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06CC0" w14:textId="15517E79" w:rsidR="00255AE9" w:rsidRPr="0002160F" w:rsidRDefault="00255AE9" w:rsidP="00255AE9">
      <w:pPr>
        <w:spacing w:after="0" w:line="240" w:lineRule="auto"/>
        <w:rPr>
          <w:rFonts w:eastAsia="Times New Roman" w:cs="Arial"/>
          <w:b/>
          <w:sz w:val="32"/>
          <w:szCs w:val="32"/>
        </w:rPr>
      </w:pPr>
      <w:r w:rsidRPr="00C70F7C">
        <w:rPr>
          <w:rFonts w:cs="Arial"/>
          <w:b/>
          <w:color w:val="FF0000"/>
          <w:sz w:val="32"/>
          <w:szCs w:val="32"/>
        </w:rPr>
        <w:t>RESTRICTED:</w:t>
      </w:r>
      <w:r w:rsidRPr="00C70F7C">
        <w:rPr>
          <w:rFonts w:eastAsia="Times New Roman" w:cs="Arial"/>
          <w:b/>
          <w:sz w:val="32"/>
          <w:szCs w:val="32"/>
        </w:rPr>
        <w:t xml:space="preserve"> </w:t>
      </w:r>
      <w:r w:rsidR="009E37A7">
        <w:rPr>
          <w:rFonts w:eastAsia="Times New Roman" w:cs="Arial"/>
          <w:b/>
          <w:sz w:val="28"/>
          <w:szCs w:val="28"/>
        </w:rPr>
        <w:t>Expression of Interest</w:t>
      </w:r>
      <w:r w:rsidR="00AF19DB">
        <w:rPr>
          <w:rFonts w:eastAsia="Times New Roman" w:cs="Arial"/>
          <w:b/>
          <w:sz w:val="28"/>
          <w:szCs w:val="28"/>
        </w:rPr>
        <w:t xml:space="preserve"> Form</w:t>
      </w:r>
    </w:p>
    <w:p w14:paraId="4418EEC5" w14:textId="77777777" w:rsidR="00255AE9" w:rsidRDefault="00255AE9" w:rsidP="00255AE9">
      <w:pPr>
        <w:spacing w:after="0" w:line="240" w:lineRule="auto"/>
        <w:rPr>
          <w:rFonts w:eastAsia="Calibri" w:cs="Arial"/>
          <w:sz w:val="24"/>
          <w:szCs w:val="28"/>
        </w:rPr>
      </w:pPr>
    </w:p>
    <w:tbl>
      <w:tblPr>
        <w:tblpPr w:leftFromText="180" w:rightFromText="180" w:vertAnchor="text" w:horzAnchor="margin" w:tblpY="121"/>
        <w:tblW w:w="9209" w:type="dxa"/>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ook w:val="01E0" w:firstRow="1" w:lastRow="1" w:firstColumn="1" w:lastColumn="1" w:noHBand="0" w:noVBand="0"/>
      </w:tblPr>
      <w:tblGrid>
        <w:gridCol w:w="4957"/>
        <w:gridCol w:w="4252"/>
      </w:tblGrid>
      <w:tr w:rsidR="00255AE9" w:rsidRPr="00093F9D" w14:paraId="368D3550" w14:textId="77777777" w:rsidTr="00255AE9">
        <w:trPr>
          <w:trHeight w:val="113"/>
        </w:trPr>
        <w:tc>
          <w:tcPr>
            <w:tcW w:w="9209" w:type="dxa"/>
            <w:gridSpan w:val="2"/>
            <w:tcBorders>
              <w:top w:val="single" w:sz="4" w:space="0" w:color="auto"/>
              <w:left w:val="single" w:sz="4" w:space="0" w:color="auto"/>
              <w:bottom w:val="single" w:sz="4" w:space="0" w:color="auto"/>
              <w:right w:val="single" w:sz="4" w:space="0" w:color="auto"/>
            </w:tcBorders>
            <w:shd w:val="clear" w:color="auto" w:fill="09578C" w:themeFill="accent3" w:themeFillShade="BF"/>
          </w:tcPr>
          <w:p w14:paraId="0B8CE080" w14:textId="77777777" w:rsidR="00255AE9" w:rsidRPr="00084843" w:rsidRDefault="00255AE9" w:rsidP="004E1B3F">
            <w:pPr>
              <w:spacing w:line="240" w:lineRule="auto"/>
              <w:ind w:right="-46"/>
              <w:rPr>
                <w:rFonts w:cs="Arial"/>
                <w:b/>
                <w:color w:val="878786" w:themeColor="background1"/>
                <w:sz w:val="24"/>
                <w:szCs w:val="24"/>
              </w:rPr>
            </w:pPr>
            <w:r w:rsidRPr="00255AE9">
              <w:rPr>
                <w:rFonts w:cs="Arial"/>
                <w:b/>
                <w:color w:val="E7E7E6" w:themeColor="background2" w:themeTint="33"/>
                <w:sz w:val="24"/>
                <w:szCs w:val="24"/>
              </w:rPr>
              <w:t>FOR TVCA USE ONLY</w:t>
            </w:r>
          </w:p>
        </w:tc>
      </w:tr>
      <w:tr w:rsidR="00255AE9" w:rsidRPr="00093F9D" w14:paraId="2E27E338" w14:textId="77777777" w:rsidTr="004E1B3F">
        <w:trPr>
          <w:trHeight w:val="295"/>
        </w:trPr>
        <w:tc>
          <w:tcPr>
            <w:tcW w:w="4957" w:type="dxa"/>
            <w:tcBorders>
              <w:top w:val="single" w:sz="4" w:space="0" w:color="auto"/>
              <w:left w:val="single" w:sz="4" w:space="0" w:color="auto"/>
              <w:bottom w:val="single" w:sz="4" w:space="0" w:color="auto"/>
              <w:right w:val="single" w:sz="4" w:space="0" w:color="auto"/>
            </w:tcBorders>
            <w:shd w:val="clear" w:color="auto" w:fill="auto"/>
          </w:tcPr>
          <w:p w14:paraId="62431B59" w14:textId="3779A8AB" w:rsidR="00255AE9" w:rsidRPr="00084843" w:rsidRDefault="00B93F5B" w:rsidP="004E1B3F">
            <w:pPr>
              <w:spacing w:after="0" w:line="240" w:lineRule="auto"/>
              <w:ind w:right="-46"/>
              <w:rPr>
                <w:rFonts w:cs="Arial"/>
                <w:b/>
              </w:rPr>
            </w:pPr>
            <w:r>
              <w:rPr>
                <w:rFonts w:cs="Arial"/>
                <w:b/>
              </w:rPr>
              <w:t>TVCA r</w:t>
            </w:r>
            <w:r w:rsidR="00255AE9" w:rsidRPr="00084843">
              <w:rPr>
                <w:rFonts w:cs="Arial"/>
                <w:b/>
              </w:rPr>
              <w:t>ef</w:t>
            </w:r>
            <w:r>
              <w:rPr>
                <w:rFonts w:cs="Arial"/>
                <w:b/>
              </w:rPr>
              <w:t xml:space="preserve"> and project n</w:t>
            </w:r>
            <w:r w:rsidR="00255AE9">
              <w:rPr>
                <w:rFonts w:cs="Arial"/>
                <w:b/>
              </w:rPr>
              <w:t xml:space="preserve">ame </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437D04A4" w14:textId="77777777" w:rsidR="00255AE9" w:rsidRPr="00093F9D" w:rsidRDefault="00255AE9" w:rsidP="004E1B3F">
            <w:pPr>
              <w:spacing w:after="0" w:line="240" w:lineRule="auto"/>
              <w:ind w:right="-46"/>
              <w:rPr>
                <w:rFonts w:cs="Arial"/>
              </w:rPr>
            </w:pPr>
          </w:p>
        </w:tc>
      </w:tr>
      <w:tr w:rsidR="00255AE9" w:rsidRPr="00093F9D" w14:paraId="0368BF8F" w14:textId="77777777" w:rsidTr="004E1B3F">
        <w:trPr>
          <w:trHeight w:val="345"/>
        </w:trPr>
        <w:tc>
          <w:tcPr>
            <w:tcW w:w="4957" w:type="dxa"/>
            <w:tcBorders>
              <w:top w:val="single" w:sz="4" w:space="0" w:color="auto"/>
              <w:left w:val="single" w:sz="4" w:space="0" w:color="auto"/>
              <w:bottom w:val="single" w:sz="4" w:space="0" w:color="auto"/>
              <w:right w:val="single" w:sz="4" w:space="0" w:color="auto"/>
            </w:tcBorders>
            <w:shd w:val="clear" w:color="auto" w:fill="auto"/>
          </w:tcPr>
          <w:p w14:paraId="4B449470" w14:textId="17CB6825" w:rsidR="00255AE9" w:rsidRPr="00084843" w:rsidRDefault="00B93F5B" w:rsidP="004E1B3F">
            <w:pPr>
              <w:spacing w:after="0" w:line="240" w:lineRule="auto"/>
              <w:ind w:right="-46"/>
              <w:rPr>
                <w:rFonts w:cs="Arial"/>
                <w:b/>
              </w:rPr>
            </w:pPr>
            <w:r>
              <w:rPr>
                <w:rFonts w:cs="Arial"/>
                <w:b/>
              </w:rPr>
              <w:t>Date of  receipt of completed a</w:t>
            </w:r>
            <w:r w:rsidR="00255AE9" w:rsidRPr="00084843">
              <w:rPr>
                <w:rFonts w:cs="Arial"/>
                <w:b/>
              </w:rPr>
              <w:t xml:space="preserve">pplication </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20FF7644" w14:textId="77777777" w:rsidR="00255AE9" w:rsidRPr="00093F9D" w:rsidRDefault="00255AE9" w:rsidP="004E1B3F">
            <w:pPr>
              <w:spacing w:after="0" w:line="240" w:lineRule="auto"/>
              <w:ind w:right="-46"/>
              <w:rPr>
                <w:rFonts w:cs="Arial"/>
              </w:rPr>
            </w:pPr>
          </w:p>
        </w:tc>
      </w:tr>
      <w:tr w:rsidR="00255AE9" w:rsidRPr="00093F9D" w14:paraId="7F67FF66" w14:textId="77777777" w:rsidTr="004E1B3F">
        <w:trPr>
          <w:trHeight w:val="345"/>
        </w:trPr>
        <w:tc>
          <w:tcPr>
            <w:tcW w:w="4957" w:type="dxa"/>
            <w:tcBorders>
              <w:top w:val="single" w:sz="4" w:space="0" w:color="auto"/>
              <w:left w:val="single" w:sz="4" w:space="0" w:color="auto"/>
              <w:bottom w:val="single" w:sz="4" w:space="0" w:color="auto"/>
              <w:right w:val="single" w:sz="4" w:space="0" w:color="auto"/>
            </w:tcBorders>
            <w:shd w:val="clear" w:color="auto" w:fill="auto"/>
          </w:tcPr>
          <w:p w14:paraId="648994E8" w14:textId="1A614173" w:rsidR="00255AE9" w:rsidRPr="00084843" w:rsidRDefault="00B93F5B" w:rsidP="004E1B3F">
            <w:pPr>
              <w:spacing w:after="0" w:line="240" w:lineRule="auto"/>
              <w:ind w:right="-46"/>
              <w:rPr>
                <w:rFonts w:cs="Arial"/>
                <w:b/>
              </w:rPr>
            </w:pPr>
            <w:r>
              <w:rPr>
                <w:rFonts w:cs="Arial"/>
                <w:b/>
              </w:rPr>
              <w:t>Form s</w:t>
            </w:r>
            <w:r w:rsidR="00255AE9">
              <w:rPr>
                <w:rFonts w:cs="Arial"/>
                <w:b/>
              </w:rPr>
              <w:t xml:space="preserve">igned </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D227ED2" w14:textId="77777777" w:rsidR="00255AE9" w:rsidRPr="00093F9D" w:rsidRDefault="00255AE9" w:rsidP="004E1B3F">
            <w:pPr>
              <w:spacing w:after="0" w:line="240" w:lineRule="auto"/>
              <w:ind w:right="-46"/>
              <w:rPr>
                <w:rFonts w:cs="Arial"/>
              </w:rPr>
            </w:pPr>
          </w:p>
        </w:tc>
      </w:tr>
    </w:tbl>
    <w:p w14:paraId="2BB2D940" w14:textId="77777777" w:rsidR="0008082A" w:rsidRDefault="0008082A" w:rsidP="00255AE9">
      <w:pPr>
        <w:spacing w:after="0" w:line="240" w:lineRule="auto"/>
        <w:rPr>
          <w:rFonts w:eastAsia="Calibri" w:cs="Arial"/>
          <w:sz w:val="24"/>
          <w:szCs w:val="28"/>
        </w:rPr>
      </w:pPr>
    </w:p>
    <w:p w14:paraId="373A5BDE" w14:textId="58010E03" w:rsidR="00520587" w:rsidRPr="00585A29" w:rsidRDefault="00750721" w:rsidP="00520587">
      <w:pPr>
        <w:spacing w:after="0" w:line="240" w:lineRule="auto"/>
        <w:rPr>
          <w:rFonts w:eastAsia="Calibri" w:cs="Arial"/>
          <w:b/>
        </w:rPr>
      </w:pPr>
      <w:r>
        <w:rPr>
          <w:rFonts w:eastAsia="Calibri" w:cs="Arial"/>
          <w:b/>
        </w:rPr>
        <w:t xml:space="preserve">ENSURE </w:t>
      </w:r>
      <w:r w:rsidR="00520587" w:rsidRPr="00585A29">
        <w:rPr>
          <w:rFonts w:eastAsia="Calibri" w:cs="Arial"/>
          <w:b/>
        </w:rPr>
        <w:t>THE GUIDANCE NOTES</w:t>
      </w:r>
      <w:r>
        <w:rPr>
          <w:rFonts w:eastAsia="Calibri" w:cs="Arial"/>
          <w:b/>
        </w:rPr>
        <w:t xml:space="preserve"> ARE READ</w:t>
      </w:r>
      <w:r w:rsidR="00520587" w:rsidRPr="00585A29">
        <w:rPr>
          <w:rFonts w:eastAsia="Calibri" w:cs="Arial"/>
          <w:b/>
        </w:rPr>
        <w:t xml:space="preserve"> BEFORE COMPLETING THIS FORM. </w:t>
      </w:r>
    </w:p>
    <w:p w14:paraId="0D6BC9BE" w14:textId="77777777" w:rsidR="000812C0" w:rsidRDefault="000812C0" w:rsidP="00255AE9">
      <w:pPr>
        <w:spacing w:after="0" w:line="240" w:lineRule="auto"/>
        <w:rPr>
          <w:rFonts w:eastAsia="Calibri" w:cs="Arial"/>
        </w:rPr>
      </w:pPr>
    </w:p>
    <w:p w14:paraId="5518C4A2" w14:textId="77777777" w:rsidR="00FF6801" w:rsidRPr="002C0388" w:rsidRDefault="00FF6801" w:rsidP="00FF6801">
      <w:pPr>
        <w:spacing w:after="0"/>
        <w:rPr>
          <w:rFonts w:cs="Arial"/>
        </w:rPr>
      </w:pPr>
      <w:r>
        <w:rPr>
          <w:rFonts w:cs="Arial"/>
        </w:rPr>
        <w:t xml:space="preserve">For further advice and guidance see </w:t>
      </w:r>
      <w:hyperlink r:id="rId8" w:history="1">
        <w:r w:rsidRPr="002C0388">
          <w:rPr>
            <w:rStyle w:val="Hyperlink"/>
            <w:rFonts w:cs="Arial"/>
          </w:rPr>
          <w:t>https://teesvalley-ca.gov.uk/investment/spending-public-money-wisely/</w:t>
        </w:r>
      </w:hyperlink>
      <w:r>
        <w:rPr>
          <w:rFonts w:cs="Arial"/>
        </w:rPr>
        <w:t xml:space="preserve"> for the</w:t>
      </w:r>
      <w:r w:rsidRPr="002C0388">
        <w:rPr>
          <w:rFonts w:cs="Arial"/>
        </w:rPr>
        <w:t>:</w:t>
      </w:r>
    </w:p>
    <w:p w14:paraId="13F91148" w14:textId="77777777" w:rsidR="00FF6801" w:rsidRDefault="00FF6801" w:rsidP="00255AE9">
      <w:pPr>
        <w:spacing w:after="0" w:line="240" w:lineRule="auto"/>
        <w:rPr>
          <w:rFonts w:eastAsia="Calibri" w:cs="Arial"/>
        </w:rPr>
      </w:pPr>
    </w:p>
    <w:p w14:paraId="274FA8DF" w14:textId="7875B246" w:rsidR="00255AE9" w:rsidRPr="00923259" w:rsidRDefault="00255AE9" w:rsidP="00255AE9">
      <w:pPr>
        <w:pStyle w:val="ListParagraph"/>
        <w:numPr>
          <w:ilvl w:val="0"/>
          <w:numId w:val="1"/>
        </w:numPr>
        <w:spacing w:after="0" w:line="240" w:lineRule="auto"/>
        <w:rPr>
          <w:rFonts w:ascii="Arial" w:eastAsia="Calibri" w:hAnsi="Arial" w:cs="Arial"/>
        </w:rPr>
      </w:pPr>
      <w:r w:rsidRPr="00923259">
        <w:rPr>
          <w:rFonts w:ascii="Arial" w:eastAsia="Calibri" w:hAnsi="Arial" w:cs="Arial"/>
        </w:rPr>
        <w:t xml:space="preserve">Tees Valley </w:t>
      </w:r>
      <w:r w:rsidR="00466997">
        <w:rPr>
          <w:rFonts w:ascii="Arial" w:eastAsia="Calibri" w:hAnsi="Arial" w:cs="Arial"/>
        </w:rPr>
        <w:t xml:space="preserve">Combined Authority </w:t>
      </w:r>
      <w:r w:rsidR="009E37A7">
        <w:rPr>
          <w:rFonts w:ascii="Arial" w:eastAsia="Calibri" w:hAnsi="Arial" w:cs="Arial"/>
        </w:rPr>
        <w:t>Expression of Interest</w:t>
      </w:r>
      <w:r w:rsidRPr="00923259">
        <w:rPr>
          <w:rFonts w:ascii="Arial" w:eastAsia="Calibri" w:hAnsi="Arial" w:cs="Arial"/>
        </w:rPr>
        <w:t xml:space="preserve"> Guidance </w:t>
      </w:r>
      <w:r w:rsidR="00696204">
        <w:rPr>
          <w:rFonts w:ascii="Arial" w:eastAsia="Calibri" w:hAnsi="Arial" w:cs="Arial"/>
        </w:rPr>
        <w:t>and</w:t>
      </w:r>
    </w:p>
    <w:p w14:paraId="5CFD807F" w14:textId="7B88EB40" w:rsidR="00255AE9" w:rsidRPr="00EF204B" w:rsidRDefault="00255AE9" w:rsidP="009B3C2F">
      <w:pPr>
        <w:pStyle w:val="ListParagraph"/>
        <w:numPr>
          <w:ilvl w:val="0"/>
          <w:numId w:val="1"/>
        </w:numPr>
        <w:spacing w:after="0" w:line="240" w:lineRule="auto"/>
        <w:rPr>
          <w:rFonts w:eastAsia="Calibri" w:cs="Arial"/>
        </w:rPr>
      </w:pPr>
      <w:r w:rsidRPr="00EF204B">
        <w:rPr>
          <w:rFonts w:ascii="Arial" w:eastAsia="Calibri" w:hAnsi="Arial" w:cs="Arial"/>
        </w:rPr>
        <w:t>Tees Valley</w:t>
      </w:r>
      <w:r w:rsidR="00466997" w:rsidRPr="00EF204B">
        <w:rPr>
          <w:rFonts w:ascii="Arial" w:eastAsia="Calibri" w:hAnsi="Arial" w:cs="Arial"/>
        </w:rPr>
        <w:t xml:space="preserve"> Combined Authority</w:t>
      </w:r>
      <w:r w:rsidRPr="00EF204B">
        <w:rPr>
          <w:rFonts w:ascii="Arial" w:eastAsia="Calibri" w:hAnsi="Arial" w:cs="Arial"/>
        </w:rPr>
        <w:t xml:space="preserve"> Monit</w:t>
      </w:r>
      <w:r w:rsidR="00EF204B">
        <w:rPr>
          <w:rFonts w:ascii="Arial" w:eastAsia="Calibri" w:hAnsi="Arial" w:cs="Arial"/>
        </w:rPr>
        <w:t xml:space="preserve">oring and Evaluation Framework </w:t>
      </w:r>
    </w:p>
    <w:p w14:paraId="3CD96873" w14:textId="77777777" w:rsidR="00EF204B" w:rsidRPr="00EF204B" w:rsidRDefault="00EF204B" w:rsidP="00EF204B">
      <w:pPr>
        <w:pStyle w:val="ListParagraph"/>
        <w:spacing w:after="0" w:line="240" w:lineRule="auto"/>
        <w:ind w:left="360"/>
        <w:rPr>
          <w:rFonts w:eastAsia="Calibri" w:cs="Arial"/>
        </w:rPr>
      </w:pPr>
    </w:p>
    <w:p w14:paraId="3F5CEC10" w14:textId="4489D39E" w:rsidR="00FF6801" w:rsidRDefault="00255AE9" w:rsidP="00FF6801">
      <w:pPr>
        <w:spacing w:after="0" w:line="240" w:lineRule="auto"/>
        <w:rPr>
          <w:rFonts w:cs="Arial"/>
        </w:rPr>
      </w:pPr>
      <w:r w:rsidRPr="00084843">
        <w:rPr>
          <w:rFonts w:eastAsia="Calibri" w:cs="Arial"/>
        </w:rPr>
        <w:t xml:space="preserve">This form is </w:t>
      </w:r>
      <w:r w:rsidR="0008082A">
        <w:rPr>
          <w:rFonts w:eastAsia="Calibri" w:cs="Arial"/>
        </w:rPr>
        <w:t>for Expression of Interest</w:t>
      </w:r>
      <w:r w:rsidR="00696204">
        <w:rPr>
          <w:rFonts w:eastAsia="Calibri" w:cs="Arial"/>
        </w:rPr>
        <w:t xml:space="preserve"> </w:t>
      </w:r>
      <w:r w:rsidR="00D8761A">
        <w:rPr>
          <w:rFonts w:eastAsia="Calibri" w:cs="Arial"/>
        </w:rPr>
        <w:t>requests for funding</w:t>
      </w:r>
      <w:r w:rsidR="0008082A">
        <w:rPr>
          <w:rFonts w:eastAsia="Calibri" w:cs="Arial"/>
        </w:rPr>
        <w:t xml:space="preserve"> </w:t>
      </w:r>
      <w:r w:rsidR="00696204">
        <w:rPr>
          <w:rFonts w:eastAsia="Calibri" w:cs="Arial"/>
        </w:rPr>
        <w:t xml:space="preserve">to </w:t>
      </w:r>
      <w:r w:rsidRPr="00084843">
        <w:rPr>
          <w:rFonts w:eastAsia="Calibri" w:cs="Arial"/>
        </w:rPr>
        <w:t>Tees Valley Combined Authority</w:t>
      </w:r>
      <w:r w:rsidR="00696204">
        <w:rPr>
          <w:rFonts w:eastAsia="Calibri" w:cs="Arial"/>
        </w:rPr>
        <w:t xml:space="preserve"> (TVCA)</w:t>
      </w:r>
      <w:r w:rsidRPr="00084843">
        <w:rPr>
          <w:rFonts w:eastAsia="Calibri" w:cs="Arial"/>
        </w:rPr>
        <w:t xml:space="preserve">. </w:t>
      </w:r>
      <w:r w:rsidRPr="00064394">
        <w:rPr>
          <w:rFonts w:eastAsia="Calibri" w:cs="Arial"/>
        </w:rPr>
        <w:t xml:space="preserve">A minimum </w:t>
      </w:r>
      <w:r w:rsidR="00696204">
        <w:rPr>
          <w:rFonts w:eastAsia="Calibri" w:cs="Arial"/>
        </w:rPr>
        <w:t xml:space="preserve">font size of 11 should be used. </w:t>
      </w:r>
      <w:r w:rsidR="00FF6801" w:rsidRPr="00C766E7">
        <w:rPr>
          <w:rFonts w:cs="Arial"/>
        </w:rPr>
        <w:t xml:space="preserve">Further guidance that </w:t>
      </w:r>
      <w:r w:rsidR="00FF6801">
        <w:rPr>
          <w:rFonts w:cs="Arial"/>
        </w:rPr>
        <w:t>project sponsors</w:t>
      </w:r>
      <w:r w:rsidR="00FF6801" w:rsidRPr="00C766E7">
        <w:rPr>
          <w:rFonts w:cs="Arial"/>
        </w:rPr>
        <w:t xml:space="preserve"> may find helpful is provided against each </w:t>
      </w:r>
      <w:r w:rsidR="00FF6801">
        <w:rPr>
          <w:rFonts w:cs="Arial"/>
        </w:rPr>
        <w:t>question</w:t>
      </w:r>
      <w:r w:rsidR="00FF6801" w:rsidRPr="00C766E7">
        <w:rPr>
          <w:rFonts w:cs="Arial"/>
        </w:rPr>
        <w:t xml:space="preserve"> </w:t>
      </w:r>
      <w:r w:rsidR="00FF6801">
        <w:rPr>
          <w:rFonts w:cs="Arial"/>
        </w:rPr>
        <w:t>and should be deleted on completion</w:t>
      </w:r>
      <w:r w:rsidR="00FF6801" w:rsidRPr="00C766E7">
        <w:rPr>
          <w:rFonts w:cs="Arial"/>
        </w:rPr>
        <w:t>.</w:t>
      </w:r>
      <w:r w:rsidR="00FF6801">
        <w:rPr>
          <w:rFonts w:cs="Arial"/>
        </w:rPr>
        <w:t xml:space="preserve"> </w:t>
      </w:r>
      <w:r w:rsidR="00FF6801">
        <w:rPr>
          <w:rFonts w:eastAsia="Calibri" w:cs="Arial"/>
        </w:rPr>
        <w:t>When completing the Expression of Interest</w:t>
      </w:r>
      <w:r w:rsidR="00FF6801" w:rsidRPr="00923259">
        <w:rPr>
          <w:rFonts w:eastAsia="Calibri" w:cs="Arial"/>
        </w:rPr>
        <w:t xml:space="preserve"> </w:t>
      </w:r>
      <w:r w:rsidR="00FF6801">
        <w:rPr>
          <w:rFonts w:eastAsia="Calibri" w:cs="Arial"/>
        </w:rPr>
        <w:t xml:space="preserve">form, pay due regard to the relevant logic model </w:t>
      </w:r>
      <w:r w:rsidR="00FF6801">
        <w:rPr>
          <w:rFonts w:cs="Arial"/>
        </w:rPr>
        <w:t xml:space="preserve">as identified in the </w:t>
      </w:r>
      <w:r w:rsidR="00FF6801" w:rsidRPr="007E586F">
        <w:rPr>
          <w:rFonts w:cs="Arial"/>
        </w:rPr>
        <w:t>TVCA Monitoring and Evaluation Framework</w:t>
      </w:r>
      <w:r w:rsidR="00FF6801">
        <w:rPr>
          <w:rFonts w:cs="Arial"/>
        </w:rPr>
        <w:t>.</w:t>
      </w:r>
    </w:p>
    <w:p w14:paraId="741B1FE7" w14:textId="77777777" w:rsidR="00A657A4" w:rsidRDefault="00A657A4" w:rsidP="00255AE9">
      <w:pPr>
        <w:spacing w:after="0" w:line="240" w:lineRule="auto"/>
        <w:rPr>
          <w:rFonts w:eastAsia="Calibri" w:cs="Arial"/>
        </w:rPr>
      </w:pPr>
    </w:p>
    <w:p w14:paraId="4FA3C758" w14:textId="3F3F5FAC" w:rsidR="00255AE9" w:rsidRDefault="00255AE9" w:rsidP="00255AE9">
      <w:pPr>
        <w:spacing w:after="0" w:line="240" w:lineRule="auto"/>
        <w:rPr>
          <w:rFonts w:eastAsia="Calibri" w:cs="Arial"/>
        </w:rPr>
      </w:pPr>
      <w:r w:rsidRPr="00696204">
        <w:rPr>
          <w:rFonts w:eastAsia="Calibri" w:cs="Arial"/>
          <w:b/>
        </w:rPr>
        <w:t>Note:</w:t>
      </w:r>
      <w:r w:rsidRPr="00696204">
        <w:rPr>
          <w:rFonts w:eastAsia="Calibri" w:cs="Arial"/>
        </w:rPr>
        <w:t xml:space="preserve"> </w:t>
      </w:r>
      <w:r w:rsidR="000A2330" w:rsidRPr="001C358C">
        <w:rPr>
          <w:rFonts w:eastAsia="Calibri" w:cs="Arial"/>
        </w:rPr>
        <w:t>Before mak</w:t>
      </w:r>
      <w:r w:rsidR="000A2330">
        <w:rPr>
          <w:rFonts w:eastAsia="Calibri" w:cs="Arial"/>
        </w:rPr>
        <w:t>ing a</w:t>
      </w:r>
      <w:r w:rsidR="000A2330" w:rsidRPr="001C358C">
        <w:rPr>
          <w:rFonts w:eastAsia="Calibri" w:cs="Arial"/>
        </w:rPr>
        <w:t xml:space="preserve"> submission, TVCA expect</w:t>
      </w:r>
      <w:r w:rsidR="00D8761A">
        <w:rPr>
          <w:rFonts w:eastAsia="Calibri" w:cs="Arial"/>
        </w:rPr>
        <w:t>s</w:t>
      </w:r>
      <w:r w:rsidR="000A2330" w:rsidRPr="001C358C">
        <w:rPr>
          <w:rFonts w:eastAsia="Calibri" w:cs="Arial"/>
        </w:rPr>
        <w:t xml:space="preserve"> that all other funding sources</w:t>
      </w:r>
      <w:r w:rsidR="000A2330">
        <w:rPr>
          <w:rFonts w:eastAsia="Calibri" w:cs="Arial"/>
        </w:rPr>
        <w:t xml:space="preserve"> will have been explore</w:t>
      </w:r>
      <w:r w:rsidR="00750721">
        <w:rPr>
          <w:rFonts w:eastAsia="Calibri" w:cs="Arial"/>
        </w:rPr>
        <w:t>d</w:t>
      </w:r>
      <w:r w:rsidR="000A2330" w:rsidRPr="001C358C">
        <w:rPr>
          <w:rFonts w:eastAsia="Calibri" w:cs="Arial"/>
        </w:rPr>
        <w:t xml:space="preserve">. </w:t>
      </w:r>
      <w:r w:rsidR="000A2330">
        <w:rPr>
          <w:rFonts w:eastAsia="Calibri" w:cs="Arial"/>
        </w:rPr>
        <w:t>C</w:t>
      </w:r>
      <w:r w:rsidR="000A2330" w:rsidRPr="001C358C">
        <w:rPr>
          <w:rFonts w:eastAsia="Calibri" w:cs="Arial"/>
        </w:rPr>
        <w:t>onfirm</w:t>
      </w:r>
      <w:r w:rsidR="000A2330">
        <w:rPr>
          <w:rFonts w:eastAsia="Calibri" w:cs="Arial"/>
        </w:rPr>
        <w:t xml:space="preserve">ation of </w:t>
      </w:r>
      <w:r w:rsidR="000A2330" w:rsidRPr="001C358C">
        <w:rPr>
          <w:rFonts w:eastAsia="Calibri" w:cs="Arial"/>
        </w:rPr>
        <w:t>this</w:t>
      </w:r>
      <w:r w:rsidR="000A2330">
        <w:rPr>
          <w:rFonts w:eastAsia="Calibri" w:cs="Arial"/>
        </w:rPr>
        <w:t xml:space="preserve"> will be requested with </w:t>
      </w:r>
      <w:r w:rsidR="000A2330" w:rsidRPr="001C358C">
        <w:rPr>
          <w:rFonts w:eastAsia="Calibri" w:cs="Arial"/>
        </w:rPr>
        <w:t>full details/evidence during the application process.</w:t>
      </w:r>
    </w:p>
    <w:p w14:paraId="6140756F" w14:textId="77777777" w:rsidR="00AF19DB" w:rsidRDefault="00AF19DB" w:rsidP="00255AE9">
      <w:pPr>
        <w:spacing w:after="0" w:line="240" w:lineRule="auto"/>
        <w:rPr>
          <w:rFonts w:eastAsia="Calibri" w:cs="Arial"/>
        </w:rPr>
      </w:pPr>
    </w:p>
    <w:p w14:paraId="5BD29CC9" w14:textId="746C5E7C" w:rsidR="00696204" w:rsidRPr="00064394" w:rsidRDefault="00B93F5B" w:rsidP="00696204">
      <w:pPr>
        <w:spacing w:after="0" w:line="240" w:lineRule="auto"/>
        <w:rPr>
          <w:rFonts w:eastAsia="Calibri" w:cs="Arial"/>
        </w:rPr>
      </w:pPr>
      <w:r>
        <w:rPr>
          <w:rFonts w:eastAsia="Calibri" w:cs="Arial"/>
        </w:rPr>
        <w:t>Email s</w:t>
      </w:r>
      <w:r w:rsidR="00696204" w:rsidRPr="00064394">
        <w:rPr>
          <w:rFonts w:eastAsia="Calibri" w:cs="Arial"/>
        </w:rPr>
        <w:t>igned</w:t>
      </w:r>
      <w:r w:rsidR="00D8761A">
        <w:rPr>
          <w:rFonts w:eastAsia="Calibri" w:cs="Arial"/>
        </w:rPr>
        <w:t xml:space="preserve"> and</w:t>
      </w:r>
      <w:r w:rsidR="00696204" w:rsidRPr="00064394">
        <w:rPr>
          <w:rFonts w:eastAsia="Calibri" w:cs="Arial"/>
        </w:rPr>
        <w:t xml:space="preserve"> completed form</w:t>
      </w:r>
      <w:r w:rsidR="00696204">
        <w:rPr>
          <w:rFonts w:eastAsia="Calibri" w:cs="Arial"/>
        </w:rPr>
        <w:t xml:space="preserve">s </w:t>
      </w:r>
      <w:r w:rsidR="00696204" w:rsidRPr="00EF204B">
        <w:rPr>
          <w:rFonts w:eastAsia="Calibri" w:cs="Arial"/>
        </w:rPr>
        <w:t>to</w:t>
      </w:r>
      <w:r w:rsidR="00102E7C">
        <w:rPr>
          <w:rFonts w:eastAsia="Calibri" w:cs="Arial"/>
        </w:rPr>
        <w:t xml:space="preserve"> </w:t>
      </w:r>
      <w:hyperlink r:id="rId9" w:history="1">
        <w:r w:rsidR="00102E7C" w:rsidRPr="00DF7C27">
          <w:rPr>
            <w:rStyle w:val="Hyperlink"/>
            <w:rFonts w:cs="Arial"/>
          </w:rPr>
          <w:t>StrategicInvestment@teesvalley-ca.gov.uk</w:t>
        </w:r>
      </w:hyperlink>
      <w:r w:rsidR="00696204" w:rsidRPr="00923259">
        <w:rPr>
          <w:rFonts w:eastAsia="Calibri" w:cs="Arial"/>
        </w:rPr>
        <w:t>.</w:t>
      </w:r>
      <w:r w:rsidR="00696204" w:rsidRPr="00064394">
        <w:rPr>
          <w:rFonts w:eastAsia="Calibri" w:cs="Arial"/>
        </w:rPr>
        <w:t xml:space="preserve"> If any further assistance</w:t>
      </w:r>
      <w:r w:rsidR="000A2330">
        <w:rPr>
          <w:rFonts w:eastAsia="Calibri" w:cs="Arial"/>
        </w:rPr>
        <w:t xml:space="preserve"> is required</w:t>
      </w:r>
      <w:r w:rsidR="00696204" w:rsidRPr="00064394">
        <w:rPr>
          <w:rFonts w:eastAsia="Calibri" w:cs="Arial"/>
        </w:rPr>
        <w:t xml:space="preserve"> </w:t>
      </w:r>
      <w:r w:rsidR="000F6116">
        <w:rPr>
          <w:rFonts w:eastAsia="Calibri" w:cs="Arial"/>
        </w:rPr>
        <w:t xml:space="preserve">please </w:t>
      </w:r>
      <w:r w:rsidR="00696204" w:rsidRPr="00064394">
        <w:rPr>
          <w:rFonts w:eastAsia="Calibri" w:cs="Arial"/>
        </w:rPr>
        <w:t>contact</w:t>
      </w:r>
      <w:r w:rsidR="000F6116">
        <w:rPr>
          <w:rFonts w:eastAsia="Calibri" w:cs="Arial"/>
        </w:rPr>
        <w:t xml:space="preserve"> the Strategic Investment Team at</w:t>
      </w:r>
      <w:r w:rsidR="00696204" w:rsidRPr="00064394">
        <w:rPr>
          <w:rFonts w:eastAsia="Calibri" w:cs="Arial"/>
        </w:rPr>
        <w:t xml:space="preserve"> Tees Valley Combined Authority on 01642 5244</w:t>
      </w:r>
      <w:r w:rsidR="00696204">
        <w:rPr>
          <w:rFonts w:eastAsia="Calibri" w:cs="Arial"/>
        </w:rPr>
        <w:t>18</w:t>
      </w:r>
      <w:r w:rsidR="00696204" w:rsidRPr="00064394">
        <w:rPr>
          <w:rFonts w:eastAsia="Calibri" w:cs="Arial"/>
        </w:rPr>
        <w:t xml:space="preserve">.   </w:t>
      </w:r>
    </w:p>
    <w:p w14:paraId="6C887D58" w14:textId="77777777" w:rsidR="00255AE9" w:rsidRDefault="00255AE9" w:rsidP="00255AE9">
      <w:pPr>
        <w:spacing w:after="0" w:line="240" w:lineRule="auto"/>
        <w:rPr>
          <w:rFonts w:eastAsia="Calibri" w:cs="Arial"/>
        </w:rPr>
      </w:pPr>
    </w:p>
    <w:tbl>
      <w:tblPr>
        <w:tblW w:w="91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9180"/>
      </w:tblGrid>
      <w:tr w:rsidR="00255AE9" w:rsidRPr="00E7602D" w14:paraId="10AF1243" w14:textId="77777777" w:rsidTr="00255AE9">
        <w:trPr>
          <w:trHeight w:val="293"/>
        </w:trPr>
        <w:tc>
          <w:tcPr>
            <w:tcW w:w="9180" w:type="dxa"/>
            <w:shd w:val="clear" w:color="auto" w:fill="09578C" w:themeFill="accent3" w:themeFillShade="BF"/>
          </w:tcPr>
          <w:p w14:paraId="4B3D7B46" w14:textId="77777777" w:rsidR="00255AE9" w:rsidRPr="00255AE9" w:rsidRDefault="00255AE9" w:rsidP="004E1B3F">
            <w:pPr>
              <w:ind w:right="-46"/>
              <w:rPr>
                <w:rFonts w:cs="Arial"/>
                <w:b/>
                <w:color w:val="FFFFFF"/>
                <w:sz w:val="24"/>
              </w:rPr>
            </w:pPr>
            <w:r w:rsidRPr="00255AE9">
              <w:rPr>
                <w:rFonts w:cs="Arial"/>
                <w:b/>
                <w:color w:val="FFFFFF"/>
                <w:sz w:val="28"/>
              </w:rPr>
              <w:t>TVCA Disclaimer</w:t>
            </w:r>
            <w:r w:rsidRPr="00255AE9">
              <w:rPr>
                <w:rFonts w:cs="Arial"/>
                <w:b/>
                <w:bCs/>
                <w:color w:val="FFFFFF"/>
                <w:sz w:val="28"/>
              </w:rPr>
              <w:t xml:space="preserve"> </w:t>
            </w:r>
          </w:p>
        </w:tc>
      </w:tr>
      <w:tr w:rsidR="00255AE9" w:rsidRPr="005341D5" w14:paraId="5D0F6364" w14:textId="77777777" w:rsidTr="004E1B3F">
        <w:trPr>
          <w:trHeight w:val="868"/>
        </w:trPr>
        <w:tc>
          <w:tcPr>
            <w:tcW w:w="9180" w:type="dxa"/>
            <w:shd w:val="clear" w:color="auto" w:fill="auto"/>
          </w:tcPr>
          <w:p w14:paraId="753E3846" w14:textId="77777777" w:rsidR="00B9390C" w:rsidRDefault="00255AE9" w:rsidP="00B9390C">
            <w:pPr>
              <w:spacing w:after="0" w:line="240" w:lineRule="auto"/>
              <w:ind w:right="-46"/>
              <w:rPr>
                <w:rFonts w:cs="Arial"/>
                <w:bCs/>
              </w:rPr>
            </w:pPr>
            <w:r>
              <w:rPr>
                <w:rFonts w:cs="Arial"/>
                <w:bCs/>
              </w:rPr>
              <w:t xml:space="preserve">Submitted </w:t>
            </w:r>
            <w:r w:rsidR="00252F2E">
              <w:rPr>
                <w:rFonts w:cs="Arial"/>
                <w:bCs/>
              </w:rPr>
              <w:t>Expressions of I</w:t>
            </w:r>
            <w:r w:rsidR="003F751F">
              <w:rPr>
                <w:rFonts w:cs="Arial"/>
                <w:bCs/>
              </w:rPr>
              <w:t>nterest</w:t>
            </w:r>
            <w:r>
              <w:rPr>
                <w:rFonts w:cs="Arial"/>
                <w:bCs/>
              </w:rPr>
              <w:t xml:space="preserve"> are subject to </w:t>
            </w:r>
            <w:r w:rsidR="00B9390C">
              <w:rPr>
                <w:rFonts w:cs="Arial"/>
                <w:bCs/>
              </w:rPr>
              <w:t xml:space="preserve">Tees Valley </w:t>
            </w:r>
            <w:r w:rsidR="00B9390C" w:rsidRPr="00923259">
              <w:rPr>
                <w:rFonts w:cs="Arial"/>
                <w:bCs/>
              </w:rPr>
              <w:t>Combined Authority’s</w:t>
            </w:r>
            <w:r w:rsidR="00B9390C">
              <w:rPr>
                <w:rFonts w:cs="Arial"/>
                <w:bCs/>
              </w:rPr>
              <w:t xml:space="preserve"> </w:t>
            </w:r>
            <w:r>
              <w:rPr>
                <w:rFonts w:cs="Arial"/>
                <w:bCs/>
              </w:rPr>
              <w:t>appraisal process and due diligence, on completion of whic</w:t>
            </w:r>
            <w:r w:rsidR="00F12E16">
              <w:rPr>
                <w:rFonts w:cs="Arial"/>
                <w:bCs/>
              </w:rPr>
              <w:t>h a decision to progress</w:t>
            </w:r>
            <w:r>
              <w:rPr>
                <w:rFonts w:cs="Arial"/>
                <w:bCs/>
              </w:rPr>
              <w:t xml:space="preserve"> </w:t>
            </w:r>
            <w:r w:rsidR="00B9390C" w:rsidRPr="00923259">
              <w:rPr>
                <w:rFonts w:cs="Arial"/>
                <w:bCs/>
              </w:rPr>
              <w:t>may be made</w:t>
            </w:r>
            <w:r w:rsidR="00B9390C">
              <w:rPr>
                <w:rFonts w:cs="Arial"/>
                <w:bCs/>
              </w:rPr>
              <w:t xml:space="preserve"> under the Local Assurance Framework</w:t>
            </w:r>
            <w:r w:rsidR="00B9390C" w:rsidRPr="00923259">
              <w:rPr>
                <w:rFonts w:cs="Arial"/>
                <w:bCs/>
              </w:rPr>
              <w:t xml:space="preserve">.  </w:t>
            </w:r>
          </w:p>
          <w:p w14:paraId="275C420C" w14:textId="4F93D424" w:rsidR="00255AE9" w:rsidRDefault="00255AE9" w:rsidP="004E1B3F">
            <w:pPr>
              <w:spacing w:after="0" w:line="240" w:lineRule="auto"/>
              <w:ind w:right="-46"/>
              <w:rPr>
                <w:rFonts w:cs="Arial"/>
                <w:bCs/>
              </w:rPr>
            </w:pPr>
          </w:p>
          <w:p w14:paraId="195E988F" w14:textId="14345E28" w:rsidR="00255AE9" w:rsidRPr="00C27D44" w:rsidRDefault="00255AE9" w:rsidP="00D8761A">
            <w:pPr>
              <w:spacing w:after="0" w:line="240" w:lineRule="auto"/>
              <w:rPr>
                <w:rFonts w:eastAsia="Calibri" w:cs="Arial"/>
              </w:rPr>
            </w:pPr>
            <w:r>
              <w:rPr>
                <w:rFonts w:cs="Arial"/>
                <w:bCs/>
              </w:rPr>
              <w:t>There sh</w:t>
            </w:r>
            <w:r w:rsidR="00D8761A">
              <w:rPr>
                <w:rFonts w:cs="Arial"/>
                <w:bCs/>
              </w:rPr>
              <w:t>ould</w:t>
            </w:r>
            <w:r>
              <w:rPr>
                <w:rFonts w:cs="Arial"/>
                <w:bCs/>
              </w:rPr>
              <w:t xml:space="preserve"> be no expectation of funding assistance unless and until both par</w:t>
            </w:r>
            <w:r w:rsidR="0008082A">
              <w:rPr>
                <w:rFonts w:cs="Arial"/>
                <w:bCs/>
              </w:rPr>
              <w:t>ties sig</w:t>
            </w:r>
            <w:r w:rsidR="00C61E4F">
              <w:rPr>
                <w:rFonts w:cs="Arial"/>
                <w:bCs/>
              </w:rPr>
              <w:t>n a funding agreement. All the project s</w:t>
            </w:r>
            <w:r w:rsidR="0008082A">
              <w:rPr>
                <w:rFonts w:cs="Arial"/>
                <w:bCs/>
              </w:rPr>
              <w:t>ponsor</w:t>
            </w:r>
            <w:r>
              <w:rPr>
                <w:rFonts w:cs="Arial"/>
                <w:bCs/>
              </w:rPr>
              <w:t xml:space="preserve">’s costs and charges incurred </w:t>
            </w:r>
            <w:r w:rsidR="00D8761A">
              <w:rPr>
                <w:rFonts w:cs="Arial"/>
                <w:bCs/>
              </w:rPr>
              <w:t>in connection with</w:t>
            </w:r>
            <w:r>
              <w:rPr>
                <w:rFonts w:cs="Arial"/>
                <w:bCs/>
              </w:rPr>
              <w:t xml:space="preserve"> making this </w:t>
            </w:r>
            <w:r w:rsidR="00252F2E">
              <w:rPr>
                <w:rFonts w:cs="Arial"/>
                <w:bCs/>
              </w:rPr>
              <w:t>Expression of I</w:t>
            </w:r>
            <w:r w:rsidR="003F751F">
              <w:rPr>
                <w:rFonts w:cs="Arial"/>
                <w:bCs/>
              </w:rPr>
              <w:t>nterest</w:t>
            </w:r>
            <w:r>
              <w:rPr>
                <w:rFonts w:cs="Arial"/>
                <w:bCs/>
              </w:rPr>
              <w:t xml:space="preserve"> shall be for the </w:t>
            </w:r>
            <w:r w:rsidR="00C61E4F">
              <w:rPr>
                <w:rFonts w:cs="Arial"/>
                <w:bCs/>
              </w:rPr>
              <w:t>project s</w:t>
            </w:r>
            <w:r w:rsidR="0008082A">
              <w:rPr>
                <w:rFonts w:cs="Arial"/>
                <w:bCs/>
              </w:rPr>
              <w:t>ponsor’s</w:t>
            </w:r>
            <w:r>
              <w:rPr>
                <w:rFonts w:cs="Arial"/>
                <w:bCs/>
              </w:rPr>
              <w:t xml:space="preserve"> account and cannot be</w:t>
            </w:r>
            <w:r w:rsidR="0008082A">
              <w:rPr>
                <w:rFonts w:cs="Arial"/>
                <w:bCs/>
              </w:rPr>
              <w:t xml:space="preserve"> claimed as part of the project</w:t>
            </w:r>
            <w:r>
              <w:rPr>
                <w:rFonts w:cs="Arial"/>
                <w:bCs/>
              </w:rPr>
              <w:t>.</w:t>
            </w:r>
          </w:p>
        </w:tc>
      </w:tr>
    </w:tbl>
    <w:p w14:paraId="3264CB12" w14:textId="77777777" w:rsidR="00280779" w:rsidRDefault="00280779" w:rsidP="00771AF0"/>
    <w:p w14:paraId="6E6BDB43" w14:textId="77777777" w:rsidR="003A5FC4" w:rsidRDefault="003A5FC4" w:rsidP="00771AF0"/>
    <w:p w14:paraId="37BA72D2" w14:textId="77777777" w:rsidR="00936A90" w:rsidRDefault="00936A90" w:rsidP="00FF6801"/>
    <w:p w14:paraId="76883B32" w14:textId="77777777" w:rsidR="00FF6801" w:rsidRDefault="00FF6801" w:rsidP="00FF6801"/>
    <w:p w14:paraId="6353F575" w14:textId="77777777" w:rsidR="00FF6801" w:rsidRPr="00936A90" w:rsidRDefault="00FF6801" w:rsidP="00FF6801"/>
    <w:tbl>
      <w:tblPr>
        <w:tblpPr w:leftFromText="180" w:rightFromText="180" w:vertAnchor="text" w:horzAnchor="margin" w:tblpY="121"/>
        <w:tblW w:w="9209" w:type="dxa"/>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ook w:val="01E0" w:firstRow="1" w:lastRow="1" w:firstColumn="1" w:lastColumn="1" w:noHBand="0" w:noVBand="0"/>
      </w:tblPr>
      <w:tblGrid>
        <w:gridCol w:w="1129"/>
        <w:gridCol w:w="709"/>
        <w:gridCol w:w="2010"/>
        <w:gridCol w:w="825"/>
        <w:gridCol w:w="284"/>
        <w:gridCol w:w="850"/>
        <w:gridCol w:w="2126"/>
        <w:gridCol w:w="1276"/>
      </w:tblGrid>
      <w:tr w:rsidR="007940E9" w:rsidRPr="00AA0BC5" w14:paraId="2CD3CDB3" w14:textId="77777777" w:rsidTr="009207F2">
        <w:trPr>
          <w:trHeight w:val="275"/>
        </w:trPr>
        <w:tc>
          <w:tcPr>
            <w:tcW w:w="9209" w:type="dxa"/>
            <w:gridSpan w:val="8"/>
            <w:tcBorders>
              <w:top w:val="single" w:sz="4" w:space="0" w:color="auto"/>
              <w:left w:val="single" w:sz="4" w:space="0" w:color="auto"/>
              <w:bottom w:val="single" w:sz="4" w:space="0" w:color="auto"/>
              <w:right w:val="single" w:sz="4" w:space="0" w:color="auto"/>
            </w:tcBorders>
            <w:shd w:val="clear" w:color="auto" w:fill="09578C" w:themeFill="accent3" w:themeFillShade="BF"/>
          </w:tcPr>
          <w:p w14:paraId="5FCF3FEA" w14:textId="5EB6B9B2" w:rsidR="007940E9" w:rsidRPr="00AA0BC5" w:rsidRDefault="0002160F" w:rsidP="00203DC4">
            <w:pPr>
              <w:spacing w:line="240" w:lineRule="auto"/>
              <w:ind w:right="-46"/>
              <w:rPr>
                <w:rFonts w:cs="Arial"/>
                <w:b/>
                <w:color w:val="FFFFFF"/>
                <w:sz w:val="32"/>
              </w:rPr>
            </w:pPr>
            <w:r>
              <w:rPr>
                <w:rFonts w:cs="Arial"/>
                <w:b/>
                <w:color w:val="FFFFFF"/>
                <w:sz w:val="28"/>
              </w:rPr>
              <w:lastRenderedPageBreak/>
              <w:t>Project Sponsor</w:t>
            </w:r>
            <w:r w:rsidR="007940E9" w:rsidRPr="00AA0BC5">
              <w:rPr>
                <w:rFonts w:cs="Arial"/>
                <w:b/>
                <w:color w:val="FFFFFF"/>
                <w:sz w:val="28"/>
              </w:rPr>
              <w:t xml:space="preserve"> Details </w:t>
            </w:r>
          </w:p>
        </w:tc>
      </w:tr>
      <w:tr w:rsidR="007940E9" w:rsidRPr="008E727D" w14:paraId="7E64286E" w14:textId="77777777" w:rsidTr="009207F2">
        <w:trPr>
          <w:trHeight w:val="295"/>
        </w:trPr>
        <w:tc>
          <w:tcPr>
            <w:tcW w:w="4957" w:type="dxa"/>
            <w:gridSpan w:val="5"/>
            <w:tcBorders>
              <w:top w:val="single" w:sz="4" w:space="0" w:color="auto"/>
              <w:left w:val="single" w:sz="4" w:space="0" w:color="auto"/>
              <w:bottom w:val="single" w:sz="4" w:space="0" w:color="auto"/>
              <w:right w:val="single" w:sz="4" w:space="0" w:color="auto"/>
            </w:tcBorders>
            <w:shd w:val="clear" w:color="auto" w:fill="auto"/>
          </w:tcPr>
          <w:p w14:paraId="54870FC3" w14:textId="40101C87" w:rsidR="007940E9" w:rsidRPr="008E727D" w:rsidRDefault="00B93F5B" w:rsidP="009207F2">
            <w:pPr>
              <w:spacing w:after="0" w:line="240" w:lineRule="auto"/>
              <w:ind w:right="-46"/>
              <w:rPr>
                <w:rFonts w:cs="Arial"/>
                <w:b/>
              </w:rPr>
            </w:pPr>
            <w:r>
              <w:rPr>
                <w:rFonts w:cs="Arial"/>
                <w:b/>
              </w:rPr>
              <w:t>Lead o</w:t>
            </w:r>
            <w:r w:rsidR="007940E9" w:rsidRPr="008E727D">
              <w:rPr>
                <w:rFonts w:cs="Arial"/>
                <w:b/>
              </w:rPr>
              <w:t>rganisation:</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tcPr>
          <w:p w14:paraId="5C748D78" w14:textId="77777777" w:rsidR="007940E9" w:rsidRPr="008E727D" w:rsidRDefault="007940E9" w:rsidP="009207F2">
            <w:pPr>
              <w:spacing w:after="0" w:line="240" w:lineRule="auto"/>
              <w:ind w:right="-46"/>
              <w:rPr>
                <w:rFonts w:cs="Arial"/>
              </w:rPr>
            </w:pPr>
          </w:p>
        </w:tc>
      </w:tr>
      <w:tr w:rsidR="007940E9" w:rsidRPr="008E727D" w14:paraId="0B58D201" w14:textId="77777777" w:rsidTr="009207F2">
        <w:trPr>
          <w:trHeight w:val="345"/>
        </w:trPr>
        <w:tc>
          <w:tcPr>
            <w:tcW w:w="4957" w:type="dxa"/>
            <w:gridSpan w:val="5"/>
            <w:tcBorders>
              <w:top w:val="single" w:sz="4" w:space="0" w:color="auto"/>
              <w:left w:val="single" w:sz="4" w:space="0" w:color="auto"/>
              <w:bottom w:val="single" w:sz="4" w:space="0" w:color="auto"/>
              <w:right w:val="single" w:sz="4" w:space="0" w:color="auto"/>
            </w:tcBorders>
            <w:shd w:val="clear" w:color="auto" w:fill="auto"/>
          </w:tcPr>
          <w:p w14:paraId="636FFD1E" w14:textId="75DB9FFE" w:rsidR="007940E9" w:rsidRPr="008E727D" w:rsidRDefault="00B93F5B" w:rsidP="009207F2">
            <w:pPr>
              <w:spacing w:after="0" w:line="240" w:lineRule="auto"/>
              <w:ind w:right="-46"/>
              <w:rPr>
                <w:rFonts w:cs="Arial"/>
                <w:b/>
              </w:rPr>
            </w:pPr>
            <w:r>
              <w:rPr>
                <w:rFonts w:cs="Arial"/>
                <w:b/>
              </w:rPr>
              <w:t>Registered a</w:t>
            </w:r>
            <w:r w:rsidR="007940E9" w:rsidRPr="008E727D">
              <w:rPr>
                <w:rFonts w:cs="Arial"/>
                <w:b/>
              </w:rPr>
              <w:t>ddress:</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tcPr>
          <w:p w14:paraId="5A4E5D29" w14:textId="77777777" w:rsidR="007940E9" w:rsidRPr="008E727D" w:rsidRDefault="007940E9" w:rsidP="009207F2">
            <w:pPr>
              <w:spacing w:after="0" w:line="240" w:lineRule="auto"/>
              <w:ind w:right="-46"/>
              <w:rPr>
                <w:rFonts w:cs="Arial"/>
              </w:rPr>
            </w:pPr>
          </w:p>
        </w:tc>
      </w:tr>
      <w:tr w:rsidR="007940E9" w:rsidRPr="008E727D" w14:paraId="1EBEEE0E" w14:textId="77777777" w:rsidTr="009207F2">
        <w:trPr>
          <w:trHeight w:val="113"/>
        </w:trPr>
        <w:tc>
          <w:tcPr>
            <w:tcW w:w="4957" w:type="dxa"/>
            <w:gridSpan w:val="5"/>
            <w:tcBorders>
              <w:top w:val="single" w:sz="4" w:space="0" w:color="auto"/>
              <w:left w:val="single" w:sz="4" w:space="0" w:color="auto"/>
              <w:bottom w:val="single" w:sz="4" w:space="0" w:color="auto"/>
              <w:right w:val="single" w:sz="4" w:space="0" w:color="auto"/>
            </w:tcBorders>
            <w:shd w:val="clear" w:color="auto" w:fill="auto"/>
          </w:tcPr>
          <w:p w14:paraId="697D1740" w14:textId="075D2FE1" w:rsidR="007940E9" w:rsidRPr="008E727D" w:rsidRDefault="00B93F5B" w:rsidP="009207F2">
            <w:pPr>
              <w:spacing w:after="0" w:line="240" w:lineRule="auto"/>
              <w:ind w:right="-46"/>
              <w:rPr>
                <w:rFonts w:cs="Arial"/>
                <w:b/>
              </w:rPr>
            </w:pPr>
            <w:r>
              <w:rPr>
                <w:rFonts w:cs="Arial"/>
                <w:b/>
              </w:rPr>
              <w:t>Type of o</w:t>
            </w:r>
            <w:r w:rsidR="007940E9" w:rsidRPr="008E727D">
              <w:rPr>
                <w:rFonts w:cs="Arial"/>
                <w:b/>
              </w:rPr>
              <w:t>rganisation:</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tcPr>
          <w:p w14:paraId="7EF1D680" w14:textId="77777777" w:rsidR="007940E9" w:rsidRPr="008E727D" w:rsidRDefault="007940E9" w:rsidP="009207F2">
            <w:pPr>
              <w:spacing w:after="0" w:line="240" w:lineRule="auto"/>
              <w:ind w:right="-46"/>
              <w:rPr>
                <w:rFonts w:cs="Arial"/>
              </w:rPr>
            </w:pPr>
          </w:p>
        </w:tc>
      </w:tr>
      <w:tr w:rsidR="007940E9" w:rsidRPr="008E727D" w14:paraId="4AD488A8" w14:textId="77777777" w:rsidTr="009207F2">
        <w:trPr>
          <w:trHeight w:val="113"/>
        </w:trPr>
        <w:tc>
          <w:tcPr>
            <w:tcW w:w="4957" w:type="dxa"/>
            <w:gridSpan w:val="5"/>
            <w:tcBorders>
              <w:top w:val="single" w:sz="4" w:space="0" w:color="auto"/>
              <w:left w:val="single" w:sz="4" w:space="0" w:color="auto"/>
              <w:bottom w:val="single" w:sz="4" w:space="0" w:color="auto"/>
              <w:right w:val="single" w:sz="4" w:space="0" w:color="auto"/>
            </w:tcBorders>
            <w:shd w:val="clear" w:color="auto" w:fill="auto"/>
          </w:tcPr>
          <w:p w14:paraId="1DBF44D0" w14:textId="3C678548" w:rsidR="007940E9" w:rsidRPr="008E727D" w:rsidRDefault="00B93F5B" w:rsidP="009207F2">
            <w:pPr>
              <w:spacing w:after="0" w:line="240" w:lineRule="auto"/>
              <w:ind w:right="-46"/>
              <w:rPr>
                <w:rFonts w:cs="Arial"/>
                <w:b/>
              </w:rPr>
            </w:pPr>
            <w:r>
              <w:rPr>
                <w:rFonts w:cs="Arial"/>
                <w:b/>
              </w:rPr>
              <w:t>Date of f</w:t>
            </w:r>
            <w:r w:rsidR="007940E9" w:rsidRPr="008E727D">
              <w:rPr>
                <w:rFonts w:cs="Arial"/>
                <w:b/>
              </w:rPr>
              <w:t>ormation:</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tcPr>
          <w:p w14:paraId="4DBF9C1B" w14:textId="77777777" w:rsidR="007940E9" w:rsidRPr="008E727D" w:rsidRDefault="007940E9" w:rsidP="009207F2">
            <w:pPr>
              <w:spacing w:after="0" w:line="240" w:lineRule="auto"/>
              <w:ind w:right="-46"/>
              <w:rPr>
                <w:rFonts w:cs="Arial"/>
              </w:rPr>
            </w:pPr>
          </w:p>
        </w:tc>
      </w:tr>
      <w:tr w:rsidR="007940E9" w:rsidRPr="008E727D" w14:paraId="740156E9" w14:textId="77777777" w:rsidTr="00466997">
        <w:trPr>
          <w:trHeight w:val="11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68B6E7F" w14:textId="77777777" w:rsidR="007940E9" w:rsidRPr="008E727D" w:rsidRDefault="007940E9" w:rsidP="009207F2">
            <w:pPr>
              <w:spacing w:after="0" w:line="240" w:lineRule="auto"/>
              <w:ind w:right="-46"/>
              <w:rPr>
                <w:rFonts w:cs="Arial"/>
                <w:b/>
              </w:rPr>
            </w:pPr>
            <w:r w:rsidRPr="008E727D">
              <w:rPr>
                <w:rFonts w:cs="Arial"/>
                <w:b/>
              </w:rPr>
              <w:t>VAT No:</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14:paraId="3E1AD355" w14:textId="77777777" w:rsidR="007940E9" w:rsidRPr="008E727D" w:rsidRDefault="007940E9" w:rsidP="009207F2">
            <w:pPr>
              <w:spacing w:after="0" w:line="240" w:lineRule="auto"/>
              <w:ind w:right="-46"/>
              <w:rPr>
                <w:rFonts w:cs="Arial"/>
              </w:rPr>
            </w:pP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tcPr>
          <w:p w14:paraId="262A2B83" w14:textId="77777777" w:rsidR="007940E9" w:rsidRPr="008E727D" w:rsidRDefault="007940E9" w:rsidP="009207F2">
            <w:pPr>
              <w:spacing w:after="0" w:line="240" w:lineRule="auto"/>
              <w:ind w:right="-46"/>
              <w:rPr>
                <w:rFonts w:cs="Arial"/>
                <w:b/>
              </w:rPr>
            </w:pPr>
            <w:r w:rsidRPr="008E727D">
              <w:rPr>
                <w:rFonts w:cs="Arial"/>
                <w:b/>
              </w:rPr>
              <w:t>Company Registration No: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D40CF1" w14:textId="77777777" w:rsidR="007940E9" w:rsidRPr="008E727D" w:rsidRDefault="007940E9" w:rsidP="009207F2">
            <w:pPr>
              <w:spacing w:after="0" w:line="240" w:lineRule="auto"/>
              <w:ind w:right="-46"/>
              <w:rPr>
                <w:rFonts w:cs="Arial"/>
              </w:rPr>
            </w:pPr>
          </w:p>
        </w:tc>
      </w:tr>
      <w:tr w:rsidR="007940E9" w:rsidRPr="008E727D" w14:paraId="29CB9608" w14:textId="77777777" w:rsidTr="009207F2">
        <w:trPr>
          <w:trHeight w:val="113"/>
        </w:trPr>
        <w:tc>
          <w:tcPr>
            <w:tcW w:w="4673" w:type="dxa"/>
            <w:gridSpan w:val="4"/>
            <w:tcBorders>
              <w:top w:val="single" w:sz="4" w:space="0" w:color="auto"/>
              <w:left w:val="single" w:sz="4" w:space="0" w:color="auto"/>
              <w:bottom w:val="single" w:sz="4" w:space="0" w:color="auto"/>
              <w:right w:val="single" w:sz="4" w:space="0" w:color="auto"/>
            </w:tcBorders>
            <w:shd w:val="clear" w:color="auto" w:fill="auto"/>
          </w:tcPr>
          <w:p w14:paraId="72700EEB" w14:textId="77777777" w:rsidR="007940E9" w:rsidRPr="008E727D" w:rsidRDefault="007940E9" w:rsidP="009207F2">
            <w:pPr>
              <w:spacing w:after="0" w:line="240" w:lineRule="auto"/>
              <w:ind w:right="-46"/>
              <w:rPr>
                <w:rFonts w:cs="Arial"/>
                <w:b/>
              </w:rPr>
            </w:pPr>
            <w:r w:rsidRPr="008E727D">
              <w:rPr>
                <w:rFonts w:cs="Arial"/>
                <w:b/>
              </w:rPr>
              <w:t>Are you part of a group of companies?</w:t>
            </w:r>
          </w:p>
        </w:tc>
        <w:tc>
          <w:tcPr>
            <w:tcW w:w="4536" w:type="dxa"/>
            <w:gridSpan w:val="4"/>
            <w:tcBorders>
              <w:top w:val="single" w:sz="4" w:space="0" w:color="auto"/>
              <w:left w:val="single" w:sz="4" w:space="0" w:color="auto"/>
              <w:bottom w:val="single" w:sz="4" w:space="0" w:color="auto"/>
              <w:right w:val="single" w:sz="4" w:space="0" w:color="auto"/>
            </w:tcBorders>
            <w:shd w:val="clear" w:color="auto" w:fill="auto"/>
          </w:tcPr>
          <w:p w14:paraId="4FF94B53" w14:textId="77777777" w:rsidR="007940E9" w:rsidRPr="008E727D" w:rsidRDefault="007940E9" w:rsidP="009207F2">
            <w:pPr>
              <w:spacing w:after="0" w:line="240" w:lineRule="auto"/>
              <w:ind w:right="-46"/>
              <w:rPr>
                <w:rFonts w:cs="Arial"/>
              </w:rPr>
            </w:pPr>
          </w:p>
        </w:tc>
      </w:tr>
      <w:tr w:rsidR="007940E9" w:rsidRPr="008E727D" w14:paraId="3965DBD8" w14:textId="77777777" w:rsidTr="009207F2">
        <w:trPr>
          <w:trHeight w:val="113"/>
        </w:trPr>
        <w:tc>
          <w:tcPr>
            <w:tcW w:w="4673" w:type="dxa"/>
            <w:gridSpan w:val="4"/>
            <w:tcBorders>
              <w:top w:val="single" w:sz="4" w:space="0" w:color="auto"/>
              <w:left w:val="single" w:sz="4" w:space="0" w:color="auto"/>
              <w:bottom w:val="single" w:sz="4" w:space="0" w:color="auto"/>
              <w:right w:val="single" w:sz="4" w:space="0" w:color="auto"/>
            </w:tcBorders>
            <w:shd w:val="clear" w:color="auto" w:fill="auto"/>
          </w:tcPr>
          <w:p w14:paraId="02477372" w14:textId="77777777" w:rsidR="007940E9" w:rsidRPr="008E727D" w:rsidRDefault="007940E9" w:rsidP="009207F2">
            <w:pPr>
              <w:spacing w:after="0" w:line="240" w:lineRule="auto"/>
              <w:ind w:right="-46"/>
              <w:rPr>
                <w:rFonts w:cs="Arial"/>
                <w:b/>
              </w:rPr>
            </w:pPr>
            <w:r w:rsidRPr="008E727D">
              <w:rPr>
                <w:rFonts w:cs="Arial"/>
                <w:b/>
              </w:rPr>
              <w:t>If so, who is the parent company?</w:t>
            </w:r>
          </w:p>
        </w:tc>
        <w:tc>
          <w:tcPr>
            <w:tcW w:w="4536" w:type="dxa"/>
            <w:gridSpan w:val="4"/>
            <w:tcBorders>
              <w:top w:val="single" w:sz="4" w:space="0" w:color="auto"/>
              <w:left w:val="single" w:sz="4" w:space="0" w:color="auto"/>
              <w:bottom w:val="single" w:sz="4" w:space="0" w:color="auto"/>
              <w:right w:val="single" w:sz="4" w:space="0" w:color="auto"/>
            </w:tcBorders>
            <w:shd w:val="clear" w:color="auto" w:fill="auto"/>
          </w:tcPr>
          <w:p w14:paraId="0A249B48" w14:textId="77777777" w:rsidR="007940E9" w:rsidRPr="008E727D" w:rsidRDefault="007940E9" w:rsidP="009207F2">
            <w:pPr>
              <w:spacing w:after="0" w:line="240" w:lineRule="auto"/>
              <w:ind w:right="-46"/>
              <w:rPr>
                <w:rFonts w:cs="Arial"/>
              </w:rPr>
            </w:pPr>
          </w:p>
        </w:tc>
      </w:tr>
      <w:tr w:rsidR="007940E9" w:rsidRPr="008E727D" w14:paraId="0CB97F2D" w14:textId="77777777" w:rsidTr="009207F2">
        <w:trPr>
          <w:trHeight w:val="113"/>
        </w:trPr>
        <w:tc>
          <w:tcPr>
            <w:tcW w:w="4957" w:type="dxa"/>
            <w:gridSpan w:val="5"/>
            <w:tcBorders>
              <w:top w:val="single" w:sz="4" w:space="0" w:color="auto"/>
              <w:left w:val="single" w:sz="4" w:space="0" w:color="auto"/>
              <w:bottom w:val="single" w:sz="4" w:space="0" w:color="auto"/>
              <w:right w:val="single" w:sz="4" w:space="0" w:color="auto"/>
            </w:tcBorders>
            <w:shd w:val="clear" w:color="auto" w:fill="auto"/>
          </w:tcPr>
          <w:p w14:paraId="13AFD144" w14:textId="00FC14D3" w:rsidR="007940E9" w:rsidRPr="008E727D" w:rsidRDefault="00B93F5B" w:rsidP="009207F2">
            <w:pPr>
              <w:spacing w:after="0" w:line="240" w:lineRule="auto"/>
              <w:ind w:right="-46"/>
              <w:rPr>
                <w:rFonts w:cs="Arial"/>
                <w:b/>
              </w:rPr>
            </w:pPr>
            <w:r>
              <w:rPr>
                <w:rFonts w:cs="Arial"/>
                <w:b/>
              </w:rPr>
              <w:t>Contact p</w:t>
            </w:r>
            <w:r w:rsidR="007940E9" w:rsidRPr="008E727D">
              <w:rPr>
                <w:rFonts w:cs="Arial"/>
                <w:b/>
              </w:rPr>
              <w:t>erson:</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tcPr>
          <w:p w14:paraId="5AFBE628" w14:textId="77777777" w:rsidR="007940E9" w:rsidRPr="008E727D" w:rsidRDefault="007940E9" w:rsidP="009207F2">
            <w:pPr>
              <w:spacing w:after="0" w:line="240" w:lineRule="auto"/>
              <w:ind w:right="-46"/>
              <w:rPr>
                <w:rFonts w:cs="Arial"/>
              </w:rPr>
            </w:pPr>
          </w:p>
        </w:tc>
      </w:tr>
      <w:tr w:rsidR="007940E9" w:rsidRPr="008E727D" w14:paraId="05BF2693" w14:textId="77777777" w:rsidTr="009207F2">
        <w:trPr>
          <w:trHeight w:val="113"/>
        </w:trPr>
        <w:tc>
          <w:tcPr>
            <w:tcW w:w="4957" w:type="dxa"/>
            <w:gridSpan w:val="5"/>
            <w:tcBorders>
              <w:top w:val="single" w:sz="4" w:space="0" w:color="auto"/>
              <w:left w:val="single" w:sz="4" w:space="0" w:color="auto"/>
              <w:bottom w:val="single" w:sz="4" w:space="0" w:color="auto"/>
              <w:right w:val="single" w:sz="4" w:space="0" w:color="auto"/>
            </w:tcBorders>
            <w:shd w:val="clear" w:color="auto" w:fill="auto"/>
          </w:tcPr>
          <w:p w14:paraId="43509160" w14:textId="5A5229CF" w:rsidR="007940E9" w:rsidRPr="008E727D" w:rsidRDefault="00B93F5B" w:rsidP="009207F2">
            <w:pPr>
              <w:spacing w:after="0" w:line="240" w:lineRule="auto"/>
              <w:ind w:right="-46"/>
              <w:rPr>
                <w:rFonts w:cs="Arial"/>
                <w:b/>
              </w:rPr>
            </w:pPr>
            <w:r>
              <w:rPr>
                <w:rFonts w:cs="Arial"/>
                <w:b/>
              </w:rPr>
              <w:t>Position within o</w:t>
            </w:r>
            <w:r w:rsidR="007940E9" w:rsidRPr="008E727D">
              <w:rPr>
                <w:rFonts w:cs="Arial"/>
                <w:b/>
              </w:rPr>
              <w:t>rganisation:</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tcPr>
          <w:p w14:paraId="04E5FA47" w14:textId="77777777" w:rsidR="007940E9" w:rsidRPr="008E727D" w:rsidRDefault="007940E9" w:rsidP="009207F2">
            <w:pPr>
              <w:spacing w:after="0" w:line="240" w:lineRule="auto"/>
              <w:ind w:right="-46"/>
              <w:rPr>
                <w:rFonts w:cs="Arial"/>
              </w:rPr>
            </w:pPr>
          </w:p>
        </w:tc>
      </w:tr>
      <w:tr w:rsidR="007940E9" w:rsidRPr="008E727D" w14:paraId="144AAAA7" w14:textId="77777777" w:rsidTr="009207F2">
        <w:trPr>
          <w:trHeight w:val="113"/>
        </w:trPr>
        <w:tc>
          <w:tcPr>
            <w:tcW w:w="4957" w:type="dxa"/>
            <w:gridSpan w:val="5"/>
            <w:tcBorders>
              <w:top w:val="single" w:sz="4" w:space="0" w:color="auto"/>
              <w:left w:val="single" w:sz="4" w:space="0" w:color="auto"/>
              <w:bottom w:val="single" w:sz="4" w:space="0" w:color="auto"/>
              <w:right w:val="single" w:sz="4" w:space="0" w:color="auto"/>
            </w:tcBorders>
            <w:shd w:val="clear" w:color="auto" w:fill="auto"/>
          </w:tcPr>
          <w:p w14:paraId="11379266" w14:textId="273001AF" w:rsidR="007940E9" w:rsidRPr="008E727D" w:rsidRDefault="00B93F5B" w:rsidP="009207F2">
            <w:pPr>
              <w:spacing w:after="0" w:line="240" w:lineRule="auto"/>
              <w:ind w:right="-46"/>
              <w:rPr>
                <w:rFonts w:cs="Arial"/>
                <w:b/>
              </w:rPr>
            </w:pPr>
            <w:r>
              <w:rPr>
                <w:rFonts w:cs="Arial"/>
                <w:b/>
              </w:rPr>
              <w:t>Contact a</w:t>
            </w:r>
            <w:r w:rsidR="007940E9" w:rsidRPr="008E727D">
              <w:rPr>
                <w:rFonts w:cs="Arial"/>
                <w:b/>
              </w:rPr>
              <w:t>ddress if different from above:</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tcPr>
          <w:p w14:paraId="1BF800FD" w14:textId="77777777" w:rsidR="007940E9" w:rsidRPr="008E727D" w:rsidRDefault="007940E9" w:rsidP="009207F2">
            <w:pPr>
              <w:spacing w:after="0" w:line="240" w:lineRule="auto"/>
              <w:ind w:right="-46"/>
              <w:rPr>
                <w:rFonts w:cs="Arial"/>
              </w:rPr>
            </w:pPr>
          </w:p>
        </w:tc>
      </w:tr>
      <w:tr w:rsidR="007940E9" w:rsidRPr="008E727D" w14:paraId="1D057FF8" w14:textId="77777777" w:rsidTr="009207F2">
        <w:trPr>
          <w:trHeight w:val="113"/>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14:paraId="0F8179C0" w14:textId="3971A579" w:rsidR="007940E9" w:rsidRPr="008E727D" w:rsidRDefault="00B93F5B" w:rsidP="009207F2">
            <w:pPr>
              <w:spacing w:after="0" w:line="240" w:lineRule="auto"/>
              <w:ind w:right="-46"/>
              <w:rPr>
                <w:rFonts w:cs="Arial"/>
                <w:b/>
              </w:rPr>
            </w:pPr>
            <w:r>
              <w:rPr>
                <w:rFonts w:cs="Arial"/>
                <w:b/>
              </w:rPr>
              <w:t>Telephone n</w:t>
            </w:r>
            <w:r w:rsidR="007940E9" w:rsidRPr="008E727D">
              <w:rPr>
                <w:rFonts w:cs="Arial"/>
                <w:b/>
              </w:rPr>
              <w:t>o:</w:t>
            </w:r>
          </w:p>
        </w:tc>
        <w:tc>
          <w:tcPr>
            <w:tcW w:w="2010" w:type="dxa"/>
            <w:tcBorders>
              <w:top w:val="single" w:sz="4" w:space="0" w:color="auto"/>
              <w:left w:val="single" w:sz="4" w:space="0" w:color="auto"/>
              <w:bottom w:val="single" w:sz="4" w:space="0" w:color="auto"/>
              <w:right w:val="single" w:sz="4" w:space="0" w:color="auto"/>
            </w:tcBorders>
            <w:shd w:val="clear" w:color="auto" w:fill="auto"/>
          </w:tcPr>
          <w:p w14:paraId="75286D40" w14:textId="77777777" w:rsidR="007940E9" w:rsidRPr="008E727D" w:rsidRDefault="007940E9" w:rsidP="009207F2">
            <w:pPr>
              <w:spacing w:after="0" w:line="240" w:lineRule="auto"/>
              <w:ind w:right="-46"/>
              <w:rPr>
                <w:rFonts w:cs="Arial"/>
              </w:rPr>
            </w:pPr>
          </w:p>
        </w:tc>
        <w:tc>
          <w:tcPr>
            <w:tcW w:w="1959" w:type="dxa"/>
            <w:gridSpan w:val="3"/>
            <w:tcBorders>
              <w:top w:val="single" w:sz="4" w:space="0" w:color="auto"/>
              <w:left w:val="single" w:sz="4" w:space="0" w:color="auto"/>
              <w:bottom w:val="single" w:sz="4" w:space="0" w:color="auto"/>
              <w:right w:val="single" w:sz="4" w:space="0" w:color="auto"/>
            </w:tcBorders>
            <w:shd w:val="clear" w:color="auto" w:fill="auto"/>
          </w:tcPr>
          <w:p w14:paraId="2AF41A6D" w14:textId="2B161BA5" w:rsidR="007940E9" w:rsidRPr="008E727D" w:rsidRDefault="00B93F5B" w:rsidP="009207F2">
            <w:pPr>
              <w:spacing w:after="0" w:line="240" w:lineRule="auto"/>
              <w:ind w:right="-46"/>
              <w:rPr>
                <w:rFonts w:cs="Arial"/>
                <w:b/>
              </w:rPr>
            </w:pPr>
            <w:r>
              <w:rPr>
                <w:rFonts w:cs="Arial"/>
                <w:b/>
              </w:rPr>
              <w:t>Email a</w:t>
            </w:r>
            <w:r w:rsidR="007940E9" w:rsidRPr="008E727D">
              <w:rPr>
                <w:rFonts w:cs="Arial"/>
                <w:b/>
              </w:rPr>
              <w:t>ddress:</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14:paraId="71A689E8" w14:textId="77777777" w:rsidR="007940E9" w:rsidRPr="008E727D" w:rsidRDefault="007940E9" w:rsidP="009207F2">
            <w:pPr>
              <w:spacing w:after="0" w:line="240" w:lineRule="auto"/>
              <w:ind w:right="-46"/>
              <w:rPr>
                <w:rFonts w:cs="Arial"/>
              </w:rPr>
            </w:pPr>
          </w:p>
        </w:tc>
      </w:tr>
      <w:tr w:rsidR="007940E9" w:rsidRPr="008E727D" w14:paraId="390A016C" w14:textId="77777777" w:rsidTr="009207F2">
        <w:trPr>
          <w:trHeight w:val="295"/>
        </w:trPr>
        <w:tc>
          <w:tcPr>
            <w:tcW w:w="9209" w:type="dxa"/>
            <w:gridSpan w:val="8"/>
            <w:tcBorders>
              <w:top w:val="single" w:sz="4" w:space="0" w:color="auto"/>
              <w:left w:val="single" w:sz="4" w:space="0" w:color="auto"/>
              <w:bottom w:val="single" w:sz="4" w:space="0" w:color="auto"/>
              <w:right w:val="single" w:sz="4" w:space="0" w:color="auto"/>
            </w:tcBorders>
            <w:shd w:val="clear" w:color="auto" w:fill="auto"/>
          </w:tcPr>
          <w:p w14:paraId="770B1C24" w14:textId="5D4D04E0" w:rsidR="007940E9" w:rsidRPr="008E727D" w:rsidRDefault="00B93F5B" w:rsidP="009207F2">
            <w:pPr>
              <w:spacing w:after="0" w:line="240" w:lineRule="auto"/>
              <w:ind w:right="-46"/>
              <w:rPr>
                <w:rFonts w:cs="Arial"/>
                <w:b/>
              </w:rPr>
            </w:pPr>
            <w:r>
              <w:rPr>
                <w:rFonts w:cs="Arial"/>
                <w:b/>
              </w:rPr>
              <w:t>Details of any joint venture or consortium a</w:t>
            </w:r>
            <w:r w:rsidR="007940E9" w:rsidRPr="008E727D">
              <w:rPr>
                <w:rFonts w:cs="Arial"/>
                <w:b/>
              </w:rPr>
              <w:t>rrangements:</w:t>
            </w:r>
          </w:p>
          <w:p w14:paraId="00438320" w14:textId="77777777" w:rsidR="007940E9" w:rsidRPr="008E727D" w:rsidRDefault="007940E9" w:rsidP="009207F2">
            <w:pPr>
              <w:spacing w:after="0" w:line="240" w:lineRule="auto"/>
              <w:ind w:right="-46"/>
              <w:rPr>
                <w:rFonts w:cs="Arial"/>
                <w:b/>
              </w:rPr>
            </w:pPr>
          </w:p>
        </w:tc>
      </w:tr>
    </w:tbl>
    <w:p w14:paraId="4FE558D0" w14:textId="77777777" w:rsidR="007940E9" w:rsidRDefault="007940E9" w:rsidP="00771AF0"/>
    <w:tbl>
      <w:tblPr>
        <w:tblW w:w="9214" w:type="dxa"/>
        <w:tblInd w:w="-5" w:type="dxa"/>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ayout w:type="fixed"/>
        <w:tblLook w:val="01E0" w:firstRow="1" w:lastRow="1" w:firstColumn="1" w:lastColumn="1" w:noHBand="0" w:noVBand="0"/>
      </w:tblPr>
      <w:tblGrid>
        <w:gridCol w:w="3616"/>
        <w:gridCol w:w="5598"/>
      </w:tblGrid>
      <w:tr w:rsidR="00C70F7C" w:rsidRPr="00093F9D" w14:paraId="37F36951" w14:textId="77777777" w:rsidTr="00C70F7C">
        <w:trPr>
          <w:trHeight w:val="416"/>
        </w:trPr>
        <w:tc>
          <w:tcPr>
            <w:tcW w:w="9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9578C" w:themeFill="accent3" w:themeFillShade="BF"/>
          </w:tcPr>
          <w:p w14:paraId="2C8CFDDA" w14:textId="77777777" w:rsidR="00C70F7C" w:rsidRPr="00DD765B" w:rsidRDefault="00C70F7C" w:rsidP="009E37A7">
            <w:pPr>
              <w:spacing w:line="240" w:lineRule="auto"/>
              <w:ind w:right="-46"/>
              <w:rPr>
                <w:rFonts w:cs="Arial"/>
                <w:b/>
                <w:color w:val="878786" w:themeColor="background1"/>
                <w:sz w:val="28"/>
                <w:szCs w:val="28"/>
              </w:rPr>
            </w:pPr>
            <w:r w:rsidRPr="00C70F7C">
              <w:rPr>
                <w:rFonts w:cs="Arial"/>
                <w:b/>
                <w:color w:val="FFFFFF"/>
                <w:sz w:val="28"/>
                <w:szCs w:val="28"/>
              </w:rPr>
              <w:t>Pro</w:t>
            </w:r>
            <w:r w:rsidR="009E37A7">
              <w:rPr>
                <w:rFonts w:cs="Arial"/>
                <w:b/>
                <w:color w:val="FFFFFF"/>
                <w:sz w:val="28"/>
                <w:szCs w:val="28"/>
              </w:rPr>
              <w:t>ject</w:t>
            </w:r>
            <w:r w:rsidRPr="00C70F7C">
              <w:rPr>
                <w:rFonts w:cs="Arial"/>
                <w:b/>
                <w:color w:val="FFFFFF"/>
                <w:sz w:val="28"/>
                <w:szCs w:val="28"/>
              </w:rPr>
              <w:t xml:space="preserve"> Details</w:t>
            </w:r>
          </w:p>
        </w:tc>
      </w:tr>
      <w:tr w:rsidR="00C70F7C" w:rsidRPr="00093F9D" w14:paraId="6988AD00" w14:textId="77777777" w:rsidTr="004E1B3F">
        <w:trPr>
          <w:trHeight w:val="197"/>
        </w:trPr>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8822DE" w14:textId="03B9AD8A" w:rsidR="00C70F7C" w:rsidRDefault="00C70F7C" w:rsidP="009E37A7">
            <w:pPr>
              <w:spacing w:after="0" w:line="240" w:lineRule="auto"/>
              <w:ind w:right="-46"/>
              <w:rPr>
                <w:rFonts w:cs="Arial"/>
                <w:b/>
              </w:rPr>
            </w:pPr>
            <w:r w:rsidRPr="00DD765B">
              <w:rPr>
                <w:rFonts w:cs="Arial"/>
                <w:b/>
              </w:rPr>
              <w:t>Pro</w:t>
            </w:r>
            <w:r w:rsidR="009E37A7">
              <w:rPr>
                <w:rFonts w:cs="Arial"/>
                <w:b/>
              </w:rPr>
              <w:t>ject</w:t>
            </w:r>
            <w:r w:rsidR="000A2330">
              <w:rPr>
                <w:rFonts w:cs="Arial"/>
                <w:b/>
              </w:rPr>
              <w:t xml:space="preserve"> n</w:t>
            </w:r>
            <w:r w:rsidRPr="00DD765B">
              <w:rPr>
                <w:rFonts w:cs="Arial"/>
                <w:b/>
              </w:rPr>
              <w:t>ame:</w:t>
            </w:r>
          </w:p>
          <w:p w14:paraId="101C0918" w14:textId="77777777" w:rsidR="00130912" w:rsidRPr="00DD765B" w:rsidRDefault="00130912" w:rsidP="009E37A7">
            <w:pPr>
              <w:spacing w:after="0" w:line="240" w:lineRule="auto"/>
              <w:ind w:right="-46"/>
              <w:rPr>
                <w:rFonts w:cs="Arial"/>
                <w:b/>
              </w:rPr>
            </w:pPr>
          </w:p>
        </w:tc>
        <w:tc>
          <w:tcPr>
            <w:tcW w:w="55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9587D5" w14:textId="77777777" w:rsidR="00C70F7C" w:rsidRPr="00DD765B" w:rsidRDefault="00C70F7C" w:rsidP="004E1B3F">
            <w:pPr>
              <w:spacing w:after="0" w:line="240" w:lineRule="auto"/>
              <w:ind w:right="-46"/>
              <w:rPr>
                <w:rFonts w:cs="Arial"/>
              </w:rPr>
            </w:pPr>
          </w:p>
        </w:tc>
      </w:tr>
      <w:tr w:rsidR="00C70F7C" w:rsidRPr="00093F9D" w14:paraId="0C816CFE" w14:textId="77777777" w:rsidTr="004E1B3F">
        <w:trPr>
          <w:trHeight w:val="197"/>
        </w:trPr>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61C2CD" w14:textId="77777777" w:rsidR="00C70F7C" w:rsidRPr="00DD765B" w:rsidRDefault="00C70F7C" w:rsidP="004E1B3F">
            <w:pPr>
              <w:spacing w:after="0" w:line="240" w:lineRule="auto"/>
              <w:ind w:right="-46"/>
              <w:rPr>
                <w:rFonts w:cs="Arial"/>
                <w:b/>
              </w:rPr>
            </w:pPr>
            <w:r w:rsidRPr="00DD765B">
              <w:rPr>
                <w:rFonts w:cs="Arial"/>
                <w:b/>
              </w:rPr>
              <w:t>Location:</w:t>
            </w:r>
          </w:p>
          <w:p w14:paraId="307AF83B" w14:textId="77777777" w:rsidR="00C70F7C" w:rsidRPr="00DD765B" w:rsidRDefault="00C70F7C" w:rsidP="004E1B3F">
            <w:pPr>
              <w:spacing w:after="0" w:line="240" w:lineRule="auto"/>
              <w:ind w:right="-46"/>
              <w:rPr>
                <w:rFonts w:cs="Arial"/>
                <w:b/>
              </w:rPr>
            </w:pPr>
            <w:r w:rsidRPr="00C70F7C">
              <w:rPr>
                <w:rFonts w:cs="Arial"/>
                <w:i/>
                <w:shd w:val="clear" w:color="auto" w:fill="FFFFFF"/>
              </w:rPr>
              <w:t>(Please delete as appropriate)</w:t>
            </w:r>
          </w:p>
        </w:tc>
        <w:tc>
          <w:tcPr>
            <w:tcW w:w="55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91CD64" w14:textId="77777777" w:rsidR="00C70F7C" w:rsidRPr="00DD765B" w:rsidRDefault="00C70F7C" w:rsidP="004E1B3F">
            <w:pPr>
              <w:spacing w:after="0" w:line="240" w:lineRule="auto"/>
              <w:ind w:right="-46"/>
              <w:rPr>
                <w:rFonts w:cs="Arial"/>
              </w:rPr>
            </w:pPr>
            <w:r w:rsidRPr="00DD765B">
              <w:rPr>
                <w:rFonts w:cs="Arial"/>
              </w:rPr>
              <w:t>Darlington / Hartlepool / Middlesbrough / Redcar &amp; Cleveland / Stockton-on-Tees /  Tees Valley Wide</w:t>
            </w:r>
          </w:p>
        </w:tc>
      </w:tr>
      <w:tr w:rsidR="00C70F7C" w:rsidRPr="00093F9D" w14:paraId="30FB62F1" w14:textId="77777777" w:rsidTr="004E1B3F">
        <w:trPr>
          <w:trHeight w:val="197"/>
        </w:trPr>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3F02E5" w14:textId="50641D09" w:rsidR="00C70F7C" w:rsidRPr="00DD765B" w:rsidRDefault="000A2330" w:rsidP="004E1B3F">
            <w:pPr>
              <w:spacing w:after="0" w:line="240" w:lineRule="auto"/>
              <w:ind w:right="-46"/>
              <w:rPr>
                <w:rFonts w:cs="Arial"/>
                <w:b/>
              </w:rPr>
            </w:pPr>
            <w:r>
              <w:rPr>
                <w:rFonts w:cs="Arial"/>
                <w:b/>
              </w:rPr>
              <w:t>TVCA amount r</w:t>
            </w:r>
            <w:r w:rsidR="00C70F7C" w:rsidRPr="00DD765B">
              <w:rPr>
                <w:rFonts w:cs="Arial"/>
                <w:b/>
              </w:rPr>
              <w:t>equest</w:t>
            </w:r>
            <w:r w:rsidR="00C70F7C">
              <w:rPr>
                <w:rFonts w:cs="Arial"/>
                <w:b/>
              </w:rPr>
              <w:t>ed (£)</w:t>
            </w:r>
            <w:r w:rsidR="00C70F7C" w:rsidRPr="00DD765B">
              <w:rPr>
                <w:rFonts w:cs="Arial"/>
                <w:b/>
              </w:rPr>
              <w:t>:</w:t>
            </w:r>
          </w:p>
        </w:tc>
        <w:tc>
          <w:tcPr>
            <w:tcW w:w="55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5EF4FD" w14:textId="77777777" w:rsidR="00C70F7C" w:rsidRDefault="00C70F7C" w:rsidP="004E1B3F">
            <w:pPr>
              <w:spacing w:after="0" w:line="240" w:lineRule="auto"/>
              <w:ind w:right="-46"/>
              <w:rPr>
                <w:rFonts w:cs="Arial"/>
                <w:b/>
              </w:rPr>
            </w:pPr>
          </w:p>
          <w:p w14:paraId="6DE97A07" w14:textId="77777777" w:rsidR="004B3F56" w:rsidRPr="00DD765B" w:rsidRDefault="004B3F56" w:rsidP="004E1B3F">
            <w:pPr>
              <w:spacing w:after="0" w:line="240" w:lineRule="auto"/>
              <w:ind w:right="-46"/>
              <w:rPr>
                <w:rFonts w:cs="Arial"/>
                <w:b/>
              </w:rPr>
            </w:pPr>
          </w:p>
        </w:tc>
      </w:tr>
      <w:tr w:rsidR="00C70F7C" w:rsidRPr="00093F9D" w14:paraId="5686EE92" w14:textId="77777777" w:rsidTr="004E1B3F">
        <w:trPr>
          <w:trHeight w:val="197"/>
        </w:trPr>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0F8FE4" w14:textId="3D64151B" w:rsidR="00C70F7C" w:rsidRPr="00DD765B" w:rsidRDefault="00C70F7C" w:rsidP="004E1B3F">
            <w:pPr>
              <w:spacing w:after="0" w:line="240" w:lineRule="auto"/>
              <w:ind w:right="-46"/>
              <w:rPr>
                <w:rFonts w:cs="Arial"/>
                <w:b/>
              </w:rPr>
            </w:pPr>
            <w:r w:rsidRPr="00DD765B">
              <w:rPr>
                <w:rFonts w:cs="Arial"/>
                <w:b/>
              </w:rPr>
              <w:t xml:space="preserve">Total </w:t>
            </w:r>
            <w:r w:rsidR="000A2330">
              <w:rPr>
                <w:rFonts w:cs="Arial"/>
                <w:b/>
              </w:rPr>
              <w:t>p</w:t>
            </w:r>
            <w:r w:rsidR="00466997">
              <w:rPr>
                <w:rFonts w:cs="Arial"/>
                <w:b/>
              </w:rPr>
              <w:t xml:space="preserve">roject </w:t>
            </w:r>
            <w:r w:rsidR="000A2330">
              <w:rPr>
                <w:rFonts w:cs="Arial"/>
                <w:b/>
              </w:rPr>
              <w:t>c</w:t>
            </w:r>
            <w:r w:rsidRPr="00DD765B">
              <w:rPr>
                <w:rFonts w:cs="Arial"/>
                <w:b/>
              </w:rPr>
              <w:t>ost</w:t>
            </w:r>
            <w:r>
              <w:rPr>
                <w:rFonts w:cs="Arial"/>
                <w:b/>
              </w:rPr>
              <w:t xml:space="preserve"> (£)</w:t>
            </w:r>
            <w:r w:rsidRPr="00DD765B">
              <w:rPr>
                <w:rFonts w:cs="Arial"/>
                <w:b/>
              </w:rPr>
              <w:t>:</w:t>
            </w:r>
          </w:p>
        </w:tc>
        <w:tc>
          <w:tcPr>
            <w:tcW w:w="55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FFD96" w14:textId="77777777" w:rsidR="00C70F7C" w:rsidRDefault="00C70F7C" w:rsidP="004E1B3F">
            <w:pPr>
              <w:spacing w:after="0" w:line="240" w:lineRule="auto"/>
              <w:ind w:right="-46"/>
              <w:rPr>
                <w:rFonts w:cs="Arial"/>
                <w:b/>
              </w:rPr>
            </w:pPr>
          </w:p>
          <w:p w14:paraId="5F804293" w14:textId="77777777" w:rsidR="004B3F56" w:rsidRPr="00DD765B" w:rsidRDefault="004B3F56" w:rsidP="004E1B3F">
            <w:pPr>
              <w:spacing w:after="0" w:line="240" w:lineRule="auto"/>
              <w:ind w:right="-46"/>
              <w:rPr>
                <w:rFonts w:cs="Arial"/>
                <w:b/>
              </w:rPr>
            </w:pPr>
          </w:p>
        </w:tc>
      </w:tr>
      <w:tr w:rsidR="004B3F56" w:rsidRPr="00093F9D" w14:paraId="0B7C4B85" w14:textId="77777777" w:rsidTr="004E1B3F">
        <w:trPr>
          <w:trHeight w:val="197"/>
        </w:trPr>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7B49D5" w14:textId="305C3EED" w:rsidR="004B3F56" w:rsidRPr="00DD765B" w:rsidRDefault="00D14A58" w:rsidP="004E1B3F">
            <w:pPr>
              <w:spacing w:after="0" w:line="240" w:lineRule="auto"/>
              <w:ind w:right="-46"/>
              <w:rPr>
                <w:rFonts w:cs="Arial"/>
                <w:b/>
              </w:rPr>
            </w:pPr>
            <w:r>
              <w:rPr>
                <w:rFonts w:cs="Arial"/>
                <w:b/>
              </w:rPr>
              <w:t>Other sources of funding</w:t>
            </w:r>
            <w:r w:rsidR="004B3F56">
              <w:rPr>
                <w:rFonts w:cs="Arial"/>
                <w:b/>
              </w:rPr>
              <w:t xml:space="preserve"> (£):</w:t>
            </w:r>
          </w:p>
        </w:tc>
        <w:tc>
          <w:tcPr>
            <w:tcW w:w="55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CC2E58" w14:textId="77777777" w:rsidR="004B3F56" w:rsidRDefault="004B3F56" w:rsidP="004E1B3F">
            <w:pPr>
              <w:spacing w:after="0" w:line="240" w:lineRule="auto"/>
              <w:ind w:right="-46"/>
              <w:rPr>
                <w:rFonts w:cs="Arial"/>
                <w:b/>
              </w:rPr>
            </w:pPr>
          </w:p>
          <w:p w14:paraId="511AC820" w14:textId="77777777" w:rsidR="004B3F56" w:rsidRDefault="004B3F56" w:rsidP="004E1B3F">
            <w:pPr>
              <w:spacing w:after="0" w:line="240" w:lineRule="auto"/>
              <w:ind w:right="-46"/>
              <w:rPr>
                <w:rFonts w:cs="Arial"/>
                <w:b/>
              </w:rPr>
            </w:pPr>
          </w:p>
        </w:tc>
      </w:tr>
      <w:tr w:rsidR="00C70F7C" w:rsidRPr="00093F9D" w14:paraId="66838D85" w14:textId="77777777" w:rsidTr="004E1B3F">
        <w:trPr>
          <w:trHeight w:val="383"/>
        </w:trPr>
        <w:tc>
          <w:tcPr>
            <w:tcW w:w="9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A92FB3" w14:textId="37AF6E0F" w:rsidR="004A0D34" w:rsidRDefault="00C70F7C" w:rsidP="00466997">
            <w:pPr>
              <w:spacing w:after="0" w:line="240" w:lineRule="auto"/>
              <w:ind w:right="-46"/>
              <w:rPr>
                <w:rFonts w:cs="Arial"/>
              </w:rPr>
            </w:pPr>
            <w:r>
              <w:rPr>
                <w:rFonts w:cs="Arial"/>
                <w:b/>
              </w:rPr>
              <w:t>Pro</w:t>
            </w:r>
            <w:r w:rsidR="009E37A7">
              <w:rPr>
                <w:rFonts w:cs="Arial"/>
                <w:b/>
              </w:rPr>
              <w:t>ject</w:t>
            </w:r>
            <w:r w:rsidR="000A2330">
              <w:rPr>
                <w:rFonts w:cs="Arial"/>
                <w:b/>
              </w:rPr>
              <w:t xml:space="preserve"> d</w:t>
            </w:r>
            <w:r w:rsidRPr="00DD765B">
              <w:rPr>
                <w:rFonts w:cs="Arial"/>
                <w:b/>
              </w:rPr>
              <w:t>escription</w:t>
            </w:r>
            <w:r>
              <w:rPr>
                <w:rFonts w:cs="Arial"/>
                <w:b/>
              </w:rPr>
              <w:t xml:space="preserve"> </w:t>
            </w:r>
          </w:p>
          <w:p w14:paraId="1A11DD9D" w14:textId="3F7AB2F2" w:rsidR="00466997" w:rsidRPr="004A0D34" w:rsidRDefault="00AF19DB" w:rsidP="00466997">
            <w:pPr>
              <w:spacing w:after="0" w:line="240" w:lineRule="auto"/>
              <w:ind w:right="-46"/>
              <w:rPr>
                <w:rFonts w:cs="Arial"/>
              </w:rPr>
            </w:pPr>
            <w:r>
              <w:rPr>
                <w:rFonts w:cs="Arial"/>
              </w:rPr>
              <w:t>Provide a h</w:t>
            </w:r>
            <w:r w:rsidR="00466997" w:rsidRPr="004A0D34">
              <w:rPr>
                <w:rFonts w:cs="Arial"/>
              </w:rPr>
              <w:t xml:space="preserve">igh level summary of the project – what it is, what </w:t>
            </w:r>
            <w:r w:rsidR="000A2330">
              <w:rPr>
                <w:rFonts w:cs="Arial"/>
              </w:rPr>
              <w:t>delivery is proposed</w:t>
            </w:r>
            <w:r w:rsidR="00466997" w:rsidRPr="004A0D34">
              <w:rPr>
                <w:rFonts w:cs="Arial"/>
              </w:rPr>
              <w:t xml:space="preserve">, what TVCA investment will pay for, how </w:t>
            </w:r>
            <w:r w:rsidR="000A2330">
              <w:rPr>
                <w:rFonts w:cs="Arial"/>
              </w:rPr>
              <w:t>the</w:t>
            </w:r>
            <w:r w:rsidR="00466997" w:rsidRPr="004A0D34">
              <w:rPr>
                <w:rFonts w:cs="Arial"/>
              </w:rPr>
              <w:t xml:space="preserve"> project will contribute to the SEP ac</w:t>
            </w:r>
            <w:r w:rsidR="00B93F5B">
              <w:rPr>
                <w:rFonts w:cs="Arial"/>
              </w:rPr>
              <w:t>tivity</w:t>
            </w:r>
            <w:r w:rsidR="000A2330">
              <w:rPr>
                <w:rFonts w:cs="Arial"/>
              </w:rPr>
              <w:t xml:space="preserve">, </w:t>
            </w:r>
            <w:r w:rsidR="00EC1791">
              <w:rPr>
                <w:rFonts w:cs="Arial"/>
              </w:rPr>
              <w:t>the project</w:t>
            </w:r>
            <w:r w:rsidR="00466997" w:rsidRPr="004A0D34">
              <w:rPr>
                <w:rFonts w:cs="Arial"/>
              </w:rPr>
              <w:t xml:space="preserve"> </w:t>
            </w:r>
            <w:r w:rsidR="004A0D34" w:rsidRPr="004A0D34">
              <w:rPr>
                <w:rFonts w:cs="Arial"/>
              </w:rPr>
              <w:t>key milestones and target dates</w:t>
            </w:r>
            <w:r w:rsidR="00466997" w:rsidRPr="004A0D34">
              <w:rPr>
                <w:rFonts w:cs="Arial"/>
              </w:rPr>
              <w:t>.</w:t>
            </w:r>
          </w:p>
          <w:p w14:paraId="3A69E344" w14:textId="3CDD8A5D" w:rsidR="00C70F7C" w:rsidRPr="004B3F56" w:rsidRDefault="00C70F7C" w:rsidP="004E1B3F">
            <w:pPr>
              <w:spacing w:after="0" w:line="240" w:lineRule="auto"/>
              <w:ind w:right="-46"/>
              <w:rPr>
                <w:rFonts w:cs="Arial"/>
                <w:bCs/>
                <w:i/>
                <w:color w:val="000000" w:themeColor="text1"/>
              </w:rPr>
            </w:pPr>
          </w:p>
          <w:p w14:paraId="0B407927" w14:textId="77777777" w:rsidR="00C70F7C" w:rsidRPr="00DD765B" w:rsidRDefault="00C70F7C" w:rsidP="004E1B3F">
            <w:pPr>
              <w:spacing w:after="0" w:line="240" w:lineRule="auto"/>
              <w:ind w:right="-46"/>
              <w:rPr>
                <w:rFonts w:cs="Arial"/>
                <w:bCs/>
                <w:i/>
              </w:rPr>
            </w:pPr>
          </w:p>
          <w:p w14:paraId="1F11376D" w14:textId="77777777" w:rsidR="00130912" w:rsidRDefault="00130912" w:rsidP="004E1B3F">
            <w:pPr>
              <w:spacing w:after="0" w:line="240" w:lineRule="auto"/>
              <w:ind w:right="-46"/>
              <w:rPr>
                <w:rFonts w:cs="Arial"/>
                <w:bCs/>
              </w:rPr>
            </w:pPr>
          </w:p>
          <w:p w14:paraId="6A048E41" w14:textId="77777777" w:rsidR="007145B7" w:rsidRDefault="007145B7" w:rsidP="004E1B3F">
            <w:pPr>
              <w:spacing w:after="0" w:line="240" w:lineRule="auto"/>
              <w:ind w:right="-46"/>
              <w:rPr>
                <w:rFonts w:cs="Arial"/>
                <w:bCs/>
              </w:rPr>
            </w:pPr>
          </w:p>
          <w:p w14:paraId="5C9EC4D9" w14:textId="77777777" w:rsidR="007145B7" w:rsidRDefault="007145B7" w:rsidP="004E1B3F">
            <w:pPr>
              <w:spacing w:after="0" w:line="240" w:lineRule="auto"/>
              <w:ind w:right="-46"/>
              <w:rPr>
                <w:rFonts w:cs="Arial"/>
                <w:bCs/>
              </w:rPr>
            </w:pPr>
          </w:p>
          <w:p w14:paraId="51F2B12B" w14:textId="77777777" w:rsidR="007145B7" w:rsidRPr="00DD765B" w:rsidRDefault="007145B7" w:rsidP="004E1B3F">
            <w:pPr>
              <w:spacing w:after="0" w:line="240" w:lineRule="auto"/>
              <w:ind w:right="-46"/>
              <w:rPr>
                <w:rFonts w:cs="Arial"/>
                <w:bCs/>
              </w:rPr>
            </w:pPr>
          </w:p>
        </w:tc>
      </w:tr>
    </w:tbl>
    <w:tbl>
      <w:tblPr>
        <w:tblStyle w:val="TableGrid"/>
        <w:tblW w:w="5107" w:type="pct"/>
        <w:tblBorders>
          <w:top w:val="none" w:sz="0" w:space="0" w:color="auto"/>
        </w:tblBorders>
        <w:tblLayout w:type="fixed"/>
        <w:tblLook w:val="04A0" w:firstRow="1" w:lastRow="0" w:firstColumn="1" w:lastColumn="0" w:noHBand="0" w:noVBand="1"/>
      </w:tblPr>
      <w:tblGrid>
        <w:gridCol w:w="3076"/>
        <w:gridCol w:w="2612"/>
        <w:gridCol w:w="2956"/>
        <w:gridCol w:w="565"/>
      </w:tblGrid>
      <w:tr w:rsidR="007145B7" w:rsidRPr="00064394" w14:paraId="350899FB" w14:textId="77777777" w:rsidTr="007145B7">
        <w:trPr>
          <w:trHeight w:val="154"/>
        </w:trPr>
        <w:tc>
          <w:tcPr>
            <w:tcW w:w="1670" w:type="pct"/>
            <w:vMerge w:val="restart"/>
            <w:shd w:val="clear" w:color="auto" w:fill="auto"/>
          </w:tcPr>
          <w:p w14:paraId="5FD90B6B" w14:textId="77777777" w:rsidR="007145B7" w:rsidRPr="00670E32" w:rsidRDefault="007145B7" w:rsidP="007145B7">
            <w:pPr>
              <w:ind w:right="-46"/>
              <w:rPr>
                <w:rFonts w:cs="Arial"/>
                <w:b/>
                <w:bCs/>
              </w:rPr>
            </w:pPr>
            <w:r w:rsidRPr="00670E32">
              <w:rPr>
                <w:rFonts w:cs="Arial"/>
                <w:b/>
                <w:bCs/>
              </w:rPr>
              <w:t>Key Sector</w:t>
            </w:r>
          </w:p>
          <w:p w14:paraId="2497FB7D" w14:textId="77777777" w:rsidR="007145B7" w:rsidRPr="00064394" w:rsidRDefault="00D7201E" w:rsidP="007145B7">
            <w:pPr>
              <w:ind w:right="-46"/>
              <w:rPr>
                <w:rFonts w:cs="Arial"/>
                <w:b/>
                <w:bCs/>
              </w:rPr>
            </w:pPr>
            <w:r>
              <w:rPr>
                <w:rFonts w:cs="Arial"/>
                <w:i/>
              </w:rPr>
              <w:t>(</w:t>
            </w:r>
            <w:r w:rsidR="007145B7" w:rsidRPr="00D7201E">
              <w:rPr>
                <w:rFonts w:cs="Arial"/>
                <w:i/>
              </w:rPr>
              <w:t>Please tick which apply</w:t>
            </w:r>
            <w:r>
              <w:rPr>
                <w:rFonts w:cs="Arial"/>
                <w:i/>
              </w:rPr>
              <w:t>)</w:t>
            </w:r>
          </w:p>
        </w:tc>
        <w:tc>
          <w:tcPr>
            <w:tcW w:w="3023" w:type="pct"/>
            <w:gridSpan w:val="2"/>
            <w:shd w:val="clear" w:color="auto" w:fill="auto"/>
          </w:tcPr>
          <w:p w14:paraId="7597A84C" w14:textId="77777777" w:rsidR="007145B7" w:rsidRPr="00064394" w:rsidRDefault="007145B7" w:rsidP="007145B7">
            <w:pPr>
              <w:ind w:right="-46"/>
              <w:rPr>
                <w:rFonts w:cs="Arial"/>
                <w:bCs/>
              </w:rPr>
            </w:pPr>
            <w:r w:rsidRPr="00064394">
              <w:rPr>
                <w:rFonts w:cs="Arial"/>
                <w:bCs/>
              </w:rPr>
              <w:t>Advanced Manufacturing</w:t>
            </w:r>
          </w:p>
        </w:tc>
        <w:tc>
          <w:tcPr>
            <w:tcW w:w="307" w:type="pct"/>
            <w:shd w:val="clear" w:color="auto" w:fill="auto"/>
          </w:tcPr>
          <w:p w14:paraId="56206D29" w14:textId="77777777" w:rsidR="007145B7" w:rsidRPr="00064394" w:rsidRDefault="007145B7" w:rsidP="007145B7">
            <w:pPr>
              <w:ind w:left="360" w:right="-46"/>
              <w:rPr>
                <w:rFonts w:cs="Arial"/>
                <w:bCs/>
              </w:rPr>
            </w:pPr>
          </w:p>
        </w:tc>
      </w:tr>
      <w:tr w:rsidR="007145B7" w:rsidRPr="00064394" w14:paraId="1DBE1041" w14:textId="77777777" w:rsidTr="007145B7">
        <w:trPr>
          <w:trHeight w:val="152"/>
        </w:trPr>
        <w:tc>
          <w:tcPr>
            <w:tcW w:w="1670" w:type="pct"/>
            <w:vMerge/>
            <w:shd w:val="clear" w:color="auto" w:fill="auto"/>
          </w:tcPr>
          <w:p w14:paraId="26081517" w14:textId="77777777" w:rsidR="007145B7" w:rsidRPr="00064394" w:rsidRDefault="007145B7" w:rsidP="007145B7">
            <w:pPr>
              <w:ind w:right="-46"/>
              <w:rPr>
                <w:rFonts w:cs="Arial"/>
                <w:b/>
                <w:bCs/>
              </w:rPr>
            </w:pPr>
          </w:p>
        </w:tc>
        <w:tc>
          <w:tcPr>
            <w:tcW w:w="3023" w:type="pct"/>
            <w:gridSpan w:val="2"/>
            <w:shd w:val="clear" w:color="auto" w:fill="auto"/>
          </w:tcPr>
          <w:p w14:paraId="1F1DE435" w14:textId="77777777" w:rsidR="007145B7" w:rsidRPr="00064394" w:rsidRDefault="007145B7" w:rsidP="007145B7">
            <w:pPr>
              <w:ind w:right="-46"/>
              <w:rPr>
                <w:rFonts w:cs="Arial"/>
                <w:bCs/>
              </w:rPr>
            </w:pPr>
            <w:r w:rsidRPr="00064394">
              <w:rPr>
                <w:rFonts w:cs="Arial"/>
                <w:bCs/>
              </w:rPr>
              <w:t>Process, Chemicals and Energy</w:t>
            </w:r>
          </w:p>
        </w:tc>
        <w:tc>
          <w:tcPr>
            <w:tcW w:w="307" w:type="pct"/>
            <w:shd w:val="clear" w:color="auto" w:fill="auto"/>
          </w:tcPr>
          <w:p w14:paraId="58C8785B" w14:textId="77777777" w:rsidR="007145B7" w:rsidRPr="00064394" w:rsidRDefault="007145B7" w:rsidP="007145B7">
            <w:pPr>
              <w:ind w:left="360" w:right="-46"/>
              <w:rPr>
                <w:rFonts w:cs="Arial"/>
                <w:bCs/>
              </w:rPr>
            </w:pPr>
          </w:p>
        </w:tc>
      </w:tr>
      <w:tr w:rsidR="007145B7" w:rsidRPr="00064394" w14:paraId="67B7BF97" w14:textId="77777777" w:rsidTr="007145B7">
        <w:trPr>
          <w:trHeight w:val="152"/>
        </w:trPr>
        <w:tc>
          <w:tcPr>
            <w:tcW w:w="1670" w:type="pct"/>
            <w:vMerge/>
            <w:shd w:val="clear" w:color="auto" w:fill="auto"/>
          </w:tcPr>
          <w:p w14:paraId="1F82553F" w14:textId="77777777" w:rsidR="007145B7" w:rsidRPr="00064394" w:rsidRDefault="007145B7" w:rsidP="007145B7">
            <w:pPr>
              <w:ind w:right="-46"/>
              <w:rPr>
                <w:rFonts w:cs="Arial"/>
                <w:b/>
                <w:bCs/>
              </w:rPr>
            </w:pPr>
          </w:p>
        </w:tc>
        <w:tc>
          <w:tcPr>
            <w:tcW w:w="3023" w:type="pct"/>
            <w:gridSpan w:val="2"/>
            <w:shd w:val="clear" w:color="auto" w:fill="auto"/>
          </w:tcPr>
          <w:p w14:paraId="660D1E3D" w14:textId="77777777" w:rsidR="007145B7" w:rsidRPr="00064394" w:rsidRDefault="007145B7" w:rsidP="007145B7">
            <w:pPr>
              <w:ind w:right="-46"/>
              <w:rPr>
                <w:rFonts w:cs="Arial"/>
                <w:bCs/>
              </w:rPr>
            </w:pPr>
            <w:r w:rsidRPr="00064394">
              <w:rPr>
                <w:rFonts w:cs="Arial"/>
                <w:bCs/>
              </w:rPr>
              <w:t>Logistics</w:t>
            </w:r>
          </w:p>
        </w:tc>
        <w:tc>
          <w:tcPr>
            <w:tcW w:w="307" w:type="pct"/>
            <w:shd w:val="clear" w:color="auto" w:fill="auto"/>
          </w:tcPr>
          <w:p w14:paraId="204DE786" w14:textId="77777777" w:rsidR="007145B7" w:rsidRPr="00064394" w:rsidRDefault="007145B7" w:rsidP="007145B7">
            <w:pPr>
              <w:ind w:left="360" w:right="-46"/>
              <w:rPr>
                <w:rFonts w:cs="Arial"/>
                <w:bCs/>
              </w:rPr>
            </w:pPr>
          </w:p>
        </w:tc>
      </w:tr>
      <w:tr w:rsidR="007145B7" w:rsidRPr="00064394" w14:paraId="3BAE519C" w14:textId="77777777" w:rsidTr="007145B7">
        <w:trPr>
          <w:trHeight w:val="152"/>
        </w:trPr>
        <w:tc>
          <w:tcPr>
            <w:tcW w:w="1670" w:type="pct"/>
            <w:vMerge/>
            <w:shd w:val="clear" w:color="auto" w:fill="auto"/>
          </w:tcPr>
          <w:p w14:paraId="0F3E01BD" w14:textId="77777777" w:rsidR="007145B7" w:rsidRPr="00064394" w:rsidRDefault="007145B7" w:rsidP="007145B7">
            <w:pPr>
              <w:ind w:right="-46"/>
              <w:rPr>
                <w:rFonts w:cs="Arial"/>
                <w:b/>
                <w:bCs/>
              </w:rPr>
            </w:pPr>
          </w:p>
        </w:tc>
        <w:tc>
          <w:tcPr>
            <w:tcW w:w="3023" w:type="pct"/>
            <w:gridSpan w:val="2"/>
            <w:shd w:val="clear" w:color="auto" w:fill="auto"/>
          </w:tcPr>
          <w:p w14:paraId="58D56921" w14:textId="77777777" w:rsidR="007145B7" w:rsidRPr="00064394" w:rsidRDefault="007145B7" w:rsidP="007145B7">
            <w:pPr>
              <w:ind w:right="-46"/>
              <w:rPr>
                <w:rFonts w:cs="Arial"/>
                <w:bCs/>
              </w:rPr>
            </w:pPr>
            <w:r w:rsidRPr="00064394">
              <w:rPr>
                <w:rFonts w:cs="Arial"/>
                <w:bCs/>
              </w:rPr>
              <w:t>Health and Biologics</w:t>
            </w:r>
          </w:p>
        </w:tc>
        <w:tc>
          <w:tcPr>
            <w:tcW w:w="307" w:type="pct"/>
            <w:shd w:val="clear" w:color="auto" w:fill="auto"/>
          </w:tcPr>
          <w:p w14:paraId="0E2EFD0B" w14:textId="77777777" w:rsidR="007145B7" w:rsidRPr="00064394" w:rsidRDefault="007145B7" w:rsidP="007145B7">
            <w:pPr>
              <w:ind w:left="360" w:right="-46"/>
              <w:rPr>
                <w:rFonts w:cs="Arial"/>
                <w:bCs/>
              </w:rPr>
            </w:pPr>
          </w:p>
        </w:tc>
      </w:tr>
      <w:tr w:rsidR="007145B7" w:rsidRPr="00064394" w14:paraId="14E13306" w14:textId="77777777" w:rsidTr="007145B7">
        <w:trPr>
          <w:trHeight w:val="152"/>
        </w:trPr>
        <w:tc>
          <w:tcPr>
            <w:tcW w:w="1670" w:type="pct"/>
            <w:vMerge/>
            <w:shd w:val="clear" w:color="auto" w:fill="auto"/>
          </w:tcPr>
          <w:p w14:paraId="297D9382" w14:textId="77777777" w:rsidR="007145B7" w:rsidRPr="00064394" w:rsidRDefault="007145B7" w:rsidP="007145B7">
            <w:pPr>
              <w:ind w:right="-46"/>
              <w:rPr>
                <w:rFonts w:cs="Arial"/>
                <w:b/>
                <w:bCs/>
              </w:rPr>
            </w:pPr>
          </w:p>
        </w:tc>
        <w:tc>
          <w:tcPr>
            <w:tcW w:w="3023" w:type="pct"/>
            <w:gridSpan w:val="2"/>
            <w:shd w:val="clear" w:color="auto" w:fill="auto"/>
          </w:tcPr>
          <w:p w14:paraId="5190A0CA" w14:textId="77777777" w:rsidR="007145B7" w:rsidRPr="00064394" w:rsidRDefault="007145B7" w:rsidP="007145B7">
            <w:pPr>
              <w:ind w:right="-46"/>
              <w:rPr>
                <w:rFonts w:cs="Arial"/>
                <w:bCs/>
              </w:rPr>
            </w:pPr>
            <w:r w:rsidRPr="00064394">
              <w:rPr>
                <w:rFonts w:cs="Arial"/>
                <w:bCs/>
              </w:rPr>
              <w:t>Digital and Creative</w:t>
            </w:r>
          </w:p>
        </w:tc>
        <w:tc>
          <w:tcPr>
            <w:tcW w:w="307" w:type="pct"/>
            <w:shd w:val="clear" w:color="auto" w:fill="auto"/>
          </w:tcPr>
          <w:p w14:paraId="347558EC" w14:textId="77777777" w:rsidR="007145B7" w:rsidRPr="00064394" w:rsidRDefault="007145B7" w:rsidP="007145B7">
            <w:pPr>
              <w:ind w:left="360" w:right="-46"/>
              <w:rPr>
                <w:rFonts w:cs="Arial"/>
                <w:bCs/>
              </w:rPr>
            </w:pPr>
          </w:p>
        </w:tc>
      </w:tr>
      <w:tr w:rsidR="007145B7" w:rsidRPr="00064394" w14:paraId="7B16FDAE" w14:textId="77777777" w:rsidTr="007145B7">
        <w:trPr>
          <w:trHeight w:val="152"/>
        </w:trPr>
        <w:tc>
          <w:tcPr>
            <w:tcW w:w="1670" w:type="pct"/>
            <w:vMerge/>
            <w:shd w:val="clear" w:color="auto" w:fill="auto"/>
          </w:tcPr>
          <w:p w14:paraId="1E6F2621" w14:textId="77777777" w:rsidR="007145B7" w:rsidRPr="00064394" w:rsidRDefault="007145B7" w:rsidP="007145B7">
            <w:pPr>
              <w:ind w:right="-46"/>
              <w:rPr>
                <w:rFonts w:cs="Arial"/>
                <w:b/>
                <w:bCs/>
              </w:rPr>
            </w:pPr>
          </w:p>
        </w:tc>
        <w:tc>
          <w:tcPr>
            <w:tcW w:w="3023" w:type="pct"/>
            <w:gridSpan w:val="2"/>
            <w:shd w:val="clear" w:color="auto" w:fill="auto"/>
          </w:tcPr>
          <w:p w14:paraId="29167544" w14:textId="77777777" w:rsidR="007145B7" w:rsidRPr="00064394" w:rsidRDefault="007145B7" w:rsidP="007145B7">
            <w:pPr>
              <w:ind w:right="-46"/>
              <w:rPr>
                <w:rFonts w:cs="Arial"/>
                <w:bCs/>
              </w:rPr>
            </w:pPr>
            <w:r w:rsidRPr="00064394">
              <w:rPr>
                <w:rFonts w:cs="Arial"/>
                <w:bCs/>
              </w:rPr>
              <w:t>Culture and Leisure</w:t>
            </w:r>
          </w:p>
        </w:tc>
        <w:tc>
          <w:tcPr>
            <w:tcW w:w="307" w:type="pct"/>
            <w:shd w:val="clear" w:color="auto" w:fill="auto"/>
          </w:tcPr>
          <w:p w14:paraId="5D9D6ACC" w14:textId="77777777" w:rsidR="007145B7" w:rsidRPr="00064394" w:rsidRDefault="007145B7" w:rsidP="007145B7">
            <w:pPr>
              <w:ind w:left="360" w:right="-46"/>
              <w:rPr>
                <w:rFonts w:cs="Arial"/>
                <w:bCs/>
              </w:rPr>
            </w:pPr>
          </w:p>
        </w:tc>
      </w:tr>
      <w:tr w:rsidR="007145B7" w:rsidRPr="00064394" w14:paraId="479A0293" w14:textId="77777777" w:rsidTr="007145B7">
        <w:trPr>
          <w:trHeight w:val="152"/>
        </w:trPr>
        <w:tc>
          <w:tcPr>
            <w:tcW w:w="1670" w:type="pct"/>
            <w:vMerge/>
            <w:shd w:val="clear" w:color="auto" w:fill="auto"/>
          </w:tcPr>
          <w:p w14:paraId="3C0EF9CB" w14:textId="77777777" w:rsidR="007145B7" w:rsidRPr="00064394" w:rsidRDefault="007145B7" w:rsidP="007145B7">
            <w:pPr>
              <w:ind w:right="-46"/>
              <w:rPr>
                <w:rFonts w:cs="Arial"/>
                <w:b/>
                <w:bCs/>
              </w:rPr>
            </w:pPr>
          </w:p>
        </w:tc>
        <w:tc>
          <w:tcPr>
            <w:tcW w:w="3023" w:type="pct"/>
            <w:gridSpan w:val="2"/>
            <w:shd w:val="clear" w:color="auto" w:fill="auto"/>
          </w:tcPr>
          <w:p w14:paraId="2591A4B5" w14:textId="77777777" w:rsidR="007145B7" w:rsidRPr="00064394" w:rsidRDefault="007145B7" w:rsidP="007145B7">
            <w:pPr>
              <w:ind w:right="-46"/>
              <w:rPr>
                <w:rFonts w:cs="Arial"/>
                <w:bCs/>
              </w:rPr>
            </w:pPr>
            <w:r w:rsidRPr="00064394">
              <w:rPr>
                <w:rFonts w:cs="Arial"/>
                <w:bCs/>
              </w:rPr>
              <w:t>Business and Professional Services</w:t>
            </w:r>
          </w:p>
        </w:tc>
        <w:tc>
          <w:tcPr>
            <w:tcW w:w="307" w:type="pct"/>
            <w:shd w:val="clear" w:color="auto" w:fill="auto"/>
          </w:tcPr>
          <w:p w14:paraId="5F6883ED" w14:textId="77777777" w:rsidR="007145B7" w:rsidRPr="00064394" w:rsidRDefault="007145B7" w:rsidP="007145B7">
            <w:pPr>
              <w:ind w:left="360" w:right="-46"/>
              <w:rPr>
                <w:rFonts w:cs="Arial"/>
                <w:bCs/>
              </w:rPr>
            </w:pPr>
          </w:p>
        </w:tc>
      </w:tr>
      <w:tr w:rsidR="007145B7" w:rsidRPr="00064394" w14:paraId="52EDD3AA" w14:textId="77777777" w:rsidTr="007145B7">
        <w:trPr>
          <w:trHeight w:val="152"/>
        </w:trPr>
        <w:tc>
          <w:tcPr>
            <w:tcW w:w="1670" w:type="pct"/>
            <w:vMerge/>
            <w:shd w:val="clear" w:color="auto" w:fill="auto"/>
          </w:tcPr>
          <w:p w14:paraId="7A619552" w14:textId="77777777" w:rsidR="007145B7" w:rsidRPr="00064394" w:rsidRDefault="007145B7" w:rsidP="007145B7">
            <w:pPr>
              <w:ind w:right="-46"/>
              <w:rPr>
                <w:rFonts w:cs="Arial"/>
                <w:b/>
                <w:bCs/>
              </w:rPr>
            </w:pPr>
          </w:p>
        </w:tc>
        <w:tc>
          <w:tcPr>
            <w:tcW w:w="3023" w:type="pct"/>
            <w:gridSpan w:val="2"/>
            <w:shd w:val="clear" w:color="auto" w:fill="auto"/>
          </w:tcPr>
          <w:p w14:paraId="0CAA556A" w14:textId="77777777" w:rsidR="007145B7" w:rsidRPr="00064394" w:rsidRDefault="007145B7" w:rsidP="007145B7">
            <w:pPr>
              <w:ind w:right="-46"/>
              <w:rPr>
                <w:rFonts w:cs="Arial"/>
                <w:bCs/>
              </w:rPr>
            </w:pPr>
            <w:r w:rsidRPr="00064394">
              <w:rPr>
                <w:rFonts w:cs="Arial"/>
                <w:bCs/>
              </w:rPr>
              <w:t>The Circular Economy</w:t>
            </w:r>
          </w:p>
        </w:tc>
        <w:tc>
          <w:tcPr>
            <w:tcW w:w="307" w:type="pct"/>
            <w:shd w:val="clear" w:color="auto" w:fill="auto"/>
          </w:tcPr>
          <w:p w14:paraId="7D9B8943" w14:textId="77777777" w:rsidR="007145B7" w:rsidRPr="00064394" w:rsidRDefault="007145B7" w:rsidP="007145B7">
            <w:pPr>
              <w:ind w:left="360" w:right="-46"/>
              <w:rPr>
                <w:rFonts w:cs="Arial"/>
                <w:bCs/>
              </w:rPr>
            </w:pPr>
          </w:p>
        </w:tc>
      </w:tr>
      <w:tr w:rsidR="007145B7" w:rsidRPr="00064394" w14:paraId="350291E1" w14:textId="77777777" w:rsidTr="007145B7">
        <w:trPr>
          <w:trHeight w:val="152"/>
        </w:trPr>
        <w:tc>
          <w:tcPr>
            <w:tcW w:w="1670" w:type="pct"/>
            <w:vMerge/>
            <w:shd w:val="clear" w:color="auto" w:fill="auto"/>
          </w:tcPr>
          <w:p w14:paraId="08DDF235" w14:textId="77777777" w:rsidR="007145B7" w:rsidRPr="00064394" w:rsidRDefault="007145B7" w:rsidP="007145B7">
            <w:pPr>
              <w:ind w:right="-46"/>
              <w:rPr>
                <w:rFonts w:cs="Arial"/>
                <w:b/>
                <w:bCs/>
              </w:rPr>
            </w:pPr>
          </w:p>
        </w:tc>
        <w:tc>
          <w:tcPr>
            <w:tcW w:w="1418" w:type="pct"/>
            <w:shd w:val="clear" w:color="auto" w:fill="auto"/>
          </w:tcPr>
          <w:p w14:paraId="50726D57" w14:textId="77777777" w:rsidR="00141937" w:rsidRDefault="007145B7" w:rsidP="007145B7">
            <w:pPr>
              <w:ind w:right="-46"/>
              <w:rPr>
                <w:rFonts w:cs="Arial"/>
                <w:bCs/>
              </w:rPr>
            </w:pPr>
            <w:r w:rsidRPr="00064394">
              <w:rPr>
                <w:rFonts w:cs="Arial"/>
                <w:bCs/>
              </w:rPr>
              <w:t xml:space="preserve">Other Sector </w:t>
            </w:r>
          </w:p>
          <w:p w14:paraId="45A19FBD" w14:textId="50D97626" w:rsidR="007145B7" w:rsidRPr="00064394" w:rsidRDefault="007145B7" w:rsidP="007145B7">
            <w:pPr>
              <w:ind w:right="-46"/>
              <w:rPr>
                <w:rFonts w:cs="Arial"/>
                <w:bCs/>
              </w:rPr>
            </w:pPr>
            <w:r w:rsidRPr="00064394">
              <w:rPr>
                <w:rFonts w:cs="Arial"/>
                <w:bCs/>
                <w:i/>
              </w:rPr>
              <w:t>(Please specify)</w:t>
            </w:r>
          </w:p>
        </w:tc>
        <w:tc>
          <w:tcPr>
            <w:tcW w:w="1912" w:type="pct"/>
            <w:gridSpan w:val="2"/>
            <w:shd w:val="clear" w:color="auto" w:fill="auto"/>
          </w:tcPr>
          <w:p w14:paraId="6479F03F" w14:textId="77777777" w:rsidR="007145B7" w:rsidRPr="00064394" w:rsidRDefault="007145B7" w:rsidP="007145B7">
            <w:pPr>
              <w:ind w:left="360" w:right="-46"/>
              <w:rPr>
                <w:rFonts w:cs="Arial"/>
                <w:bCs/>
              </w:rPr>
            </w:pPr>
          </w:p>
        </w:tc>
      </w:tr>
    </w:tbl>
    <w:p w14:paraId="3EA33B48" w14:textId="7791D74C" w:rsidR="007145B7" w:rsidRDefault="007145B7">
      <w:bookmarkStart w:id="0" w:name="_GoBack"/>
      <w:bookmarkEnd w:id="0"/>
    </w:p>
    <w:tbl>
      <w:tblPr>
        <w:tblW w:w="9214" w:type="dxa"/>
        <w:tblInd w:w="-5" w:type="dxa"/>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ayout w:type="fixed"/>
        <w:tblLook w:val="01E0" w:firstRow="1" w:lastRow="1" w:firstColumn="1" w:lastColumn="1" w:noHBand="0" w:noVBand="0"/>
      </w:tblPr>
      <w:tblGrid>
        <w:gridCol w:w="9214"/>
      </w:tblGrid>
      <w:tr w:rsidR="00C70F7C" w:rsidRPr="006A63D1" w14:paraId="2985BFE4" w14:textId="77777777" w:rsidTr="00C70F7C">
        <w:trPr>
          <w:trHeight w:val="383"/>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7456F"/>
          </w:tcPr>
          <w:p w14:paraId="17260B21" w14:textId="11EE97A8" w:rsidR="00C70F7C" w:rsidRPr="00CC137F" w:rsidRDefault="00DD21C9" w:rsidP="00001B61">
            <w:pPr>
              <w:spacing w:after="0" w:line="240" w:lineRule="auto"/>
              <w:ind w:right="-46"/>
              <w:rPr>
                <w:rFonts w:cs="Arial"/>
                <w:b/>
                <w:color w:val="E7E7E6" w:themeColor="background2" w:themeTint="33"/>
                <w:sz w:val="28"/>
                <w:szCs w:val="28"/>
              </w:rPr>
            </w:pPr>
            <w:r w:rsidRPr="00CC137F">
              <w:rPr>
                <w:rFonts w:cs="Arial"/>
                <w:b/>
                <w:color w:val="E7E7E6" w:themeColor="background2" w:themeTint="33"/>
                <w:sz w:val="28"/>
                <w:szCs w:val="28"/>
              </w:rPr>
              <w:lastRenderedPageBreak/>
              <w:t>Section 1.1 -</w:t>
            </w:r>
            <w:r w:rsidR="00AF19DB" w:rsidRPr="00CC137F">
              <w:rPr>
                <w:rFonts w:cs="Arial"/>
                <w:b/>
                <w:color w:val="E7E7E6" w:themeColor="background2" w:themeTint="33"/>
                <w:sz w:val="28"/>
                <w:szCs w:val="28"/>
              </w:rPr>
              <w:t xml:space="preserve"> 1.15</w:t>
            </w:r>
          </w:p>
        </w:tc>
      </w:tr>
      <w:tr w:rsidR="00D85802" w:rsidRPr="006A63D1" w14:paraId="25AB5C04" w14:textId="77777777" w:rsidTr="00C70F7C">
        <w:trPr>
          <w:trHeight w:val="383"/>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F4B93" w14:textId="640A2F40" w:rsidR="00D85802" w:rsidRDefault="00B93F5B" w:rsidP="006D53B1">
            <w:pPr>
              <w:pStyle w:val="ListParagraph"/>
              <w:numPr>
                <w:ilvl w:val="1"/>
                <w:numId w:val="2"/>
              </w:numPr>
              <w:spacing w:after="0" w:line="240" w:lineRule="auto"/>
              <w:ind w:right="-46"/>
              <w:rPr>
                <w:rFonts w:cs="Arial"/>
                <w:b/>
              </w:rPr>
            </w:pPr>
            <w:r>
              <w:rPr>
                <w:rFonts w:cs="Arial"/>
                <w:b/>
              </w:rPr>
              <w:t>Summary of expenditure and f</w:t>
            </w:r>
            <w:r w:rsidR="00D85802">
              <w:rPr>
                <w:rFonts w:cs="Arial"/>
                <w:b/>
              </w:rPr>
              <w:t>unding</w:t>
            </w:r>
          </w:p>
          <w:p w14:paraId="18F797BA" w14:textId="6D8477B6" w:rsidR="000A0233" w:rsidRPr="00800D39" w:rsidRDefault="00800D39" w:rsidP="00800D39">
            <w:pPr>
              <w:rPr>
                <w:rFonts w:cs="Arial"/>
              </w:rPr>
            </w:pPr>
            <w:r w:rsidRPr="000D4521">
              <w:rPr>
                <w:rFonts w:cs="Arial"/>
              </w:rPr>
              <w:t>Provide a summary of expenditure and funding</w:t>
            </w:r>
          </w:p>
          <w:tbl>
            <w:tblPr>
              <w:tblStyle w:val="TableGrid"/>
              <w:tblW w:w="9025" w:type="dxa"/>
              <w:tblLayout w:type="fixed"/>
              <w:tblLook w:val="04A0" w:firstRow="1" w:lastRow="0" w:firstColumn="1" w:lastColumn="0" w:noHBand="0" w:noVBand="1"/>
            </w:tblPr>
            <w:tblGrid>
              <w:gridCol w:w="2712"/>
              <w:gridCol w:w="1132"/>
              <w:gridCol w:w="1012"/>
              <w:gridCol w:w="1012"/>
              <w:gridCol w:w="1012"/>
              <w:gridCol w:w="1133"/>
              <w:gridCol w:w="1012"/>
            </w:tblGrid>
            <w:tr w:rsidR="00800D39" w:rsidRPr="00B93E86" w14:paraId="0EC747F4" w14:textId="77777777" w:rsidTr="006B28AE">
              <w:tc>
                <w:tcPr>
                  <w:tcW w:w="2712" w:type="dxa"/>
                </w:tcPr>
                <w:p w14:paraId="1932BBE7" w14:textId="4D5E165F" w:rsidR="00800D39" w:rsidRPr="00B93E86" w:rsidRDefault="00800D39" w:rsidP="00D8761A">
                  <w:pPr>
                    <w:ind w:right="-46"/>
                    <w:rPr>
                      <w:rFonts w:cs="Arial"/>
                      <w:b/>
                    </w:rPr>
                  </w:pPr>
                  <w:r w:rsidRPr="00B93E86">
                    <w:rPr>
                      <w:rFonts w:cs="Arial"/>
                      <w:b/>
                    </w:rPr>
                    <w:t xml:space="preserve">Summary of </w:t>
                  </w:r>
                  <w:r w:rsidR="00D8761A">
                    <w:rPr>
                      <w:rFonts w:cs="Arial"/>
                      <w:b/>
                    </w:rPr>
                    <w:t>Total Project Cost</w:t>
                  </w:r>
                  <w:r w:rsidRPr="00B93E86">
                    <w:rPr>
                      <w:rFonts w:cs="Arial"/>
                      <w:b/>
                    </w:rPr>
                    <w:t xml:space="preserve"> </w:t>
                  </w:r>
                </w:p>
              </w:tc>
              <w:tc>
                <w:tcPr>
                  <w:tcW w:w="1132" w:type="dxa"/>
                </w:tcPr>
                <w:p w14:paraId="4A5F52C0" w14:textId="77777777" w:rsidR="00800D39" w:rsidRPr="00B93E86" w:rsidRDefault="00800D39" w:rsidP="00800D39">
                  <w:pPr>
                    <w:ind w:right="-46"/>
                    <w:rPr>
                      <w:rFonts w:cs="Arial"/>
                      <w:b/>
                    </w:rPr>
                  </w:pPr>
                  <w:r w:rsidRPr="00B93E86">
                    <w:rPr>
                      <w:rFonts w:cs="Arial"/>
                      <w:b/>
                    </w:rPr>
                    <w:t xml:space="preserve">Total £ </w:t>
                  </w:r>
                </w:p>
              </w:tc>
              <w:tc>
                <w:tcPr>
                  <w:tcW w:w="1012" w:type="dxa"/>
                </w:tcPr>
                <w:p w14:paraId="45F674AE" w14:textId="77777777" w:rsidR="00800D39" w:rsidRPr="00B93E86" w:rsidRDefault="00800D39" w:rsidP="00800D39">
                  <w:pPr>
                    <w:ind w:right="-46"/>
                    <w:rPr>
                      <w:rFonts w:cs="Arial"/>
                      <w:b/>
                    </w:rPr>
                  </w:pPr>
                  <w:r>
                    <w:rPr>
                      <w:rFonts w:cs="Arial"/>
                      <w:b/>
                    </w:rPr>
                    <w:t>2019/20</w:t>
                  </w:r>
                </w:p>
              </w:tc>
              <w:tc>
                <w:tcPr>
                  <w:tcW w:w="1012" w:type="dxa"/>
                </w:tcPr>
                <w:p w14:paraId="1AE70464" w14:textId="77777777" w:rsidR="00800D39" w:rsidRPr="00B93E86" w:rsidRDefault="00800D39" w:rsidP="00800D39">
                  <w:pPr>
                    <w:ind w:right="-46"/>
                    <w:rPr>
                      <w:rFonts w:cs="Arial"/>
                      <w:b/>
                    </w:rPr>
                  </w:pPr>
                  <w:r>
                    <w:rPr>
                      <w:rFonts w:cs="Arial"/>
                      <w:b/>
                    </w:rPr>
                    <w:t>2020/21</w:t>
                  </w:r>
                </w:p>
              </w:tc>
              <w:tc>
                <w:tcPr>
                  <w:tcW w:w="1012" w:type="dxa"/>
                </w:tcPr>
                <w:p w14:paraId="2BA02741" w14:textId="77777777" w:rsidR="00800D39" w:rsidRPr="00B93E86" w:rsidRDefault="00800D39" w:rsidP="00800D39">
                  <w:pPr>
                    <w:ind w:right="-46"/>
                    <w:rPr>
                      <w:rFonts w:cs="Arial"/>
                      <w:b/>
                    </w:rPr>
                  </w:pPr>
                  <w:r>
                    <w:rPr>
                      <w:rFonts w:cs="Arial"/>
                      <w:b/>
                    </w:rPr>
                    <w:t>2021/22</w:t>
                  </w:r>
                </w:p>
              </w:tc>
              <w:tc>
                <w:tcPr>
                  <w:tcW w:w="1133" w:type="dxa"/>
                </w:tcPr>
                <w:p w14:paraId="3A0EA18F" w14:textId="77777777" w:rsidR="00800D39" w:rsidRPr="00B93E86" w:rsidRDefault="00800D39" w:rsidP="00800D39">
                  <w:pPr>
                    <w:ind w:right="-46"/>
                    <w:rPr>
                      <w:rFonts w:cs="Arial"/>
                      <w:b/>
                    </w:rPr>
                  </w:pPr>
                  <w:r>
                    <w:rPr>
                      <w:rFonts w:cs="Arial"/>
                      <w:b/>
                    </w:rPr>
                    <w:t>2022/23</w:t>
                  </w:r>
                </w:p>
              </w:tc>
              <w:tc>
                <w:tcPr>
                  <w:tcW w:w="1012" w:type="dxa"/>
                </w:tcPr>
                <w:p w14:paraId="5E58C696" w14:textId="77777777" w:rsidR="00800D39" w:rsidRPr="00B93E86" w:rsidRDefault="00800D39" w:rsidP="00800D39">
                  <w:pPr>
                    <w:ind w:right="-46"/>
                    <w:rPr>
                      <w:rFonts w:cs="Arial"/>
                      <w:b/>
                    </w:rPr>
                  </w:pPr>
                  <w:r>
                    <w:rPr>
                      <w:rFonts w:cs="Arial"/>
                      <w:b/>
                    </w:rPr>
                    <w:t>2023/24</w:t>
                  </w:r>
                </w:p>
              </w:tc>
            </w:tr>
            <w:tr w:rsidR="00800D39" w:rsidRPr="00B93E86" w14:paraId="52FFC5F2" w14:textId="77777777" w:rsidTr="006B28AE">
              <w:tc>
                <w:tcPr>
                  <w:tcW w:w="2712" w:type="dxa"/>
                </w:tcPr>
                <w:p w14:paraId="0E201EDB" w14:textId="77777777" w:rsidR="00800D39" w:rsidRPr="00B93E86" w:rsidRDefault="00800D39" w:rsidP="00800D39">
                  <w:pPr>
                    <w:ind w:right="-46"/>
                    <w:rPr>
                      <w:rFonts w:cs="Arial"/>
                    </w:rPr>
                  </w:pPr>
                  <w:r w:rsidRPr="00B93E86">
                    <w:rPr>
                      <w:rFonts w:cs="Arial"/>
                    </w:rPr>
                    <w:t>Capital</w:t>
                  </w:r>
                </w:p>
              </w:tc>
              <w:tc>
                <w:tcPr>
                  <w:tcW w:w="1132" w:type="dxa"/>
                </w:tcPr>
                <w:p w14:paraId="4EF143BB" w14:textId="77777777" w:rsidR="00800D39" w:rsidRDefault="00800D39" w:rsidP="00800D39">
                  <w:pPr>
                    <w:ind w:right="-46"/>
                    <w:rPr>
                      <w:rFonts w:cs="Arial"/>
                      <w:b/>
                    </w:rPr>
                  </w:pPr>
                </w:p>
                <w:p w14:paraId="014C686A" w14:textId="77777777" w:rsidR="008B6155" w:rsidRPr="00B93E86" w:rsidRDefault="008B6155" w:rsidP="00800D39">
                  <w:pPr>
                    <w:ind w:right="-46"/>
                    <w:rPr>
                      <w:rFonts w:cs="Arial"/>
                      <w:b/>
                    </w:rPr>
                  </w:pPr>
                </w:p>
              </w:tc>
              <w:tc>
                <w:tcPr>
                  <w:tcW w:w="1012" w:type="dxa"/>
                </w:tcPr>
                <w:p w14:paraId="6B4E6E77" w14:textId="77777777" w:rsidR="00800D39" w:rsidRPr="00B93E86" w:rsidRDefault="00800D39" w:rsidP="00800D39">
                  <w:pPr>
                    <w:ind w:right="-46"/>
                    <w:rPr>
                      <w:rFonts w:cs="Arial"/>
                      <w:b/>
                    </w:rPr>
                  </w:pPr>
                </w:p>
              </w:tc>
              <w:tc>
                <w:tcPr>
                  <w:tcW w:w="1012" w:type="dxa"/>
                </w:tcPr>
                <w:p w14:paraId="3AF0C1C5" w14:textId="77777777" w:rsidR="00800D39" w:rsidRPr="00B93E86" w:rsidRDefault="00800D39" w:rsidP="00800D39">
                  <w:pPr>
                    <w:ind w:right="-46"/>
                    <w:rPr>
                      <w:rFonts w:cs="Arial"/>
                      <w:b/>
                    </w:rPr>
                  </w:pPr>
                </w:p>
              </w:tc>
              <w:tc>
                <w:tcPr>
                  <w:tcW w:w="1012" w:type="dxa"/>
                </w:tcPr>
                <w:p w14:paraId="41466F38" w14:textId="77777777" w:rsidR="00800D39" w:rsidRPr="00B93E86" w:rsidRDefault="00800D39" w:rsidP="00800D39">
                  <w:pPr>
                    <w:ind w:right="-46"/>
                    <w:rPr>
                      <w:rFonts w:cs="Arial"/>
                      <w:b/>
                    </w:rPr>
                  </w:pPr>
                </w:p>
              </w:tc>
              <w:tc>
                <w:tcPr>
                  <w:tcW w:w="1133" w:type="dxa"/>
                </w:tcPr>
                <w:p w14:paraId="46258A37" w14:textId="77777777" w:rsidR="00800D39" w:rsidRPr="00B93E86" w:rsidRDefault="00800D39" w:rsidP="00800D39">
                  <w:pPr>
                    <w:ind w:right="-46"/>
                    <w:rPr>
                      <w:rFonts w:cs="Arial"/>
                      <w:b/>
                    </w:rPr>
                  </w:pPr>
                </w:p>
              </w:tc>
              <w:tc>
                <w:tcPr>
                  <w:tcW w:w="1012" w:type="dxa"/>
                </w:tcPr>
                <w:p w14:paraId="293435C6" w14:textId="77777777" w:rsidR="00800D39" w:rsidRPr="00B93E86" w:rsidRDefault="00800D39" w:rsidP="00800D39">
                  <w:pPr>
                    <w:ind w:right="-46"/>
                    <w:rPr>
                      <w:rFonts w:cs="Arial"/>
                      <w:b/>
                    </w:rPr>
                  </w:pPr>
                </w:p>
              </w:tc>
            </w:tr>
            <w:tr w:rsidR="00800D39" w:rsidRPr="00B93E86" w14:paraId="5A1C1E8B" w14:textId="77777777" w:rsidTr="006B28AE">
              <w:tc>
                <w:tcPr>
                  <w:tcW w:w="2712" w:type="dxa"/>
                </w:tcPr>
                <w:p w14:paraId="3959A6A9" w14:textId="77777777" w:rsidR="00800D39" w:rsidRPr="00B93E86" w:rsidRDefault="00800D39" w:rsidP="00800D39">
                  <w:pPr>
                    <w:ind w:right="-46"/>
                    <w:rPr>
                      <w:rFonts w:cs="Arial"/>
                    </w:rPr>
                  </w:pPr>
                  <w:r w:rsidRPr="00B93E86">
                    <w:rPr>
                      <w:rFonts w:cs="Arial"/>
                    </w:rPr>
                    <w:t>Revenue</w:t>
                  </w:r>
                </w:p>
              </w:tc>
              <w:tc>
                <w:tcPr>
                  <w:tcW w:w="1132" w:type="dxa"/>
                </w:tcPr>
                <w:p w14:paraId="18C0465C" w14:textId="77777777" w:rsidR="00800D39" w:rsidRDefault="00800D39" w:rsidP="00800D39">
                  <w:pPr>
                    <w:ind w:right="-46"/>
                    <w:rPr>
                      <w:rFonts w:cs="Arial"/>
                      <w:b/>
                    </w:rPr>
                  </w:pPr>
                </w:p>
                <w:p w14:paraId="3F5B81C1" w14:textId="77777777" w:rsidR="008B6155" w:rsidRPr="00B93E86" w:rsidRDefault="008B6155" w:rsidP="00800D39">
                  <w:pPr>
                    <w:ind w:right="-46"/>
                    <w:rPr>
                      <w:rFonts w:cs="Arial"/>
                      <w:b/>
                    </w:rPr>
                  </w:pPr>
                </w:p>
              </w:tc>
              <w:tc>
                <w:tcPr>
                  <w:tcW w:w="1012" w:type="dxa"/>
                </w:tcPr>
                <w:p w14:paraId="348D9338" w14:textId="77777777" w:rsidR="00800D39" w:rsidRPr="00B93E86" w:rsidRDefault="00800D39" w:rsidP="00800D39">
                  <w:pPr>
                    <w:ind w:right="-46"/>
                    <w:rPr>
                      <w:rFonts w:cs="Arial"/>
                      <w:b/>
                    </w:rPr>
                  </w:pPr>
                </w:p>
              </w:tc>
              <w:tc>
                <w:tcPr>
                  <w:tcW w:w="1012" w:type="dxa"/>
                </w:tcPr>
                <w:p w14:paraId="36559779" w14:textId="77777777" w:rsidR="00800D39" w:rsidRPr="00B93E86" w:rsidRDefault="00800D39" w:rsidP="00800D39">
                  <w:pPr>
                    <w:ind w:right="-46"/>
                    <w:rPr>
                      <w:rFonts w:cs="Arial"/>
                      <w:b/>
                    </w:rPr>
                  </w:pPr>
                </w:p>
              </w:tc>
              <w:tc>
                <w:tcPr>
                  <w:tcW w:w="1012" w:type="dxa"/>
                </w:tcPr>
                <w:p w14:paraId="0CA0C56B" w14:textId="77777777" w:rsidR="00800D39" w:rsidRPr="00B93E86" w:rsidRDefault="00800D39" w:rsidP="00800D39">
                  <w:pPr>
                    <w:ind w:right="-46"/>
                    <w:rPr>
                      <w:rFonts w:cs="Arial"/>
                      <w:b/>
                    </w:rPr>
                  </w:pPr>
                </w:p>
              </w:tc>
              <w:tc>
                <w:tcPr>
                  <w:tcW w:w="1133" w:type="dxa"/>
                </w:tcPr>
                <w:p w14:paraId="0EC23FCA" w14:textId="77777777" w:rsidR="00800D39" w:rsidRPr="00B93E86" w:rsidRDefault="00800D39" w:rsidP="00800D39">
                  <w:pPr>
                    <w:ind w:right="-46"/>
                    <w:rPr>
                      <w:rFonts w:cs="Arial"/>
                      <w:b/>
                    </w:rPr>
                  </w:pPr>
                </w:p>
              </w:tc>
              <w:tc>
                <w:tcPr>
                  <w:tcW w:w="1012" w:type="dxa"/>
                </w:tcPr>
                <w:p w14:paraId="4D15D869" w14:textId="77777777" w:rsidR="00800D39" w:rsidRPr="00B93E86" w:rsidRDefault="00800D39" w:rsidP="00800D39">
                  <w:pPr>
                    <w:ind w:right="-46"/>
                    <w:rPr>
                      <w:rFonts w:cs="Arial"/>
                      <w:b/>
                    </w:rPr>
                  </w:pPr>
                </w:p>
              </w:tc>
            </w:tr>
            <w:tr w:rsidR="00800D39" w:rsidRPr="00B93E86" w14:paraId="2E4A913B" w14:textId="77777777" w:rsidTr="006B28AE">
              <w:tc>
                <w:tcPr>
                  <w:tcW w:w="2712" w:type="dxa"/>
                </w:tcPr>
                <w:p w14:paraId="03CC91A4" w14:textId="77777777" w:rsidR="00800D39" w:rsidRPr="00B93E86" w:rsidRDefault="00800D39" w:rsidP="00800D39">
                  <w:pPr>
                    <w:ind w:right="-46"/>
                    <w:rPr>
                      <w:rFonts w:cs="Arial"/>
                      <w:b/>
                    </w:rPr>
                  </w:pPr>
                  <w:r w:rsidRPr="00B93E86">
                    <w:rPr>
                      <w:rFonts w:cs="Arial"/>
                      <w:b/>
                    </w:rPr>
                    <w:t xml:space="preserve">Total Expenditure </w:t>
                  </w:r>
                </w:p>
              </w:tc>
              <w:tc>
                <w:tcPr>
                  <w:tcW w:w="1132" w:type="dxa"/>
                </w:tcPr>
                <w:p w14:paraId="235800B4" w14:textId="77777777" w:rsidR="00800D39" w:rsidRDefault="00800D39" w:rsidP="00800D39">
                  <w:pPr>
                    <w:ind w:right="-46"/>
                    <w:rPr>
                      <w:rFonts w:cs="Arial"/>
                      <w:b/>
                    </w:rPr>
                  </w:pPr>
                </w:p>
                <w:p w14:paraId="59FBFD92" w14:textId="77777777" w:rsidR="008B6155" w:rsidRPr="00B93E86" w:rsidRDefault="008B6155" w:rsidP="00800D39">
                  <w:pPr>
                    <w:ind w:right="-46"/>
                    <w:rPr>
                      <w:rFonts w:cs="Arial"/>
                      <w:b/>
                    </w:rPr>
                  </w:pPr>
                </w:p>
              </w:tc>
              <w:tc>
                <w:tcPr>
                  <w:tcW w:w="1012" w:type="dxa"/>
                </w:tcPr>
                <w:p w14:paraId="333B9E56" w14:textId="77777777" w:rsidR="00800D39" w:rsidRPr="00B93E86" w:rsidRDefault="00800D39" w:rsidP="00800D39">
                  <w:pPr>
                    <w:ind w:right="-46"/>
                    <w:rPr>
                      <w:rFonts w:cs="Arial"/>
                      <w:b/>
                    </w:rPr>
                  </w:pPr>
                </w:p>
              </w:tc>
              <w:tc>
                <w:tcPr>
                  <w:tcW w:w="1012" w:type="dxa"/>
                </w:tcPr>
                <w:p w14:paraId="113609FC" w14:textId="77777777" w:rsidR="00800D39" w:rsidRPr="00B93E86" w:rsidRDefault="00800D39" w:rsidP="00800D39">
                  <w:pPr>
                    <w:ind w:right="-46"/>
                    <w:rPr>
                      <w:rFonts w:cs="Arial"/>
                      <w:b/>
                    </w:rPr>
                  </w:pPr>
                </w:p>
              </w:tc>
              <w:tc>
                <w:tcPr>
                  <w:tcW w:w="1012" w:type="dxa"/>
                </w:tcPr>
                <w:p w14:paraId="6129B9A0" w14:textId="77777777" w:rsidR="00800D39" w:rsidRPr="00B93E86" w:rsidRDefault="00800D39" w:rsidP="00800D39">
                  <w:pPr>
                    <w:ind w:right="-46"/>
                    <w:rPr>
                      <w:rFonts w:cs="Arial"/>
                      <w:b/>
                    </w:rPr>
                  </w:pPr>
                </w:p>
              </w:tc>
              <w:tc>
                <w:tcPr>
                  <w:tcW w:w="1133" w:type="dxa"/>
                </w:tcPr>
                <w:p w14:paraId="18C307FE" w14:textId="77777777" w:rsidR="00800D39" w:rsidRPr="00B93E86" w:rsidRDefault="00800D39" w:rsidP="00800D39">
                  <w:pPr>
                    <w:ind w:right="-46"/>
                    <w:rPr>
                      <w:rFonts w:cs="Arial"/>
                      <w:b/>
                    </w:rPr>
                  </w:pPr>
                </w:p>
              </w:tc>
              <w:tc>
                <w:tcPr>
                  <w:tcW w:w="1012" w:type="dxa"/>
                </w:tcPr>
                <w:p w14:paraId="0D165F16" w14:textId="77777777" w:rsidR="00800D39" w:rsidRPr="00B93E86" w:rsidRDefault="00800D39" w:rsidP="00800D39">
                  <w:pPr>
                    <w:ind w:right="-46"/>
                    <w:rPr>
                      <w:rFonts w:cs="Arial"/>
                      <w:b/>
                    </w:rPr>
                  </w:pPr>
                </w:p>
              </w:tc>
            </w:tr>
            <w:tr w:rsidR="00800D39" w:rsidRPr="00B93E86" w14:paraId="1CFD6DE1" w14:textId="77777777" w:rsidTr="006B28AE">
              <w:tc>
                <w:tcPr>
                  <w:tcW w:w="2712" w:type="dxa"/>
                </w:tcPr>
                <w:p w14:paraId="7DB24DC9" w14:textId="77777777" w:rsidR="00800D39" w:rsidRPr="00B93E86" w:rsidRDefault="00800D39" w:rsidP="00800D39">
                  <w:pPr>
                    <w:ind w:right="-46"/>
                    <w:rPr>
                      <w:rFonts w:cs="Arial"/>
                      <w:b/>
                    </w:rPr>
                  </w:pPr>
                </w:p>
              </w:tc>
              <w:tc>
                <w:tcPr>
                  <w:tcW w:w="1132" w:type="dxa"/>
                </w:tcPr>
                <w:p w14:paraId="3C5F118E" w14:textId="77777777" w:rsidR="00800D39" w:rsidRPr="00B93E86" w:rsidRDefault="00800D39" w:rsidP="00800D39">
                  <w:pPr>
                    <w:ind w:right="-46"/>
                    <w:rPr>
                      <w:rFonts w:cs="Arial"/>
                      <w:b/>
                    </w:rPr>
                  </w:pPr>
                </w:p>
              </w:tc>
              <w:tc>
                <w:tcPr>
                  <w:tcW w:w="1012" w:type="dxa"/>
                </w:tcPr>
                <w:p w14:paraId="2631400A" w14:textId="77777777" w:rsidR="00800D39" w:rsidRPr="00B93E86" w:rsidRDefault="00800D39" w:rsidP="00800D39">
                  <w:pPr>
                    <w:ind w:right="-46"/>
                    <w:rPr>
                      <w:rFonts w:cs="Arial"/>
                      <w:b/>
                    </w:rPr>
                  </w:pPr>
                </w:p>
              </w:tc>
              <w:tc>
                <w:tcPr>
                  <w:tcW w:w="1012" w:type="dxa"/>
                </w:tcPr>
                <w:p w14:paraId="4A72961A" w14:textId="77777777" w:rsidR="00800D39" w:rsidRPr="00B93E86" w:rsidRDefault="00800D39" w:rsidP="00800D39">
                  <w:pPr>
                    <w:ind w:right="-46"/>
                    <w:rPr>
                      <w:rFonts w:cs="Arial"/>
                      <w:b/>
                    </w:rPr>
                  </w:pPr>
                </w:p>
              </w:tc>
              <w:tc>
                <w:tcPr>
                  <w:tcW w:w="1012" w:type="dxa"/>
                </w:tcPr>
                <w:p w14:paraId="28F52E73" w14:textId="77777777" w:rsidR="00800D39" w:rsidRPr="00B93E86" w:rsidRDefault="00800D39" w:rsidP="00800D39">
                  <w:pPr>
                    <w:ind w:right="-46"/>
                    <w:rPr>
                      <w:rFonts w:cs="Arial"/>
                      <w:b/>
                    </w:rPr>
                  </w:pPr>
                </w:p>
              </w:tc>
              <w:tc>
                <w:tcPr>
                  <w:tcW w:w="1133" w:type="dxa"/>
                </w:tcPr>
                <w:p w14:paraId="6103C4CC" w14:textId="77777777" w:rsidR="00800D39" w:rsidRPr="00B93E86" w:rsidRDefault="00800D39" w:rsidP="00800D39">
                  <w:pPr>
                    <w:ind w:right="-46"/>
                    <w:rPr>
                      <w:rFonts w:cs="Arial"/>
                      <w:b/>
                    </w:rPr>
                  </w:pPr>
                </w:p>
              </w:tc>
              <w:tc>
                <w:tcPr>
                  <w:tcW w:w="1012" w:type="dxa"/>
                </w:tcPr>
                <w:p w14:paraId="68A1A9D6" w14:textId="77777777" w:rsidR="00800D39" w:rsidRPr="00B93E86" w:rsidRDefault="00800D39" w:rsidP="00800D39">
                  <w:pPr>
                    <w:ind w:right="-46"/>
                    <w:rPr>
                      <w:rFonts w:cs="Arial"/>
                      <w:b/>
                    </w:rPr>
                  </w:pPr>
                </w:p>
              </w:tc>
            </w:tr>
            <w:tr w:rsidR="00800D39" w:rsidRPr="00B93E86" w14:paraId="2A082516" w14:textId="77777777" w:rsidTr="006B28AE">
              <w:tc>
                <w:tcPr>
                  <w:tcW w:w="2712" w:type="dxa"/>
                </w:tcPr>
                <w:p w14:paraId="416D233C" w14:textId="77777777" w:rsidR="00800D39" w:rsidRPr="00B93E86" w:rsidRDefault="00800D39" w:rsidP="00800D39">
                  <w:pPr>
                    <w:ind w:right="-46"/>
                    <w:rPr>
                      <w:rFonts w:cs="Arial"/>
                      <w:b/>
                    </w:rPr>
                  </w:pPr>
                  <w:r w:rsidRPr="00B93E86">
                    <w:rPr>
                      <w:rFonts w:cs="Arial"/>
                      <w:b/>
                    </w:rPr>
                    <w:t xml:space="preserve">Summary of Funding </w:t>
                  </w:r>
                </w:p>
              </w:tc>
              <w:tc>
                <w:tcPr>
                  <w:tcW w:w="1132" w:type="dxa"/>
                </w:tcPr>
                <w:p w14:paraId="12ED8E1D" w14:textId="77777777" w:rsidR="00800D39" w:rsidRPr="00B93E86" w:rsidRDefault="00800D39" w:rsidP="00800D39">
                  <w:pPr>
                    <w:ind w:right="-46"/>
                    <w:rPr>
                      <w:rFonts w:cs="Arial"/>
                      <w:b/>
                    </w:rPr>
                  </w:pPr>
                  <w:r w:rsidRPr="00B93E86">
                    <w:rPr>
                      <w:rFonts w:cs="Arial"/>
                      <w:b/>
                    </w:rPr>
                    <w:t>Total £</w:t>
                  </w:r>
                </w:p>
              </w:tc>
              <w:tc>
                <w:tcPr>
                  <w:tcW w:w="1012" w:type="dxa"/>
                </w:tcPr>
                <w:p w14:paraId="3E71B5CB" w14:textId="77777777" w:rsidR="00800D39" w:rsidRPr="00B93E86" w:rsidRDefault="00800D39" w:rsidP="00800D39">
                  <w:pPr>
                    <w:ind w:right="-46"/>
                    <w:rPr>
                      <w:rFonts w:cs="Arial"/>
                      <w:b/>
                    </w:rPr>
                  </w:pPr>
                  <w:r>
                    <w:rPr>
                      <w:rFonts w:cs="Arial"/>
                      <w:b/>
                    </w:rPr>
                    <w:t>2019/20</w:t>
                  </w:r>
                </w:p>
              </w:tc>
              <w:tc>
                <w:tcPr>
                  <w:tcW w:w="1012" w:type="dxa"/>
                </w:tcPr>
                <w:p w14:paraId="2B57FC9F" w14:textId="77777777" w:rsidR="00800D39" w:rsidRPr="00B93E86" w:rsidRDefault="00800D39" w:rsidP="00800D39">
                  <w:pPr>
                    <w:ind w:right="-46"/>
                    <w:rPr>
                      <w:rFonts w:cs="Arial"/>
                      <w:b/>
                    </w:rPr>
                  </w:pPr>
                  <w:r>
                    <w:rPr>
                      <w:rFonts w:cs="Arial"/>
                      <w:b/>
                    </w:rPr>
                    <w:t>2020/21</w:t>
                  </w:r>
                </w:p>
              </w:tc>
              <w:tc>
                <w:tcPr>
                  <w:tcW w:w="1012" w:type="dxa"/>
                </w:tcPr>
                <w:p w14:paraId="69832B5D" w14:textId="77777777" w:rsidR="00800D39" w:rsidRPr="00B93E86" w:rsidRDefault="00800D39" w:rsidP="00800D39">
                  <w:pPr>
                    <w:ind w:right="-46"/>
                    <w:rPr>
                      <w:rFonts w:cs="Arial"/>
                      <w:b/>
                    </w:rPr>
                  </w:pPr>
                  <w:r>
                    <w:rPr>
                      <w:rFonts w:cs="Arial"/>
                      <w:b/>
                    </w:rPr>
                    <w:t>2021/22</w:t>
                  </w:r>
                </w:p>
              </w:tc>
              <w:tc>
                <w:tcPr>
                  <w:tcW w:w="1133" w:type="dxa"/>
                </w:tcPr>
                <w:p w14:paraId="68237330" w14:textId="77777777" w:rsidR="00800D39" w:rsidRPr="00B93E86" w:rsidRDefault="00800D39" w:rsidP="00800D39">
                  <w:pPr>
                    <w:ind w:right="-46"/>
                    <w:rPr>
                      <w:rFonts w:cs="Arial"/>
                      <w:b/>
                    </w:rPr>
                  </w:pPr>
                  <w:r>
                    <w:rPr>
                      <w:rFonts w:cs="Arial"/>
                      <w:b/>
                    </w:rPr>
                    <w:t>2022/23</w:t>
                  </w:r>
                </w:p>
              </w:tc>
              <w:tc>
                <w:tcPr>
                  <w:tcW w:w="1012" w:type="dxa"/>
                </w:tcPr>
                <w:p w14:paraId="3306E190" w14:textId="77777777" w:rsidR="00800D39" w:rsidRPr="00B93E86" w:rsidRDefault="00800D39" w:rsidP="00800D39">
                  <w:pPr>
                    <w:ind w:right="-46"/>
                    <w:rPr>
                      <w:rFonts w:cs="Arial"/>
                      <w:b/>
                    </w:rPr>
                  </w:pPr>
                  <w:r>
                    <w:rPr>
                      <w:rFonts w:cs="Arial"/>
                      <w:b/>
                    </w:rPr>
                    <w:t>2023/24</w:t>
                  </w:r>
                </w:p>
              </w:tc>
            </w:tr>
            <w:tr w:rsidR="00800D39" w:rsidRPr="00B93E86" w14:paraId="4C61F1B2" w14:textId="77777777" w:rsidTr="006B28AE">
              <w:tc>
                <w:tcPr>
                  <w:tcW w:w="2712" w:type="dxa"/>
                </w:tcPr>
                <w:p w14:paraId="15837351" w14:textId="784DF350" w:rsidR="00800D39" w:rsidRPr="00B93E86" w:rsidRDefault="00BC64EF" w:rsidP="00800D39">
                  <w:pPr>
                    <w:ind w:right="-46"/>
                    <w:rPr>
                      <w:rFonts w:cs="Arial"/>
                    </w:rPr>
                  </w:pPr>
                  <w:r w:rsidRPr="00B93E86">
                    <w:rPr>
                      <w:rFonts w:cs="Arial"/>
                    </w:rPr>
                    <w:t xml:space="preserve">Combined Authority Investment </w:t>
                  </w:r>
                  <w:r>
                    <w:rPr>
                      <w:rFonts w:cs="Arial"/>
                    </w:rPr>
                    <w:t>Capital</w:t>
                  </w:r>
                </w:p>
              </w:tc>
              <w:tc>
                <w:tcPr>
                  <w:tcW w:w="1132" w:type="dxa"/>
                </w:tcPr>
                <w:p w14:paraId="6EEBB859" w14:textId="77777777" w:rsidR="00800D39" w:rsidRPr="00B93E86" w:rsidRDefault="00800D39" w:rsidP="00800D39">
                  <w:pPr>
                    <w:ind w:right="-46"/>
                    <w:rPr>
                      <w:rFonts w:cs="Arial"/>
                      <w:b/>
                    </w:rPr>
                  </w:pPr>
                </w:p>
              </w:tc>
              <w:tc>
                <w:tcPr>
                  <w:tcW w:w="1012" w:type="dxa"/>
                </w:tcPr>
                <w:p w14:paraId="640C2AF0" w14:textId="77777777" w:rsidR="00800D39" w:rsidRPr="00B93E86" w:rsidRDefault="00800D39" w:rsidP="00800D39">
                  <w:pPr>
                    <w:ind w:right="-46"/>
                    <w:rPr>
                      <w:rFonts w:cs="Arial"/>
                      <w:b/>
                    </w:rPr>
                  </w:pPr>
                </w:p>
              </w:tc>
              <w:tc>
                <w:tcPr>
                  <w:tcW w:w="1012" w:type="dxa"/>
                </w:tcPr>
                <w:p w14:paraId="41D815B9" w14:textId="77777777" w:rsidR="00800D39" w:rsidRPr="00B93E86" w:rsidRDefault="00800D39" w:rsidP="00800D39">
                  <w:pPr>
                    <w:ind w:right="-46"/>
                    <w:rPr>
                      <w:rFonts w:cs="Arial"/>
                      <w:b/>
                    </w:rPr>
                  </w:pPr>
                </w:p>
              </w:tc>
              <w:tc>
                <w:tcPr>
                  <w:tcW w:w="1012" w:type="dxa"/>
                </w:tcPr>
                <w:p w14:paraId="19C64090" w14:textId="77777777" w:rsidR="00800D39" w:rsidRPr="00B93E86" w:rsidRDefault="00800D39" w:rsidP="00800D39">
                  <w:pPr>
                    <w:ind w:right="-46"/>
                    <w:rPr>
                      <w:rFonts w:cs="Arial"/>
                      <w:b/>
                    </w:rPr>
                  </w:pPr>
                </w:p>
              </w:tc>
              <w:tc>
                <w:tcPr>
                  <w:tcW w:w="1133" w:type="dxa"/>
                </w:tcPr>
                <w:p w14:paraId="65A78C6F" w14:textId="77777777" w:rsidR="00800D39" w:rsidRPr="00B93E86" w:rsidRDefault="00800D39" w:rsidP="00800D39">
                  <w:pPr>
                    <w:ind w:right="-46"/>
                    <w:rPr>
                      <w:rFonts w:cs="Arial"/>
                      <w:b/>
                    </w:rPr>
                  </w:pPr>
                </w:p>
              </w:tc>
              <w:tc>
                <w:tcPr>
                  <w:tcW w:w="1012" w:type="dxa"/>
                </w:tcPr>
                <w:p w14:paraId="67C35A09" w14:textId="77777777" w:rsidR="00800D39" w:rsidRPr="00B93E86" w:rsidRDefault="00800D39" w:rsidP="00800D39">
                  <w:pPr>
                    <w:ind w:right="-46"/>
                    <w:rPr>
                      <w:rFonts w:cs="Arial"/>
                      <w:b/>
                    </w:rPr>
                  </w:pPr>
                </w:p>
              </w:tc>
            </w:tr>
            <w:tr w:rsidR="00BC64EF" w:rsidRPr="00B93E86" w14:paraId="19063184" w14:textId="77777777" w:rsidTr="006B28AE">
              <w:tc>
                <w:tcPr>
                  <w:tcW w:w="2712" w:type="dxa"/>
                </w:tcPr>
                <w:p w14:paraId="369BB69D" w14:textId="32344899" w:rsidR="00BC64EF" w:rsidRPr="00B93E86" w:rsidRDefault="00BC64EF" w:rsidP="00800D39">
                  <w:pPr>
                    <w:ind w:right="-46"/>
                    <w:rPr>
                      <w:rFonts w:cs="Arial"/>
                    </w:rPr>
                  </w:pPr>
                  <w:r>
                    <w:rPr>
                      <w:rFonts w:cs="Arial"/>
                    </w:rPr>
                    <w:t>Combined Authority Investment Revenue</w:t>
                  </w:r>
                </w:p>
              </w:tc>
              <w:tc>
                <w:tcPr>
                  <w:tcW w:w="1132" w:type="dxa"/>
                </w:tcPr>
                <w:p w14:paraId="0EB979A2" w14:textId="77777777" w:rsidR="00BC64EF" w:rsidRPr="00B93E86" w:rsidRDefault="00BC64EF" w:rsidP="00800D39">
                  <w:pPr>
                    <w:ind w:right="-46"/>
                    <w:rPr>
                      <w:rFonts w:cs="Arial"/>
                      <w:b/>
                    </w:rPr>
                  </w:pPr>
                </w:p>
              </w:tc>
              <w:tc>
                <w:tcPr>
                  <w:tcW w:w="1012" w:type="dxa"/>
                </w:tcPr>
                <w:p w14:paraId="7C7BF219" w14:textId="77777777" w:rsidR="00BC64EF" w:rsidRPr="00B93E86" w:rsidRDefault="00BC64EF" w:rsidP="00800D39">
                  <w:pPr>
                    <w:ind w:right="-46"/>
                    <w:rPr>
                      <w:rFonts w:cs="Arial"/>
                      <w:b/>
                    </w:rPr>
                  </w:pPr>
                </w:p>
              </w:tc>
              <w:tc>
                <w:tcPr>
                  <w:tcW w:w="1012" w:type="dxa"/>
                </w:tcPr>
                <w:p w14:paraId="3A039667" w14:textId="77777777" w:rsidR="00BC64EF" w:rsidRPr="00B93E86" w:rsidRDefault="00BC64EF" w:rsidP="00800D39">
                  <w:pPr>
                    <w:ind w:right="-46"/>
                    <w:rPr>
                      <w:rFonts w:cs="Arial"/>
                      <w:b/>
                    </w:rPr>
                  </w:pPr>
                </w:p>
              </w:tc>
              <w:tc>
                <w:tcPr>
                  <w:tcW w:w="1012" w:type="dxa"/>
                </w:tcPr>
                <w:p w14:paraId="36ADC7DB" w14:textId="77777777" w:rsidR="00BC64EF" w:rsidRPr="00B93E86" w:rsidRDefault="00BC64EF" w:rsidP="00800D39">
                  <w:pPr>
                    <w:ind w:right="-46"/>
                    <w:rPr>
                      <w:rFonts w:cs="Arial"/>
                      <w:b/>
                    </w:rPr>
                  </w:pPr>
                </w:p>
              </w:tc>
              <w:tc>
                <w:tcPr>
                  <w:tcW w:w="1133" w:type="dxa"/>
                </w:tcPr>
                <w:p w14:paraId="43D8FF9D" w14:textId="77777777" w:rsidR="00BC64EF" w:rsidRPr="00B93E86" w:rsidRDefault="00BC64EF" w:rsidP="00800D39">
                  <w:pPr>
                    <w:ind w:right="-46"/>
                    <w:rPr>
                      <w:rFonts w:cs="Arial"/>
                      <w:b/>
                    </w:rPr>
                  </w:pPr>
                </w:p>
              </w:tc>
              <w:tc>
                <w:tcPr>
                  <w:tcW w:w="1012" w:type="dxa"/>
                </w:tcPr>
                <w:p w14:paraId="76D308D1" w14:textId="77777777" w:rsidR="00BC64EF" w:rsidRPr="00B93E86" w:rsidRDefault="00BC64EF" w:rsidP="00800D39">
                  <w:pPr>
                    <w:ind w:right="-46"/>
                    <w:rPr>
                      <w:rFonts w:cs="Arial"/>
                      <w:b/>
                    </w:rPr>
                  </w:pPr>
                </w:p>
              </w:tc>
            </w:tr>
            <w:tr w:rsidR="00800D39" w:rsidRPr="00B93E86" w14:paraId="189E4912" w14:textId="77777777" w:rsidTr="006B28AE">
              <w:tc>
                <w:tcPr>
                  <w:tcW w:w="2712" w:type="dxa"/>
                </w:tcPr>
                <w:p w14:paraId="64821F1D" w14:textId="17EF3360" w:rsidR="00800D39" w:rsidRPr="00B93E86" w:rsidRDefault="00800D39" w:rsidP="00D14A58">
                  <w:pPr>
                    <w:ind w:right="-46"/>
                    <w:rPr>
                      <w:rFonts w:cs="Arial"/>
                    </w:rPr>
                  </w:pPr>
                  <w:r w:rsidRPr="00B93E86">
                    <w:rPr>
                      <w:rFonts w:cs="Arial"/>
                    </w:rPr>
                    <w:t xml:space="preserve">Confirmed </w:t>
                  </w:r>
                  <w:r w:rsidR="00D14A58">
                    <w:rPr>
                      <w:rFonts w:cs="Arial"/>
                    </w:rPr>
                    <w:t>other sources of funding</w:t>
                  </w:r>
                </w:p>
              </w:tc>
              <w:tc>
                <w:tcPr>
                  <w:tcW w:w="1132" w:type="dxa"/>
                </w:tcPr>
                <w:p w14:paraId="6EF0997D" w14:textId="77777777" w:rsidR="00800D39" w:rsidRPr="00B93E86" w:rsidRDefault="00800D39" w:rsidP="00800D39">
                  <w:pPr>
                    <w:ind w:right="-46"/>
                    <w:rPr>
                      <w:rFonts w:cs="Arial"/>
                      <w:b/>
                    </w:rPr>
                  </w:pPr>
                </w:p>
              </w:tc>
              <w:tc>
                <w:tcPr>
                  <w:tcW w:w="1012" w:type="dxa"/>
                </w:tcPr>
                <w:p w14:paraId="1F3D3737" w14:textId="77777777" w:rsidR="00800D39" w:rsidRPr="00B93E86" w:rsidRDefault="00800D39" w:rsidP="00800D39">
                  <w:pPr>
                    <w:ind w:right="-46"/>
                    <w:rPr>
                      <w:rFonts w:cs="Arial"/>
                      <w:b/>
                    </w:rPr>
                  </w:pPr>
                </w:p>
              </w:tc>
              <w:tc>
                <w:tcPr>
                  <w:tcW w:w="1012" w:type="dxa"/>
                </w:tcPr>
                <w:p w14:paraId="0A7BF48D" w14:textId="77777777" w:rsidR="00800D39" w:rsidRPr="00B93E86" w:rsidRDefault="00800D39" w:rsidP="00800D39">
                  <w:pPr>
                    <w:ind w:right="-46"/>
                    <w:rPr>
                      <w:rFonts w:cs="Arial"/>
                      <w:b/>
                    </w:rPr>
                  </w:pPr>
                </w:p>
              </w:tc>
              <w:tc>
                <w:tcPr>
                  <w:tcW w:w="1012" w:type="dxa"/>
                </w:tcPr>
                <w:p w14:paraId="50618835" w14:textId="77777777" w:rsidR="00800D39" w:rsidRPr="00B93E86" w:rsidRDefault="00800D39" w:rsidP="00800D39">
                  <w:pPr>
                    <w:ind w:right="-46"/>
                    <w:rPr>
                      <w:rFonts w:cs="Arial"/>
                      <w:b/>
                    </w:rPr>
                  </w:pPr>
                </w:p>
              </w:tc>
              <w:tc>
                <w:tcPr>
                  <w:tcW w:w="1133" w:type="dxa"/>
                </w:tcPr>
                <w:p w14:paraId="48B341EE" w14:textId="77777777" w:rsidR="00800D39" w:rsidRPr="00B93E86" w:rsidRDefault="00800D39" w:rsidP="00800D39">
                  <w:pPr>
                    <w:ind w:right="-46"/>
                    <w:rPr>
                      <w:rFonts w:cs="Arial"/>
                      <w:b/>
                    </w:rPr>
                  </w:pPr>
                </w:p>
              </w:tc>
              <w:tc>
                <w:tcPr>
                  <w:tcW w:w="1012" w:type="dxa"/>
                </w:tcPr>
                <w:p w14:paraId="1FF517C9" w14:textId="77777777" w:rsidR="00800D39" w:rsidRPr="00B93E86" w:rsidRDefault="00800D39" w:rsidP="00800D39">
                  <w:pPr>
                    <w:ind w:right="-46"/>
                    <w:rPr>
                      <w:rFonts w:cs="Arial"/>
                      <w:b/>
                    </w:rPr>
                  </w:pPr>
                </w:p>
              </w:tc>
            </w:tr>
            <w:tr w:rsidR="00800D39" w:rsidRPr="00B93E86" w14:paraId="1799DEE6" w14:textId="77777777" w:rsidTr="006B28AE">
              <w:tc>
                <w:tcPr>
                  <w:tcW w:w="2712" w:type="dxa"/>
                  <w:tcBorders>
                    <w:bottom w:val="single" w:sz="4" w:space="0" w:color="auto"/>
                  </w:tcBorders>
                </w:tcPr>
                <w:p w14:paraId="0B660338" w14:textId="4AC62872" w:rsidR="00800D39" w:rsidRPr="00B93E86" w:rsidRDefault="00800D39" w:rsidP="00D14A58">
                  <w:pPr>
                    <w:ind w:right="-46"/>
                    <w:rPr>
                      <w:rFonts w:cs="Arial"/>
                    </w:rPr>
                  </w:pPr>
                  <w:r w:rsidRPr="00B93E86">
                    <w:rPr>
                      <w:rFonts w:cs="Arial"/>
                    </w:rPr>
                    <w:t xml:space="preserve">Unconfirmed </w:t>
                  </w:r>
                  <w:r w:rsidR="00D14A58">
                    <w:rPr>
                      <w:rFonts w:cs="Arial"/>
                    </w:rPr>
                    <w:t>other sources of funding</w:t>
                  </w:r>
                </w:p>
              </w:tc>
              <w:tc>
                <w:tcPr>
                  <w:tcW w:w="1132" w:type="dxa"/>
                  <w:tcBorders>
                    <w:bottom w:val="single" w:sz="4" w:space="0" w:color="auto"/>
                  </w:tcBorders>
                </w:tcPr>
                <w:p w14:paraId="6396405A" w14:textId="77777777" w:rsidR="00800D39" w:rsidRPr="00B93E86" w:rsidRDefault="00800D39" w:rsidP="00800D39">
                  <w:pPr>
                    <w:ind w:right="-46"/>
                    <w:rPr>
                      <w:rFonts w:cs="Arial"/>
                      <w:b/>
                    </w:rPr>
                  </w:pPr>
                </w:p>
              </w:tc>
              <w:tc>
                <w:tcPr>
                  <w:tcW w:w="1012" w:type="dxa"/>
                  <w:tcBorders>
                    <w:bottom w:val="single" w:sz="4" w:space="0" w:color="auto"/>
                  </w:tcBorders>
                </w:tcPr>
                <w:p w14:paraId="162FA1B4" w14:textId="77777777" w:rsidR="00800D39" w:rsidRPr="00B93E86" w:rsidRDefault="00800D39" w:rsidP="00800D39">
                  <w:pPr>
                    <w:ind w:right="-46"/>
                    <w:rPr>
                      <w:rFonts w:cs="Arial"/>
                      <w:b/>
                    </w:rPr>
                  </w:pPr>
                </w:p>
              </w:tc>
              <w:tc>
                <w:tcPr>
                  <w:tcW w:w="1012" w:type="dxa"/>
                  <w:tcBorders>
                    <w:bottom w:val="single" w:sz="4" w:space="0" w:color="auto"/>
                  </w:tcBorders>
                </w:tcPr>
                <w:p w14:paraId="3C5B242C" w14:textId="77777777" w:rsidR="00800D39" w:rsidRPr="00B93E86" w:rsidRDefault="00800D39" w:rsidP="00800D39">
                  <w:pPr>
                    <w:ind w:right="-46"/>
                    <w:rPr>
                      <w:rFonts w:cs="Arial"/>
                      <w:b/>
                    </w:rPr>
                  </w:pPr>
                </w:p>
              </w:tc>
              <w:tc>
                <w:tcPr>
                  <w:tcW w:w="1012" w:type="dxa"/>
                  <w:tcBorders>
                    <w:bottom w:val="single" w:sz="4" w:space="0" w:color="auto"/>
                  </w:tcBorders>
                </w:tcPr>
                <w:p w14:paraId="0F878527" w14:textId="77777777" w:rsidR="00800D39" w:rsidRPr="00B93E86" w:rsidRDefault="00800D39" w:rsidP="00800D39">
                  <w:pPr>
                    <w:ind w:right="-46"/>
                    <w:rPr>
                      <w:rFonts w:cs="Arial"/>
                      <w:b/>
                    </w:rPr>
                  </w:pPr>
                </w:p>
              </w:tc>
              <w:tc>
                <w:tcPr>
                  <w:tcW w:w="1133" w:type="dxa"/>
                  <w:tcBorders>
                    <w:bottom w:val="single" w:sz="4" w:space="0" w:color="auto"/>
                  </w:tcBorders>
                </w:tcPr>
                <w:p w14:paraId="5D0BE27D" w14:textId="77777777" w:rsidR="00800D39" w:rsidRPr="00B93E86" w:rsidRDefault="00800D39" w:rsidP="00800D39">
                  <w:pPr>
                    <w:ind w:right="-46"/>
                    <w:rPr>
                      <w:rFonts w:cs="Arial"/>
                      <w:b/>
                    </w:rPr>
                  </w:pPr>
                </w:p>
              </w:tc>
              <w:tc>
                <w:tcPr>
                  <w:tcW w:w="1012" w:type="dxa"/>
                  <w:tcBorders>
                    <w:bottom w:val="single" w:sz="4" w:space="0" w:color="auto"/>
                  </w:tcBorders>
                </w:tcPr>
                <w:p w14:paraId="2BFCAD87" w14:textId="77777777" w:rsidR="00800D39" w:rsidRPr="00B93E86" w:rsidRDefault="00800D39" w:rsidP="00800D39">
                  <w:pPr>
                    <w:ind w:right="-46"/>
                    <w:rPr>
                      <w:rFonts w:cs="Arial"/>
                      <w:b/>
                    </w:rPr>
                  </w:pPr>
                </w:p>
              </w:tc>
            </w:tr>
            <w:tr w:rsidR="00800D39" w:rsidRPr="00B93E86" w14:paraId="3301004A" w14:textId="77777777" w:rsidTr="006B28AE">
              <w:tc>
                <w:tcPr>
                  <w:tcW w:w="2712" w:type="dxa"/>
                  <w:tcBorders>
                    <w:bottom w:val="single" w:sz="4" w:space="0" w:color="auto"/>
                  </w:tcBorders>
                </w:tcPr>
                <w:p w14:paraId="0508E2A4" w14:textId="76238094" w:rsidR="00800D39" w:rsidRPr="00B93E86" w:rsidRDefault="00D14A58" w:rsidP="00D14A58">
                  <w:pPr>
                    <w:ind w:right="-46"/>
                    <w:rPr>
                      <w:rFonts w:cs="Arial"/>
                    </w:rPr>
                  </w:pPr>
                  <w:r>
                    <w:rPr>
                      <w:rFonts w:cs="Arial"/>
                    </w:rPr>
                    <w:t>Asset (u</w:t>
                  </w:r>
                  <w:r w:rsidR="00800D39" w:rsidRPr="00B93E86">
                    <w:rPr>
                      <w:rFonts w:cs="Arial"/>
                    </w:rPr>
                    <w:t xml:space="preserve">sed as </w:t>
                  </w:r>
                  <w:r>
                    <w:rPr>
                      <w:rFonts w:cs="Arial"/>
                    </w:rPr>
                    <w:t>other sources of funding</w:t>
                  </w:r>
                  <w:r w:rsidR="00800D39" w:rsidRPr="00B93E86">
                    <w:rPr>
                      <w:rFonts w:cs="Arial"/>
                    </w:rPr>
                    <w:t>)</w:t>
                  </w:r>
                </w:p>
              </w:tc>
              <w:tc>
                <w:tcPr>
                  <w:tcW w:w="1132" w:type="dxa"/>
                  <w:tcBorders>
                    <w:bottom w:val="single" w:sz="4" w:space="0" w:color="auto"/>
                  </w:tcBorders>
                </w:tcPr>
                <w:p w14:paraId="40EB7330" w14:textId="77777777" w:rsidR="00800D39" w:rsidRPr="00B93E86" w:rsidRDefault="00800D39" w:rsidP="00800D39">
                  <w:pPr>
                    <w:ind w:right="-46"/>
                    <w:rPr>
                      <w:rFonts w:cs="Arial"/>
                      <w:b/>
                    </w:rPr>
                  </w:pPr>
                </w:p>
              </w:tc>
              <w:tc>
                <w:tcPr>
                  <w:tcW w:w="1012" w:type="dxa"/>
                  <w:tcBorders>
                    <w:bottom w:val="single" w:sz="4" w:space="0" w:color="auto"/>
                  </w:tcBorders>
                </w:tcPr>
                <w:p w14:paraId="23AEC877" w14:textId="77777777" w:rsidR="00800D39" w:rsidRPr="00B93E86" w:rsidRDefault="00800D39" w:rsidP="00800D39">
                  <w:pPr>
                    <w:ind w:right="-46"/>
                    <w:rPr>
                      <w:rFonts w:cs="Arial"/>
                      <w:b/>
                    </w:rPr>
                  </w:pPr>
                </w:p>
              </w:tc>
              <w:tc>
                <w:tcPr>
                  <w:tcW w:w="1012" w:type="dxa"/>
                  <w:tcBorders>
                    <w:bottom w:val="single" w:sz="4" w:space="0" w:color="auto"/>
                  </w:tcBorders>
                </w:tcPr>
                <w:p w14:paraId="034D3069" w14:textId="77777777" w:rsidR="00800D39" w:rsidRPr="00B93E86" w:rsidRDefault="00800D39" w:rsidP="00800D39">
                  <w:pPr>
                    <w:ind w:right="-46"/>
                    <w:rPr>
                      <w:rFonts w:cs="Arial"/>
                      <w:b/>
                    </w:rPr>
                  </w:pPr>
                </w:p>
              </w:tc>
              <w:tc>
                <w:tcPr>
                  <w:tcW w:w="1012" w:type="dxa"/>
                  <w:tcBorders>
                    <w:bottom w:val="single" w:sz="4" w:space="0" w:color="auto"/>
                  </w:tcBorders>
                </w:tcPr>
                <w:p w14:paraId="4346E1F1" w14:textId="77777777" w:rsidR="00800D39" w:rsidRPr="00B93E86" w:rsidRDefault="00800D39" w:rsidP="00800D39">
                  <w:pPr>
                    <w:ind w:right="-46"/>
                    <w:rPr>
                      <w:rFonts w:cs="Arial"/>
                      <w:b/>
                    </w:rPr>
                  </w:pPr>
                </w:p>
              </w:tc>
              <w:tc>
                <w:tcPr>
                  <w:tcW w:w="1133" w:type="dxa"/>
                  <w:tcBorders>
                    <w:bottom w:val="single" w:sz="4" w:space="0" w:color="auto"/>
                  </w:tcBorders>
                </w:tcPr>
                <w:p w14:paraId="1156C46E" w14:textId="77777777" w:rsidR="00800D39" w:rsidRPr="00B93E86" w:rsidRDefault="00800D39" w:rsidP="00800D39">
                  <w:pPr>
                    <w:ind w:right="-46"/>
                    <w:rPr>
                      <w:rFonts w:cs="Arial"/>
                      <w:b/>
                    </w:rPr>
                  </w:pPr>
                </w:p>
              </w:tc>
              <w:tc>
                <w:tcPr>
                  <w:tcW w:w="1012" w:type="dxa"/>
                  <w:tcBorders>
                    <w:bottom w:val="single" w:sz="4" w:space="0" w:color="auto"/>
                  </w:tcBorders>
                </w:tcPr>
                <w:p w14:paraId="48BA6D54" w14:textId="77777777" w:rsidR="00800D39" w:rsidRPr="00B93E86" w:rsidRDefault="00800D39" w:rsidP="00800D39">
                  <w:pPr>
                    <w:ind w:right="-46"/>
                    <w:rPr>
                      <w:rFonts w:cs="Arial"/>
                      <w:b/>
                    </w:rPr>
                  </w:pPr>
                </w:p>
              </w:tc>
            </w:tr>
            <w:tr w:rsidR="00800D39" w:rsidRPr="00B93E86" w14:paraId="11973B03" w14:textId="77777777" w:rsidTr="006B28AE">
              <w:tc>
                <w:tcPr>
                  <w:tcW w:w="2712" w:type="dxa"/>
                  <w:tcBorders>
                    <w:top w:val="single" w:sz="4" w:space="0" w:color="auto"/>
                    <w:left w:val="nil"/>
                    <w:bottom w:val="nil"/>
                    <w:right w:val="nil"/>
                  </w:tcBorders>
                </w:tcPr>
                <w:p w14:paraId="69D083BA" w14:textId="77777777" w:rsidR="00800D39" w:rsidRDefault="00800D39" w:rsidP="00800D39">
                  <w:pPr>
                    <w:ind w:right="-46"/>
                    <w:rPr>
                      <w:rFonts w:cs="Arial"/>
                    </w:rPr>
                  </w:pPr>
                </w:p>
                <w:p w14:paraId="4874E961" w14:textId="77777777" w:rsidR="00E4307D" w:rsidRPr="00B93E86" w:rsidRDefault="00E4307D" w:rsidP="00800D39">
                  <w:pPr>
                    <w:ind w:right="-46"/>
                    <w:rPr>
                      <w:rFonts w:cs="Arial"/>
                    </w:rPr>
                  </w:pPr>
                </w:p>
              </w:tc>
              <w:tc>
                <w:tcPr>
                  <w:tcW w:w="1132" w:type="dxa"/>
                  <w:tcBorders>
                    <w:top w:val="single" w:sz="4" w:space="0" w:color="auto"/>
                    <w:left w:val="nil"/>
                    <w:bottom w:val="nil"/>
                    <w:right w:val="nil"/>
                  </w:tcBorders>
                </w:tcPr>
                <w:p w14:paraId="482A078D" w14:textId="77777777" w:rsidR="00800D39" w:rsidRPr="00B93E86" w:rsidRDefault="00800D39" w:rsidP="00800D39">
                  <w:pPr>
                    <w:ind w:right="-46"/>
                    <w:rPr>
                      <w:rFonts w:cs="Arial"/>
                      <w:b/>
                    </w:rPr>
                  </w:pPr>
                </w:p>
              </w:tc>
              <w:tc>
                <w:tcPr>
                  <w:tcW w:w="1012" w:type="dxa"/>
                  <w:tcBorders>
                    <w:top w:val="single" w:sz="4" w:space="0" w:color="auto"/>
                    <w:left w:val="nil"/>
                    <w:bottom w:val="nil"/>
                    <w:right w:val="nil"/>
                  </w:tcBorders>
                </w:tcPr>
                <w:p w14:paraId="0F7099D9" w14:textId="77777777" w:rsidR="00800D39" w:rsidRPr="00B93E86" w:rsidRDefault="00800D39" w:rsidP="00800D39">
                  <w:pPr>
                    <w:ind w:right="-46"/>
                    <w:rPr>
                      <w:rFonts w:cs="Arial"/>
                      <w:b/>
                    </w:rPr>
                  </w:pPr>
                </w:p>
              </w:tc>
              <w:tc>
                <w:tcPr>
                  <w:tcW w:w="1012" w:type="dxa"/>
                  <w:tcBorders>
                    <w:top w:val="single" w:sz="4" w:space="0" w:color="auto"/>
                    <w:left w:val="nil"/>
                    <w:bottom w:val="nil"/>
                    <w:right w:val="nil"/>
                  </w:tcBorders>
                </w:tcPr>
                <w:p w14:paraId="6DCAC357" w14:textId="77777777" w:rsidR="00800D39" w:rsidRPr="00B93E86" w:rsidRDefault="00800D39" w:rsidP="00800D39">
                  <w:pPr>
                    <w:ind w:right="-46"/>
                    <w:rPr>
                      <w:rFonts w:cs="Arial"/>
                      <w:b/>
                    </w:rPr>
                  </w:pPr>
                </w:p>
              </w:tc>
              <w:tc>
                <w:tcPr>
                  <w:tcW w:w="1012" w:type="dxa"/>
                  <w:tcBorders>
                    <w:top w:val="single" w:sz="4" w:space="0" w:color="auto"/>
                    <w:left w:val="nil"/>
                    <w:bottom w:val="nil"/>
                    <w:right w:val="nil"/>
                  </w:tcBorders>
                </w:tcPr>
                <w:p w14:paraId="16B4D293" w14:textId="77777777" w:rsidR="00800D39" w:rsidRPr="00B93E86" w:rsidRDefault="00800D39" w:rsidP="00800D39">
                  <w:pPr>
                    <w:ind w:right="-46"/>
                    <w:rPr>
                      <w:rFonts w:cs="Arial"/>
                      <w:b/>
                    </w:rPr>
                  </w:pPr>
                </w:p>
              </w:tc>
              <w:tc>
                <w:tcPr>
                  <w:tcW w:w="1133" w:type="dxa"/>
                  <w:tcBorders>
                    <w:top w:val="single" w:sz="4" w:space="0" w:color="auto"/>
                    <w:left w:val="nil"/>
                    <w:bottom w:val="nil"/>
                    <w:right w:val="nil"/>
                  </w:tcBorders>
                </w:tcPr>
                <w:p w14:paraId="31FF0F85" w14:textId="77777777" w:rsidR="00800D39" w:rsidRPr="00B93E86" w:rsidRDefault="00800D39" w:rsidP="00800D39">
                  <w:pPr>
                    <w:ind w:right="-46"/>
                    <w:rPr>
                      <w:rFonts w:cs="Arial"/>
                      <w:b/>
                    </w:rPr>
                  </w:pPr>
                </w:p>
              </w:tc>
              <w:tc>
                <w:tcPr>
                  <w:tcW w:w="1012" w:type="dxa"/>
                  <w:tcBorders>
                    <w:top w:val="single" w:sz="4" w:space="0" w:color="auto"/>
                    <w:left w:val="nil"/>
                    <w:bottom w:val="nil"/>
                    <w:right w:val="nil"/>
                  </w:tcBorders>
                </w:tcPr>
                <w:p w14:paraId="21032B0C" w14:textId="77777777" w:rsidR="00800D39" w:rsidRPr="00B93E86" w:rsidRDefault="00800D39" w:rsidP="00800D39">
                  <w:pPr>
                    <w:ind w:right="-46"/>
                    <w:rPr>
                      <w:rFonts w:cs="Arial"/>
                      <w:b/>
                    </w:rPr>
                  </w:pPr>
                </w:p>
              </w:tc>
            </w:tr>
          </w:tbl>
          <w:p w14:paraId="25255E9C" w14:textId="77777777" w:rsidR="00800D39" w:rsidRPr="00D85802" w:rsidRDefault="00800D39" w:rsidP="00D85802">
            <w:pPr>
              <w:spacing w:after="0" w:line="240" w:lineRule="auto"/>
              <w:ind w:right="-46"/>
              <w:rPr>
                <w:rFonts w:cs="Arial"/>
                <w:b/>
              </w:rPr>
            </w:pPr>
          </w:p>
        </w:tc>
      </w:tr>
      <w:tr w:rsidR="00CB7FD9" w:rsidRPr="006A63D1" w14:paraId="73110112" w14:textId="77777777" w:rsidTr="00C70F7C">
        <w:trPr>
          <w:trHeight w:val="383"/>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5DB06" w14:textId="7C78AEBA" w:rsidR="00CB7FD9" w:rsidRPr="00CB7FD9" w:rsidRDefault="00D14A58" w:rsidP="00CB7FD9">
            <w:pPr>
              <w:pStyle w:val="ListParagraph"/>
              <w:numPr>
                <w:ilvl w:val="1"/>
                <w:numId w:val="2"/>
              </w:numPr>
              <w:spacing w:after="0" w:line="240" w:lineRule="auto"/>
              <w:ind w:right="-46"/>
              <w:rPr>
                <w:rFonts w:cs="Arial"/>
                <w:b/>
              </w:rPr>
            </w:pPr>
            <w:r>
              <w:rPr>
                <w:rFonts w:cs="Arial"/>
                <w:b/>
              </w:rPr>
              <w:t>Other sources of funding</w:t>
            </w:r>
          </w:p>
          <w:p w14:paraId="43F0B15F" w14:textId="1A7799AB" w:rsidR="00A21FF0" w:rsidRPr="00A21FF0" w:rsidRDefault="000A2330" w:rsidP="00A21FF0">
            <w:pPr>
              <w:rPr>
                <w:rFonts w:cs="Arial"/>
                <w:i/>
              </w:rPr>
            </w:pPr>
            <w:r>
              <w:rPr>
                <w:rFonts w:cs="Arial"/>
              </w:rPr>
              <w:t xml:space="preserve">Specify </w:t>
            </w:r>
            <w:r w:rsidR="00D14A58">
              <w:rPr>
                <w:rFonts w:cs="Arial"/>
              </w:rPr>
              <w:t>other sources of funding</w:t>
            </w:r>
            <w:r w:rsidR="00D8761A">
              <w:rPr>
                <w:rFonts w:cs="Arial"/>
              </w:rPr>
              <w:t xml:space="preserve"> below: e.g.,</w:t>
            </w:r>
            <w:r>
              <w:rPr>
                <w:rFonts w:cs="Arial"/>
              </w:rPr>
              <w:t xml:space="preserve"> assets, </w:t>
            </w:r>
            <w:r w:rsidR="00A21FF0">
              <w:rPr>
                <w:rFonts w:cs="Arial"/>
              </w:rPr>
              <w:t>cash</w:t>
            </w:r>
            <w:r>
              <w:rPr>
                <w:rFonts w:cs="Arial"/>
              </w:rPr>
              <w:t xml:space="preserve">, </w:t>
            </w:r>
            <w:r w:rsidR="00A21FF0">
              <w:rPr>
                <w:rFonts w:cs="Arial"/>
              </w:rPr>
              <w:t xml:space="preserve">in-kind. If unconfirmed, specify </w:t>
            </w:r>
            <w:r>
              <w:rPr>
                <w:rFonts w:cs="Arial"/>
              </w:rPr>
              <w:t xml:space="preserve">the </w:t>
            </w:r>
            <w:r w:rsidR="00A21FF0">
              <w:rPr>
                <w:rFonts w:cs="Arial"/>
              </w:rPr>
              <w:t>date when this is expected.</w:t>
            </w:r>
          </w:p>
          <w:tbl>
            <w:tblPr>
              <w:tblStyle w:val="TableGrid"/>
              <w:tblW w:w="0" w:type="auto"/>
              <w:tblLayout w:type="fixed"/>
              <w:tblLook w:val="04A0" w:firstRow="1" w:lastRow="0" w:firstColumn="1" w:lastColumn="0" w:noHBand="0" w:noVBand="1"/>
            </w:tblPr>
            <w:tblGrid>
              <w:gridCol w:w="2581"/>
              <w:gridCol w:w="3005"/>
              <w:gridCol w:w="1690"/>
              <w:gridCol w:w="1739"/>
            </w:tblGrid>
            <w:tr w:rsidR="00A21FF0" w:rsidRPr="00B93E86" w14:paraId="2387BBA5" w14:textId="77777777" w:rsidTr="006B28AE">
              <w:tc>
                <w:tcPr>
                  <w:tcW w:w="2581" w:type="dxa"/>
                </w:tcPr>
                <w:p w14:paraId="03D164B4" w14:textId="7E559CDD" w:rsidR="00A21FF0" w:rsidRPr="00B93E86" w:rsidRDefault="00D14A58" w:rsidP="00D8761A">
                  <w:pPr>
                    <w:rPr>
                      <w:rFonts w:cs="Arial"/>
                      <w:b/>
                    </w:rPr>
                  </w:pPr>
                  <w:r>
                    <w:rPr>
                      <w:rFonts w:cs="Arial"/>
                      <w:b/>
                    </w:rPr>
                    <w:t>Other funding</w:t>
                  </w:r>
                  <w:r w:rsidR="000A2330">
                    <w:rPr>
                      <w:rFonts w:cs="Arial"/>
                      <w:b/>
                    </w:rPr>
                    <w:t xml:space="preserve"> s</w:t>
                  </w:r>
                  <w:r w:rsidR="00A21FF0" w:rsidRPr="00B93E86">
                    <w:rPr>
                      <w:rFonts w:cs="Arial"/>
                      <w:b/>
                    </w:rPr>
                    <w:t>ource</w:t>
                  </w:r>
                </w:p>
              </w:tc>
              <w:tc>
                <w:tcPr>
                  <w:tcW w:w="3005" w:type="dxa"/>
                </w:tcPr>
                <w:p w14:paraId="1311030B" w14:textId="77777777" w:rsidR="00A21FF0" w:rsidRPr="00B93E86" w:rsidRDefault="00A21FF0" w:rsidP="00A21FF0">
                  <w:pPr>
                    <w:ind w:left="312" w:hanging="312"/>
                    <w:rPr>
                      <w:rFonts w:cs="Arial"/>
                      <w:b/>
                    </w:rPr>
                  </w:pPr>
                  <w:r w:rsidRPr="00B93E86">
                    <w:rPr>
                      <w:rFonts w:cs="Arial"/>
                      <w:b/>
                    </w:rPr>
                    <w:t>Status</w:t>
                  </w:r>
                </w:p>
                <w:p w14:paraId="0EAE7293" w14:textId="24B98F6E" w:rsidR="00A21FF0" w:rsidRPr="00B93E86" w:rsidRDefault="000A2330" w:rsidP="00A21FF0">
                  <w:pPr>
                    <w:rPr>
                      <w:rFonts w:cs="Arial"/>
                      <w:b/>
                    </w:rPr>
                  </w:pPr>
                  <w:r>
                    <w:rPr>
                      <w:rFonts w:cs="Arial"/>
                      <w:b/>
                    </w:rPr>
                    <w:t>(confirmed</w:t>
                  </w:r>
                  <w:r w:rsidR="00D14A58">
                    <w:rPr>
                      <w:rFonts w:cs="Arial"/>
                      <w:b/>
                    </w:rPr>
                    <w:t xml:space="preserve"> </w:t>
                  </w:r>
                  <w:r>
                    <w:rPr>
                      <w:rFonts w:cs="Arial"/>
                      <w:b/>
                    </w:rPr>
                    <w:t>/</w:t>
                  </w:r>
                  <w:r w:rsidR="00D14A58">
                    <w:rPr>
                      <w:rFonts w:cs="Arial"/>
                      <w:b/>
                    </w:rPr>
                    <w:t xml:space="preserve"> </w:t>
                  </w:r>
                  <w:r>
                    <w:rPr>
                      <w:rFonts w:cs="Arial"/>
                      <w:b/>
                    </w:rPr>
                    <w:t>u</w:t>
                  </w:r>
                  <w:r w:rsidR="00A21FF0" w:rsidRPr="00B93E86">
                    <w:rPr>
                      <w:rFonts w:cs="Arial"/>
                      <w:b/>
                    </w:rPr>
                    <w:t>nconfirmed)</w:t>
                  </w:r>
                </w:p>
              </w:tc>
              <w:tc>
                <w:tcPr>
                  <w:tcW w:w="1690" w:type="dxa"/>
                </w:tcPr>
                <w:p w14:paraId="556E2002" w14:textId="77777777" w:rsidR="00A21FF0" w:rsidRPr="00B93E86" w:rsidRDefault="00A21FF0" w:rsidP="00A21FF0">
                  <w:pPr>
                    <w:rPr>
                      <w:rFonts w:cs="Arial"/>
                      <w:b/>
                    </w:rPr>
                  </w:pPr>
                  <w:r w:rsidRPr="00B93E86">
                    <w:rPr>
                      <w:rFonts w:cs="Arial"/>
                      <w:b/>
                      <w:bCs/>
                    </w:rPr>
                    <w:t>Amount £</w:t>
                  </w:r>
                </w:p>
              </w:tc>
              <w:tc>
                <w:tcPr>
                  <w:tcW w:w="1739" w:type="dxa"/>
                </w:tcPr>
                <w:p w14:paraId="7CCEC5D0" w14:textId="77777777" w:rsidR="00A21FF0" w:rsidRPr="00B93E86" w:rsidRDefault="00A21FF0" w:rsidP="00A21FF0">
                  <w:pPr>
                    <w:rPr>
                      <w:rFonts w:cs="Arial"/>
                      <w:b/>
                    </w:rPr>
                  </w:pPr>
                  <w:r w:rsidRPr="00B93E86">
                    <w:rPr>
                      <w:rFonts w:cs="Arial"/>
                      <w:b/>
                      <w:bCs/>
                    </w:rPr>
                    <w:t>% of total cost</w:t>
                  </w:r>
                </w:p>
              </w:tc>
            </w:tr>
            <w:tr w:rsidR="00A21FF0" w:rsidRPr="00B93E86" w14:paraId="43DFBADC" w14:textId="77777777" w:rsidTr="006B28AE">
              <w:tc>
                <w:tcPr>
                  <w:tcW w:w="2581" w:type="dxa"/>
                </w:tcPr>
                <w:p w14:paraId="29365ED1" w14:textId="77777777" w:rsidR="00A21FF0" w:rsidRPr="00B93E86" w:rsidRDefault="00A21FF0" w:rsidP="00A21FF0">
                  <w:pPr>
                    <w:rPr>
                      <w:rFonts w:cs="Arial"/>
                      <w:b/>
                    </w:rPr>
                  </w:pPr>
                </w:p>
              </w:tc>
              <w:tc>
                <w:tcPr>
                  <w:tcW w:w="3005" w:type="dxa"/>
                </w:tcPr>
                <w:p w14:paraId="25E04268" w14:textId="77777777" w:rsidR="00A21FF0" w:rsidRPr="00B93E86" w:rsidRDefault="00A21FF0" w:rsidP="00A21FF0">
                  <w:pPr>
                    <w:rPr>
                      <w:rFonts w:cs="Arial"/>
                      <w:b/>
                    </w:rPr>
                  </w:pPr>
                </w:p>
              </w:tc>
              <w:tc>
                <w:tcPr>
                  <w:tcW w:w="1690" w:type="dxa"/>
                </w:tcPr>
                <w:p w14:paraId="27605863" w14:textId="77777777" w:rsidR="00A21FF0" w:rsidRPr="00B93E86" w:rsidRDefault="00A21FF0" w:rsidP="00A21FF0">
                  <w:pPr>
                    <w:rPr>
                      <w:rFonts w:cs="Arial"/>
                      <w:b/>
                    </w:rPr>
                  </w:pPr>
                </w:p>
              </w:tc>
              <w:tc>
                <w:tcPr>
                  <w:tcW w:w="1739" w:type="dxa"/>
                </w:tcPr>
                <w:p w14:paraId="362BA82E" w14:textId="77777777" w:rsidR="00A21FF0" w:rsidRPr="00B93E86" w:rsidRDefault="00A21FF0" w:rsidP="00A21FF0">
                  <w:pPr>
                    <w:rPr>
                      <w:rFonts w:cs="Arial"/>
                      <w:b/>
                    </w:rPr>
                  </w:pPr>
                </w:p>
              </w:tc>
            </w:tr>
            <w:tr w:rsidR="00A21FF0" w:rsidRPr="00B93E86" w14:paraId="1A21F607" w14:textId="77777777" w:rsidTr="006B28AE">
              <w:tc>
                <w:tcPr>
                  <w:tcW w:w="2581" w:type="dxa"/>
                </w:tcPr>
                <w:p w14:paraId="79107511" w14:textId="77777777" w:rsidR="00A21FF0" w:rsidRPr="00B93E86" w:rsidRDefault="00A21FF0" w:rsidP="00A21FF0">
                  <w:pPr>
                    <w:rPr>
                      <w:rFonts w:cs="Arial"/>
                      <w:b/>
                    </w:rPr>
                  </w:pPr>
                </w:p>
              </w:tc>
              <w:tc>
                <w:tcPr>
                  <w:tcW w:w="3005" w:type="dxa"/>
                </w:tcPr>
                <w:p w14:paraId="076803A4" w14:textId="77777777" w:rsidR="00A21FF0" w:rsidRPr="00B93E86" w:rsidRDefault="00A21FF0" w:rsidP="00A21FF0">
                  <w:pPr>
                    <w:rPr>
                      <w:rFonts w:cs="Arial"/>
                      <w:b/>
                    </w:rPr>
                  </w:pPr>
                </w:p>
              </w:tc>
              <w:tc>
                <w:tcPr>
                  <w:tcW w:w="1690" w:type="dxa"/>
                </w:tcPr>
                <w:p w14:paraId="3C6064CC" w14:textId="77777777" w:rsidR="00A21FF0" w:rsidRPr="00B93E86" w:rsidRDefault="00A21FF0" w:rsidP="00A21FF0">
                  <w:pPr>
                    <w:rPr>
                      <w:rFonts w:cs="Arial"/>
                      <w:b/>
                    </w:rPr>
                  </w:pPr>
                </w:p>
              </w:tc>
              <w:tc>
                <w:tcPr>
                  <w:tcW w:w="1739" w:type="dxa"/>
                </w:tcPr>
                <w:p w14:paraId="5907C51E" w14:textId="77777777" w:rsidR="00A21FF0" w:rsidRPr="00B93E86" w:rsidRDefault="00A21FF0" w:rsidP="00A21FF0">
                  <w:pPr>
                    <w:rPr>
                      <w:rFonts w:cs="Arial"/>
                      <w:b/>
                    </w:rPr>
                  </w:pPr>
                </w:p>
              </w:tc>
            </w:tr>
            <w:tr w:rsidR="00A21FF0" w:rsidRPr="00B93E86" w14:paraId="336101B6" w14:textId="77777777" w:rsidTr="006B28AE">
              <w:tc>
                <w:tcPr>
                  <w:tcW w:w="2581" w:type="dxa"/>
                </w:tcPr>
                <w:p w14:paraId="23E83420" w14:textId="77777777" w:rsidR="00A21FF0" w:rsidRPr="00B93E86" w:rsidRDefault="00A21FF0" w:rsidP="00A21FF0">
                  <w:pPr>
                    <w:rPr>
                      <w:rFonts w:cs="Arial"/>
                      <w:b/>
                    </w:rPr>
                  </w:pPr>
                </w:p>
              </w:tc>
              <w:tc>
                <w:tcPr>
                  <w:tcW w:w="3005" w:type="dxa"/>
                </w:tcPr>
                <w:p w14:paraId="1E247157" w14:textId="77777777" w:rsidR="00A21FF0" w:rsidRPr="00B93E86" w:rsidRDefault="00A21FF0" w:rsidP="00A21FF0">
                  <w:pPr>
                    <w:rPr>
                      <w:rFonts w:cs="Arial"/>
                      <w:b/>
                    </w:rPr>
                  </w:pPr>
                </w:p>
              </w:tc>
              <w:tc>
                <w:tcPr>
                  <w:tcW w:w="1690" w:type="dxa"/>
                </w:tcPr>
                <w:p w14:paraId="771CD58B" w14:textId="77777777" w:rsidR="00A21FF0" w:rsidRPr="00B93E86" w:rsidRDefault="00A21FF0" w:rsidP="00A21FF0">
                  <w:pPr>
                    <w:rPr>
                      <w:rFonts w:cs="Arial"/>
                      <w:b/>
                    </w:rPr>
                  </w:pPr>
                </w:p>
              </w:tc>
              <w:tc>
                <w:tcPr>
                  <w:tcW w:w="1739" w:type="dxa"/>
                </w:tcPr>
                <w:p w14:paraId="28392584" w14:textId="77777777" w:rsidR="00A21FF0" w:rsidRPr="00B93E86" w:rsidRDefault="00A21FF0" w:rsidP="00A21FF0">
                  <w:pPr>
                    <w:rPr>
                      <w:rFonts w:cs="Arial"/>
                      <w:b/>
                    </w:rPr>
                  </w:pPr>
                </w:p>
              </w:tc>
            </w:tr>
            <w:tr w:rsidR="00A21FF0" w:rsidRPr="00B93E86" w14:paraId="0DEDD846" w14:textId="77777777" w:rsidTr="00A21FF0">
              <w:tc>
                <w:tcPr>
                  <w:tcW w:w="2581" w:type="dxa"/>
                  <w:tcBorders>
                    <w:bottom w:val="single" w:sz="4" w:space="0" w:color="auto"/>
                  </w:tcBorders>
                </w:tcPr>
                <w:p w14:paraId="2B8B64E8" w14:textId="77777777" w:rsidR="00A21FF0" w:rsidRPr="00B93E86" w:rsidRDefault="00A21FF0" w:rsidP="00A21FF0">
                  <w:pPr>
                    <w:rPr>
                      <w:rFonts w:cs="Arial"/>
                      <w:b/>
                    </w:rPr>
                  </w:pPr>
                </w:p>
              </w:tc>
              <w:tc>
                <w:tcPr>
                  <w:tcW w:w="3005" w:type="dxa"/>
                  <w:tcBorders>
                    <w:bottom w:val="single" w:sz="4" w:space="0" w:color="auto"/>
                  </w:tcBorders>
                </w:tcPr>
                <w:p w14:paraId="1DAADE31" w14:textId="77777777" w:rsidR="00A21FF0" w:rsidRPr="00B93E86" w:rsidRDefault="00A21FF0" w:rsidP="00A21FF0">
                  <w:pPr>
                    <w:rPr>
                      <w:rFonts w:cs="Arial"/>
                      <w:b/>
                    </w:rPr>
                  </w:pPr>
                </w:p>
              </w:tc>
              <w:tc>
                <w:tcPr>
                  <w:tcW w:w="1690" w:type="dxa"/>
                  <w:tcBorders>
                    <w:bottom w:val="single" w:sz="4" w:space="0" w:color="auto"/>
                  </w:tcBorders>
                </w:tcPr>
                <w:p w14:paraId="3F1AC356" w14:textId="77777777" w:rsidR="00A21FF0" w:rsidRPr="00B93E86" w:rsidRDefault="00A21FF0" w:rsidP="00A21FF0">
                  <w:pPr>
                    <w:rPr>
                      <w:rFonts w:cs="Arial"/>
                      <w:b/>
                    </w:rPr>
                  </w:pPr>
                </w:p>
              </w:tc>
              <w:tc>
                <w:tcPr>
                  <w:tcW w:w="1739" w:type="dxa"/>
                  <w:tcBorders>
                    <w:bottom w:val="single" w:sz="4" w:space="0" w:color="auto"/>
                  </w:tcBorders>
                </w:tcPr>
                <w:p w14:paraId="00C4834D" w14:textId="77777777" w:rsidR="00A21FF0" w:rsidRPr="00B93E86" w:rsidRDefault="00A21FF0" w:rsidP="00A21FF0">
                  <w:pPr>
                    <w:rPr>
                      <w:rFonts w:cs="Arial"/>
                      <w:b/>
                    </w:rPr>
                  </w:pPr>
                </w:p>
              </w:tc>
            </w:tr>
            <w:tr w:rsidR="00A21FF0" w:rsidRPr="00B93E86" w14:paraId="617CB7C4" w14:textId="77777777" w:rsidTr="00A21FF0">
              <w:tc>
                <w:tcPr>
                  <w:tcW w:w="2581" w:type="dxa"/>
                  <w:tcBorders>
                    <w:bottom w:val="single" w:sz="4" w:space="0" w:color="auto"/>
                  </w:tcBorders>
                </w:tcPr>
                <w:p w14:paraId="788EAADA" w14:textId="0B6EF0AE" w:rsidR="00A21FF0" w:rsidRPr="00B93E86" w:rsidRDefault="00A21FF0" w:rsidP="00D14A58">
                  <w:pPr>
                    <w:ind w:left="360" w:right="174" w:hanging="360"/>
                    <w:rPr>
                      <w:rFonts w:cs="Arial"/>
                      <w:b/>
                    </w:rPr>
                  </w:pPr>
                  <w:r>
                    <w:rPr>
                      <w:rFonts w:cs="Arial"/>
                      <w:b/>
                    </w:rPr>
                    <w:t xml:space="preserve">Total </w:t>
                  </w:r>
                  <w:r w:rsidR="00D14A58">
                    <w:rPr>
                      <w:rFonts w:cs="Arial"/>
                      <w:b/>
                    </w:rPr>
                    <w:t>other sources of funding</w:t>
                  </w:r>
                  <w:r w:rsidRPr="00B93E86">
                    <w:rPr>
                      <w:rFonts w:cs="Arial"/>
                      <w:b/>
                    </w:rPr>
                    <w:t>:</w:t>
                  </w:r>
                </w:p>
              </w:tc>
              <w:tc>
                <w:tcPr>
                  <w:tcW w:w="3005" w:type="dxa"/>
                  <w:tcBorders>
                    <w:bottom w:val="single" w:sz="4" w:space="0" w:color="auto"/>
                  </w:tcBorders>
                </w:tcPr>
                <w:p w14:paraId="143D6618" w14:textId="77777777" w:rsidR="00A21FF0" w:rsidRPr="00B93E86" w:rsidRDefault="00A21FF0" w:rsidP="00A21FF0">
                  <w:pPr>
                    <w:rPr>
                      <w:rFonts w:cs="Arial"/>
                      <w:b/>
                    </w:rPr>
                  </w:pPr>
                </w:p>
              </w:tc>
              <w:tc>
                <w:tcPr>
                  <w:tcW w:w="1690" w:type="dxa"/>
                  <w:tcBorders>
                    <w:bottom w:val="single" w:sz="4" w:space="0" w:color="auto"/>
                  </w:tcBorders>
                </w:tcPr>
                <w:p w14:paraId="12827060" w14:textId="77777777" w:rsidR="00A21FF0" w:rsidRPr="00B93E86" w:rsidRDefault="00A21FF0" w:rsidP="00A21FF0">
                  <w:pPr>
                    <w:rPr>
                      <w:rFonts w:cs="Arial"/>
                      <w:b/>
                    </w:rPr>
                  </w:pPr>
                </w:p>
              </w:tc>
              <w:tc>
                <w:tcPr>
                  <w:tcW w:w="1739" w:type="dxa"/>
                  <w:tcBorders>
                    <w:bottom w:val="single" w:sz="4" w:space="0" w:color="auto"/>
                  </w:tcBorders>
                </w:tcPr>
                <w:p w14:paraId="311DDB8F" w14:textId="77777777" w:rsidR="00A21FF0" w:rsidRPr="00B93E86" w:rsidRDefault="00A21FF0" w:rsidP="00A21FF0">
                  <w:pPr>
                    <w:rPr>
                      <w:rFonts w:cs="Arial"/>
                      <w:b/>
                    </w:rPr>
                  </w:pPr>
                </w:p>
              </w:tc>
            </w:tr>
            <w:tr w:rsidR="00A21FF0" w:rsidRPr="00B93E86" w14:paraId="3A349C8D" w14:textId="77777777" w:rsidTr="00A21FF0">
              <w:tc>
                <w:tcPr>
                  <w:tcW w:w="2581" w:type="dxa"/>
                  <w:tcBorders>
                    <w:top w:val="single" w:sz="4" w:space="0" w:color="auto"/>
                    <w:left w:val="nil"/>
                    <w:bottom w:val="nil"/>
                    <w:right w:val="nil"/>
                  </w:tcBorders>
                </w:tcPr>
                <w:p w14:paraId="2187979F" w14:textId="77777777" w:rsidR="00A21FF0" w:rsidRDefault="00A21FF0" w:rsidP="00A21FF0">
                  <w:pPr>
                    <w:ind w:left="360" w:right="174" w:hanging="360"/>
                    <w:rPr>
                      <w:rFonts w:cs="Arial"/>
                      <w:b/>
                    </w:rPr>
                  </w:pPr>
                </w:p>
                <w:p w14:paraId="29404E32" w14:textId="77777777" w:rsidR="00E4307D" w:rsidRDefault="00E4307D" w:rsidP="00A21FF0">
                  <w:pPr>
                    <w:ind w:left="360" w:right="174" w:hanging="360"/>
                    <w:rPr>
                      <w:rFonts w:cs="Arial"/>
                      <w:b/>
                    </w:rPr>
                  </w:pPr>
                </w:p>
              </w:tc>
              <w:tc>
                <w:tcPr>
                  <w:tcW w:w="3005" w:type="dxa"/>
                  <w:tcBorders>
                    <w:top w:val="single" w:sz="4" w:space="0" w:color="auto"/>
                    <w:left w:val="nil"/>
                    <w:bottom w:val="nil"/>
                    <w:right w:val="nil"/>
                  </w:tcBorders>
                </w:tcPr>
                <w:p w14:paraId="23048B9D" w14:textId="77777777" w:rsidR="00A21FF0" w:rsidRPr="00B93E86" w:rsidRDefault="00A21FF0" w:rsidP="00A21FF0">
                  <w:pPr>
                    <w:rPr>
                      <w:rFonts w:cs="Arial"/>
                      <w:b/>
                    </w:rPr>
                  </w:pPr>
                </w:p>
              </w:tc>
              <w:tc>
                <w:tcPr>
                  <w:tcW w:w="1690" w:type="dxa"/>
                  <w:tcBorders>
                    <w:top w:val="single" w:sz="4" w:space="0" w:color="auto"/>
                    <w:left w:val="nil"/>
                    <w:bottom w:val="nil"/>
                    <w:right w:val="nil"/>
                  </w:tcBorders>
                </w:tcPr>
                <w:p w14:paraId="006CC966" w14:textId="77777777" w:rsidR="00A21FF0" w:rsidRPr="00B93E86" w:rsidRDefault="00A21FF0" w:rsidP="00A21FF0">
                  <w:pPr>
                    <w:rPr>
                      <w:rFonts w:cs="Arial"/>
                      <w:b/>
                    </w:rPr>
                  </w:pPr>
                </w:p>
              </w:tc>
              <w:tc>
                <w:tcPr>
                  <w:tcW w:w="1739" w:type="dxa"/>
                  <w:tcBorders>
                    <w:top w:val="single" w:sz="4" w:space="0" w:color="auto"/>
                    <w:left w:val="nil"/>
                    <w:bottom w:val="nil"/>
                    <w:right w:val="nil"/>
                  </w:tcBorders>
                </w:tcPr>
                <w:p w14:paraId="68770CD8" w14:textId="77777777" w:rsidR="00A21FF0" w:rsidRPr="00B93E86" w:rsidRDefault="00A21FF0" w:rsidP="00A21FF0">
                  <w:pPr>
                    <w:rPr>
                      <w:rFonts w:cs="Arial"/>
                      <w:b/>
                    </w:rPr>
                  </w:pPr>
                </w:p>
              </w:tc>
            </w:tr>
          </w:tbl>
          <w:p w14:paraId="25601BA3" w14:textId="661EECED" w:rsidR="00CB7FD9" w:rsidRPr="00A21FF0" w:rsidRDefault="00CB7FD9" w:rsidP="00A21FF0">
            <w:pPr>
              <w:rPr>
                <w:rFonts w:cs="Arial"/>
                <w:b/>
              </w:rPr>
            </w:pPr>
          </w:p>
        </w:tc>
      </w:tr>
      <w:tr w:rsidR="004B3F56" w:rsidRPr="00697C84" w14:paraId="7674DE65" w14:textId="77777777" w:rsidTr="00C70F7C">
        <w:trPr>
          <w:trHeight w:val="383"/>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30CF7" w14:textId="356FD667" w:rsidR="006D53B1" w:rsidRPr="00742C61" w:rsidRDefault="006D53B1" w:rsidP="006D53B1">
            <w:pPr>
              <w:pStyle w:val="ListParagraph"/>
              <w:numPr>
                <w:ilvl w:val="1"/>
                <w:numId w:val="2"/>
              </w:numPr>
              <w:spacing w:after="0" w:line="240" w:lineRule="auto"/>
              <w:ind w:right="-46"/>
              <w:rPr>
                <w:rFonts w:asciiTheme="majorHAnsi" w:hAnsiTheme="majorHAnsi" w:cstheme="majorHAnsi"/>
                <w:b/>
              </w:rPr>
            </w:pPr>
            <w:r w:rsidRPr="00742C61">
              <w:rPr>
                <w:rFonts w:asciiTheme="majorHAnsi" w:hAnsiTheme="majorHAnsi" w:cstheme="majorHAnsi"/>
                <w:b/>
              </w:rPr>
              <w:t>Financial assistance sought</w:t>
            </w:r>
            <w:r w:rsidR="00D8761A">
              <w:rPr>
                <w:rFonts w:asciiTheme="majorHAnsi" w:hAnsiTheme="majorHAnsi" w:cstheme="majorHAnsi"/>
                <w:b/>
              </w:rPr>
              <w:t xml:space="preserve"> from TVCA</w:t>
            </w:r>
            <w:r w:rsidRPr="00742C61">
              <w:rPr>
                <w:rFonts w:asciiTheme="majorHAnsi" w:hAnsiTheme="majorHAnsi" w:cstheme="majorHAnsi"/>
                <w:b/>
              </w:rPr>
              <w:t>:</w:t>
            </w:r>
          </w:p>
          <w:p w14:paraId="68F562A1" w14:textId="77777777" w:rsidR="006D53B1" w:rsidRPr="00742C61" w:rsidRDefault="006D53B1" w:rsidP="006D53B1">
            <w:pPr>
              <w:spacing w:after="0" w:line="240" w:lineRule="auto"/>
              <w:ind w:right="-46"/>
              <w:rPr>
                <w:rFonts w:asciiTheme="majorHAnsi" w:hAnsiTheme="majorHAnsi" w:cstheme="majorHAnsi"/>
                <w:b/>
              </w:rPr>
            </w:pPr>
          </w:p>
          <w:tbl>
            <w:tblPr>
              <w:tblStyle w:val="TableGrid"/>
              <w:tblW w:w="0" w:type="auto"/>
              <w:tblLayout w:type="fixed"/>
              <w:tblLook w:val="04A0" w:firstRow="1" w:lastRow="0" w:firstColumn="1" w:lastColumn="0" w:noHBand="0" w:noVBand="1"/>
            </w:tblPr>
            <w:tblGrid>
              <w:gridCol w:w="3573"/>
              <w:gridCol w:w="2400"/>
            </w:tblGrid>
            <w:tr w:rsidR="000A6CA7" w:rsidRPr="00742C61" w14:paraId="53E34908" w14:textId="77777777" w:rsidTr="00EC5A2E">
              <w:tc>
                <w:tcPr>
                  <w:tcW w:w="3573" w:type="dxa"/>
                </w:tcPr>
                <w:p w14:paraId="6F17D97A" w14:textId="30EEB6EC" w:rsidR="000A6CA7" w:rsidRPr="00742C61" w:rsidRDefault="00B93F5B" w:rsidP="000A6CA7">
                  <w:pPr>
                    <w:ind w:right="-46"/>
                    <w:rPr>
                      <w:rFonts w:cs="Arial"/>
                      <w:b/>
                    </w:rPr>
                  </w:pPr>
                  <w:r>
                    <w:rPr>
                      <w:rFonts w:cs="Arial"/>
                      <w:b/>
                    </w:rPr>
                    <w:t>Financial a</w:t>
                  </w:r>
                  <w:r w:rsidR="000A6CA7" w:rsidRPr="00742C61">
                    <w:rPr>
                      <w:rFonts w:cs="Arial"/>
                      <w:b/>
                    </w:rPr>
                    <w:t>ssistance sought</w:t>
                  </w:r>
                </w:p>
              </w:tc>
              <w:tc>
                <w:tcPr>
                  <w:tcW w:w="2400" w:type="dxa"/>
                </w:tcPr>
                <w:p w14:paraId="00FF0EB1" w14:textId="34CD24F9" w:rsidR="000A6CA7" w:rsidRPr="00742C61" w:rsidRDefault="00DB6E67" w:rsidP="000A6CA7">
                  <w:pPr>
                    <w:ind w:right="-46"/>
                    <w:rPr>
                      <w:rFonts w:cs="Arial"/>
                      <w:b/>
                    </w:rPr>
                  </w:pPr>
                  <w:r>
                    <w:rPr>
                      <w:rFonts w:cs="Arial"/>
                      <w:b/>
                    </w:rPr>
                    <w:t>Amount</w:t>
                  </w:r>
                  <w:r w:rsidRPr="00A14C23">
                    <w:rPr>
                      <w:rFonts w:cs="Arial"/>
                      <w:b/>
                    </w:rPr>
                    <w:t xml:space="preserve"> (£)</w:t>
                  </w:r>
                </w:p>
              </w:tc>
            </w:tr>
            <w:tr w:rsidR="000A6CA7" w:rsidRPr="00742C61" w14:paraId="7DD9DC73" w14:textId="77777777" w:rsidTr="00EC5A2E">
              <w:tc>
                <w:tcPr>
                  <w:tcW w:w="3573" w:type="dxa"/>
                </w:tcPr>
                <w:p w14:paraId="5175A29B" w14:textId="77777777" w:rsidR="000A6CA7" w:rsidRPr="00742C61" w:rsidRDefault="000A6CA7" w:rsidP="000A6CA7">
                  <w:pPr>
                    <w:ind w:right="-46"/>
                    <w:rPr>
                      <w:rFonts w:cs="Arial"/>
                      <w:b/>
                    </w:rPr>
                  </w:pPr>
                  <w:r w:rsidRPr="00742C61">
                    <w:rPr>
                      <w:rFonts w:cs="Arial"/>
                      <w:b/>
                    </w:rPr>
                    <w:t xml:space="preserve">Grant </w:t>
                  </w:r>
                </w:p>
              </w:tc>
              <w:tc>
                <w:tcPr>
                  <w:tcW w:w="2400" w:type="dxa"/>
                </w:tcPr>
                <w:p w14:paraId="28EBEC6D" w14:textId="77777777" w:rsidR="000A6CA7" w:rsidRPr="00742C61" w:rsidRDefault="000A6CA7" w:rsidP="000A6CA7">
                  <w:pPr>
                    <w:ind w:right="-46"/>
                    <w:rPr>
                      <w:rFonts w:cs="Arial"/>
                      <w:b/>
                    </w:rPr>
                  </w:pPr>
                </w:p>
              </w:tc>
            </w:tr>
            <w:tr w:rsidR="000A6CA7" w:rsidRPr="00742C61" w14:paraId="45156BFA" w14:textId="77777777" w:rsidTr="00EC5A2E">
              <w:tc>
                <w:tcPr>
                  <w:tcW w:w="3573" w:type="dxa"/>
                </w:tcPr>
                <w:p w14:paraId="29EB133A" w14:textId="77777777" w:rsidR="000A6CA7" w:rsidRPr="00742C61" w:rsidRDefault="000A6CA7" w:rsidP="000A6CA7">
                  <w:pPr>
                    <w:ind w:right="-46"/>
                    <w:rPr>
                      <w:rFonts w:cs="Arial"/>
                      <w:b/>
                    </w:rPr>
                  </w:pPr>
                  <w:r w:rsidRPr="00742C61">
                    <w:rPr>
                      <w:rFonts w:cs="Arial"/>
                      <w:b/>
                    </w:rPr>
                    <w:t>Loan</w:t>
                  </w:r>
                </w:p>
              </w:tc>
              <w:tc>
                <w:tcPr>
                  <w:tcW w:w="2400" w:type="dxa"/>
                </w:tcPr>
                <w:p w14:paraId="3A4D5DD4" w14:textId="77777777" w:rsidR="000A6CA7" w:rsidRPr="00742C61" w:rsidRDefault="000A6CA7" w:rsidP="000A6CA7">
                  <w:pPr>
                    <w:ind w:right="-46"/>
                    <w:rPr>
                      <w:rFonts w:cs="Arial"/>
                      <w:b/>
                    </w:rPr>
                  </w:pPr>
                </w:p>
              </w:tc>
            </w:tr>
            <w:tr w:rsidR="000A6CA7" w:rsidRPr="00742C61" w14:paraId="7BA19607" w14:textId="77777777" w:rsidTr="00EC5A2E">
              <w:tc>
                <w:tcPr>
                  <w:tcW w:w="3573" w:type="dxa"/>
                </w:tcPr>
                <w:p w14:paraId="61DC271E" w14:textId="77777777" w:rsidR="000A6CA7" w:rsidRPr="00742C61" w:rsidRDefault="000A6CA7" w:rsidP="000A6CA7">
                  <w:pPr>
                    <w:ind w:right="-46"/>
                    <w:rPr>
                      <w:rFonts w:cs="Arial"/>
                      <w:b/>
                    </w:rPr>
                  </w:pPr>
                  <w:r w:rsidRPr="00742C61">
                    <w:rPr>
                      <w:rFonts w:cs="Arial"/>
                      <w:b/>
                    </w:rPr>
                    <w:t>Guarantee</w:t>
                  </w:r>
                </w:p>
              </w:tc>
              <w:tc>
                <w:tcPr>
                  <w:tcW w:w="2400" w:type="dxa"/>
                </w:tcPr>
                <w:p w14:paraId="55D586CF" w14:textId="77777777" w:rsidR="000A6CA7" w:rsidRPr="00742C61" w:rsidRDefault="000A6CA7" w:rsidP="000A6CA7">
                  <w:pPr>
                    <w:ind w:right="-46"/>
                    <w:rPr>
                      <w:rFonts w:cs="Arial"/>
                      <w:b/>
                    </w:rPr>
                  </w:pPr>
                </w:p>
              </w:tc>
            </w:tr>
            <w:tr w:rsidR="000A6CA7" w:rsidRPr="00742C61" w14:paraId="398E24DF" w14:textId="77777777" w:rsidTr="00EC5A2E">
              <w:tc>
                <w:tcPr>
                  <w:tcW w:w="3573" w:type="dxa"/>
                </w:tcPr>
                <w:p w14:paraId="01057ACA" w14:textId="77777777" w:rsidR="000A6CA7" w:rsidRPr="00742C61" w:rsidRDefault="000A6CA7" w:rsidP="000A6CA7">
                  <w:pPr>
                    <w:ind w:right="-46"/>
                    <w:rPr>
                      <w:rFonts w:cs="Arial"/>
                      <w:b/>
                    </w:rPr>
                  </w:pPr>
                  <w:r w:rsidRPr="00742C61">
                    <w:rPr>
                      <w:rFonts w:cs="Arial"/>
                      <w:b/>
                    </w:rPr>
                    <w:t xml:space="preserve">Joint Investment </w:t>
                  </w:r>
                </w:p>
              </w:tc>
              <w:tc>
                <w:tcPr>
                  <w:tcW w:w="2400" w:type="dxa"/>
                </w:tcPr>
                <w:p w14:paraId="4A444EC1" w14:textId="77777777" w:rsidR="000A6CA7" w:rsidRPr="00742C61" w:rsidRDefault="000A6CA7" w:rsidP="000A6CA7">
                  <w:pPr>
                    <w:ind w:right="-46"/>
                    <w:rPr>
                      <w:rFonts w:cs="Arial"/>
                      <w:b/>
                    </w:rPr>
                  </w:pPr>
                </w:p>
              </w:tc>
            </w:tr>
            <w:tr w:rsidR="000A6CA7" w:rsidRPr="00742C61" w14:paraId="6674F8C4" w14:textId="77777777" w:rsidTr="00EC5A2E">
              <w:tc>
                <w:tcPr>
                  <w:tcW w:w="3573" w:type="dxa"/>
                </w:tcPr>
                <w:p w14:paraId="1D294D64" w14:textId="77777777" w:rsidR="000A6CA7" w:rsidRPr="00742C61" w:rsidRDefault="000A6CA7" w:rsidP="000A6CA7">
                  <w:pPr>
                    <w:ind w:right="-46"/>
                    <w:rPr>
                      <w:rFonts w:cs="Arial"/>
                      <w:b/>
                    </w:rPr>
                  </w:pPr>
                  <w:r w:rsidRPr="00742C61">
                    <w:rPr>
                      <w:rFonts w:cs="Arial"/>
                      <w:b/>
                    </w:rPr>
                    <w:t xml:space="preserve">Other </w:t>
                  </w:r>
                  <w:r w:rsidRPr="00742C61">
                    <w:rPr>
                      <w:rFonts w:cs="Arial"/>
                      <w:i/>
                    </w:rPr>
                    <w:t>(Please Specify)</w:t>
                  </w:r>
                </w:p>
              </w:tc>
              <w:tc>
                <w:tcPr>
                  <w:tcW w:w="2400" w:type="dxa"/>
                </w:tcPr>
                <w:p w14:paraId="548AA8A7" w14:textId="77777777" w:rsidR="000A6CA7" w:rsidRPr="00742C61" w:rsidRDefault="000A6CA7" w:rsidP="000A6CA7">
                  <w:pPr>
                    <w:ind w:right="-46"/>
                    <w:rPr>
                      <w:rFonts w:cs="Arial"/>
                      <w:b/>
                    </w:rPr>
                  </w:pPr>
                </w:p>
              </w:tc>
            </w:tr>
          </w:tbl>
          <w:p w14:paraId="65457665" w14:textId="77777777" w:rsidR="000A6CA7" w:rsidRDefault="000A6CA7" w:rsidP="006D53B1">
            <w:pPr>
              <w:spacing w:after="0" w:line="240" w:lineRule="auto"/>
              <w:ind w:right="-46"/>
              <w:rPr>
                <w:rFonts w:asciiTheme="majorHAnsi" w:hAnsiTheme="majorHAnsi" w:cstheme="majorHAnsi"/>
                <w:b/>
              </w:rPr>
            </w:pPr>
          </w:p>
          <w:p w14:paraId="2C37DF0E" w14:textId="77777777" w:rsidR="006D53B1" w:rsidRPr="00697C84" w:rsidRDefault="006D53B1" w:rsidP="006D53B1">
            <w:pPr>
              <w:spacing w:after="0" w:line="240" w:lineRule="auto"/>
              <w:ind w:right="-46"/>
              <w:rPr>
                <w:rFonts w:asciiTheme="majorHAnsi" w:hAnsiTheme="majorHAnsi" w:cstheme="majorHAnsi"/>
                <w:b/>
              </w:rPr>
            </w:pPr>
          </w:p>
        </w:tc>
      </w:tr>
      <w:tr w:rsidR="00697C84" w:rsidRPr="00697C84" w14:paraId="0A533A5E" w14:textId="77777777" w:rsidTr="00C70F7C">
        <w:trPr>
          <w:trHeight w:val="383"/>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97708" w14:textId="31C2E8F2" w:rsidR="000A6CA7" w:rsidRPr="000A6CA7" w:rsidRDefault="00D8761A" w:rsidP="004E73B3">
            <w:pPr>
              <w:pStyle w:val="ListParagraph"/>
              <w:numPr>
                <w:ilvl w:val="1"/>
                <w:numId w:val="2"/>
              </w:numPr>
              <w:spacing w:after="0" w:line="240" w:lineRule="auto"/>
              <w:ind w:right="-46"/>
              <w:rPr>
                <w:rFonts w:cs="Arial"/>
                <w:b/>
              </w:rPr>
            </w:pPr>
            <w:r>
              <w:rPr>
                <w:rFonts w:ascii="Arial" w:hAnsi="Arial" w:cs="Arial"/>
                <w:b/>
              </w:rPr>
              <w:lastRenderedPageBreak/>
              <w:t>Will there be a f</w:t>
            </w:r>
            <w:r w:rsidR="000A6CA7" w:rsidRPr="000A6CA7">
              <w:rPr>
                <w:rFonts w:ascii="Arial" w:hAnsi="Arial" w:cs="Arial"/>
                <w:b/>
              </w:rPr>
              <w:t>inancial return to TVCA</w:t>
            </w:r>
            <w:r>
              <w:rPr>
                <w:rFonts w:ascii="Arial" w:hAnsi="Arial" w:cs="Arial"/>
                <w:b/>
              </w:rPr>
              <w:t>?</w:t>
            </w:r>
            <w:r w:rsidR="000A6CA7" w:rsidRPr="000A6CA7">
              <w:rPr>
                <w:rFonts w:ascii="Arial" w:hAnsi="Arial" w:cs="Arial"/>
                <w:b/>
              </w:rPr>
              <w:t xml:space="preserve">             </w:t>
            </w:r>
            <w:sdt>
              <w:sdtPr>
                <w:rPr>
                  <w:rFonts w:ascii="Segoe UI Symbol" w:eastAsia="MS Gothic" w:hAnsi="Segoe UI Symbol" w:cs="Segoe UI Symbol"/>
                  <w:b/>
                </w:rPr>
                <w:id w:val="1902400308"/>
                <w14:checkbox>
                  <w14:checked w14:val="0"/>
                  <w14:checkedState w14:val="2612" w14:font="MS Gothic"/>
                  <w14:uncheckedState w14:val="2610" w14:font="MS Gothic"/>
                </w14:checkbox>
              </w:sdtPr>
              <w:sdtEndPr/>
              <w:sdtContent>
                <w:r w:rsidR="000A6CA7" w:rsidRPr="000A6CA7">
                  <w:rPr>
                    <w:rFonts w:ascii="Segoe UI Symbol" w:eastAsia="MS Gothic" w:hAnsi="Segoe UI Symbol" w:cs="Segoe UI Symbol"/>
                    <w:b/>
                  </w:rPr>
                  <w:t>☐</w:t>
                </w:r>
              </w:sdtContent>
            </w:sdt>
            <w:r w:rsidR="000A6CA7" w:rsidRPr="000A6CA7">
              <w:rPr>
                <w:rFonts w:ascii="Arial" w:hAnsi="Arial" w:cs="Arial"/>
                <w:b/>
              </w:rPr>
              <w:t xml:space="preserve">       Yes                  </w:t>
            </w:r>
            <w:sdt>
              <w:sdtPr>
                <w:rPr>
                  <w:rFonts w:ascii="Segoe UI Symbol" w:eastAsia="MS Gothic" w:hAnsi="Segoe UI Symbol" w:cs="Segoe UI Symbol"/>
                  <w:b/>
                </w:rPr>
                <w:id w:val="1374808792"/>
                <w14:checkbox>
                  <w14:checked w14:val="0"/>
                  <w14:checkedState w14:val="2612" w14:font="MS Gothic"/>
                  <w14:uncheckedState w14:val="2610" w14:font="MS Gothic"/>
                </w14:checkbox>
              </w:sdtPr>
              <w:sdtEndPr/>
              <w:sdtContent>
                <w:r w:rsidR="000A6CA7" w:rsidRPr="000A6CA7">
                  <w:rPr>
                    <w:rFonts w:ascii="Segoe UI Symbol" w:eastAsia="MS Gothic" w:hAnsi="Segoe UI Symbol" w:cs="Segoe UI Symbol"/>
                    <w:b/>
                  </w:rPr>
                  <w:t>☐</w:t>
                </w:r>
              </w:sdtContent>
            </w:sdt>
            <w:r w:rsidR="000A6CA7" w:rsidRPr="000A6CA7">
              <w:rPr>
                <w:rFonts w:ascii="Arial" w:hAnsi="Arial" w:cs="Arial"/>
                <w:b/>
              </w:rPr>
              <w:t xml:space="preserve">      No            </w:t>
            </w:r>
          </w:p>
          <w:p w14:paraId="178CC18C" w14:textId="77777777" w:rsidR="00666D35" w:rsidRDefault="00666D35" w:rsidP="00666D35">
            <w:pPr>
              <w:rPr>
                <w:rFonts w:cs="Arial"/>
                <w:b/>
              </w:rPr>
            </w:pPr>
          </w:p>
          <w:p w14:paraId="3AD149E3" w14:textId="2CD7A2A8" w:rsidR="00666D35" w:rsidRPr="00B93E86" w:rsidRDefault="000A2330" w:rsidP="00666D35">
            <w:pPr>
              <w:rPr>
                <w:rFonts w:cs="Arial"/>
                <w:b/>
              </w:rPr>
            </w:pPr>
            <w:r>
              <w:rPr>
                <w:rFonts w:cs="Arial"/>
                <w:b/>
              </w:rPr>
              <w:t>If l</w:t>
            </w:r>
            <w:r w:rsidR="00666D35" w:rsidRPr="00B93E86">
              <w:rPr>
                <w:rFonts w:cs="Arial"/>
                <w:b/>
              </w:rPr>
              <w:t>oan/</w:t>
            </w:r>
            <w:r>
              <w:rPr>
                <w:rFonts w:cs="Arial"/>
                <w:b/>
                <w:bCs/>
              </w:rPr>
              <w:t>f</w:t>
            </w:r>
            <w:r w:rsidR="00666D35" w:rsidRPr="00B93E86">
              <w:rPr>
                <w:rFonts w:cs="Arial"/>
                <w:b/>
                <w:bCs/>
              </w:rPr>
              <w:t>inancial return to TVCA</w:t>
            </w:r>
            <w:r w:rsidR="00666D35" w:rsidRPr="00B93E86">
              <w:rPr>
                <w:rFonts w:cs="Arial"/>
                <w:b/>
              </w:rPr>
              <w:t xml:space="preserve"> </w:t>
            </w:r>
          </w:p>
          <w:p w14:paraId="7F9F9F4C" w14:textId="77777777" w:rsidR="00DB6E67" w:rsidRDefault="00B93F5B" w:rsidP="000A2330">
            <w:pPr>
              <w:spacing w:after="0" w:line="240" w:lineRule="auto"/>
              <w:ind w:right="-46"/>
              <w:rPr>
                <w:rFonts w:cs="Arial"/>
              </w:rPr>
            </w:pPr>
            <w:r>
              <w:rPr>
                <w:rFonts w:cs="Arial"/>
              </w:rPr>
              <w:t>I</w:t>
            </w:r>
            <w:r w:rsidR="000A2330">
              <w:rPr>
                <w:rFonts w:cs="Arial"/>
              </w:rPr>
              <w:t>dentify: level of payback;</w:t>
            </w:r>
            <w:r w:rsidR="00666D35">
              <w:rPr>
                <w:rFonts w:cs="Arial"/>
              </w:rPr>
              <w:t xml:space="preserve"> timing of payback</w:t>
            </w:r>
            <w:r w:rsidR="000A2330">
              <w:rPr>
                <w:rFonts w:cs="Arial"/>
              </w:rPr>
              <w:t>;</w:t>
            </w:r>
            <w:r w:rsidR="00666D35">
              <w:rPr>
                <w:rFonts w:cs="Arial"/>
              </w:rPr>
              <w:t xml:space="preserve"> h</w:t>
            </w:r>
            <w:r w:rsidR="00666D35" w:rsidRPr="00BD694A">
              <w:rPr>
                <w:rFonts w:cs="Arial"/>
              </w:rPr>
              <w:t>ow payback will be funded</w:t>
            </w:r>
            <w:r w:rsidR="000A2330">
              <w:rPr>
                <w:rFonts w:cs="Arial"/>
              </w:rPr>
              <w:t>;</w:t>
            </w:r>
            <w:r w:rsidR="00666D35" w:rsidRPr="00BD694A">
              <w:rPr>
                <w:rFonts w:cs="Arial"/>
              </w:rPr>
              <w:t xml:space="preserve"> </w:t>
            </w:r>
            <w:r w:rsidR="00666D35">
              <w:rPr>
                <w:rFonts w:cs="Arial"/>
              </w:rPr>
              <w:t xml:space="preserve">and </w:t>
            </w:r>
            <w:r w:rsidR="00666D35" w:rsidRPr="00BD694A">
              <w:rPr>
                <w:rFonts w:cs="Arial"/>
              </w:rPr>
              <w:t>any guarantees that can be offered etc.</w:t>
            </w:r>
            <w:r w:rsidR="000A2330">
              <w:rPr>
                <w:rFonts w:cs="Arial"/>
              </w:rPr>
              <w:t xml:space="preserve"> below.</w:t>
            </w:r>
          </w:p>
          <w:p w14:paraId="29AF173A" w14:textId="77777777" w:rsidR="00145FB9" w:rsidRDefault="00145FB9" w:rsidP="000A2330">
            <w:pPr>
              <w:spacing w:after="0" w:line="240" w:lineRule="auto"/>
              <w:ind w:right="-46"/>
              <w:rPr>
                <w:rFonts w:cs="Arial"/>
              </w:rPr>
            </w:pPr>
          </w:p>
          <w:p w14:paraId="71093C17" w14:textId="048E4341" w:rsidR="00145FB9" w:rsidRPr="00666D35" w:rsidRDefault="00145FB9" w:rsidP="000A2330">
            <w:pPr>
              <w:spacing w:after="0" w:line="240" w:lineRule="auto"/>
              <w:ind w:right="-46"/>
              <w:rPr>
                <w:rFonts w:cs="Arial"/>
              </w:rPr>
            </w:pPr>
          </w:p>
        </w:tc>
      </w:tr>
      <w:tr w:rsidR="006D53B1" w:rsidRPr="006A63D1" w14:paraId="1DF31DFC" w14:textId="77777777" w:rsidTr="006D53B1">
        <w:trPr>
          <w:trHeight w:val="72"/>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B6838" w14:textId="655714E6" w:rsidR="00E539DD" w:rsidRPr="00E539DD" w:rsidRDefault="00E539DD" w:rsidP="00E539DD">
            <w:pPr>
              <w:pStyle w:val="ListParagraph"/>
              <w:numPr>
                <w:ilvl w:val="1"/>
                <w:numId w:val="2"/>
              </w:numPr>
              <w:spacing w:after="0" w:line="240" w:lineRule="auto"/>
              <w:ind w:right="-46"/>
              <w:rPr>
                <w:rFonts w:cs="Arial"/>
                <w:b/>
              </w:rPr>
            </w:pPr>
            <w:r w:rsidRPr="00E539DD">
              <w:rPr>
                <w:rFonts w:ascii="Arial" w:hAnsi="Arial" w:cs="Arial"/>
                <w:b/>
              </w:rPr>
              <w:t>What is the need for public funding and evidence to support this?</w:t>
            </w:r>
          </w:p>
          <w:p w14:paraId="637BC74A" w14:textId="3D24DAA8" w:rsidR="00DB6E67" w:rsidRPr="009C7EA9" w:rsidRDefault="00D8761A" w:rsidP="00DB6E67">
            <w:pPr>
              <w:rPr>
                <w:rFonts w:cs="Arial"/>
              </w:rPr>
            </w:pPr>
            <w:r>
              <w:rPr>
                <w:rFonts w:cs="Arial"/>
              </w:rPr>
              <w:t xml:space="preserve">Provide a summary of the evidence of need for this funding. </w:t>
            </w:r>
            <w:r w:rsidR="00B93F5B">
              <w:rPr>
                <w:rFonts w:cs="Arial"/>
              </w:rPr>
              <w:t>E</w:t>
            </w:r>
            <w:r w:rsidR="00DB6E67" w:rsidRPr="009C7EA9">
              <w:rPr>
                <w:rFonts w:cs="Arial"/>
              </w:rPr>
              <w:t>xplain the impact of the proposed intervention</w:t>
            </w:r>
            <w:r w:rsidR="00B93F5B">
              <w:rPr>
                <w:rFonts w:cs="Arial"/>
              </w:rPr>
              <w:t xml:space="preserve">; </w:t>
            </w:r>
            <w:r w:rsidR="00DB6E67" w:rsidRPr="009C7EA9">
              <w:rPr>
                <w:rFonts w:cs="Arial"/>
              </w:rPr>
              <w:t>identify the market failures and how these have been built into the development</w:t>
            </w:r>
            <w:r w:rsidR="00145FB9">
              <w:rPr>
                <w:rFonts w:cs="Arial"/>
              </w:rPr>
              <w:t>;</w:t>
            </w:r>
            <w:r w:rsidR="00DB6E67" w:rsidRPr="009C7EA9">
              <w:rPr>
                <w:rFonts w:cs="Arial"/>
              </w:rPr>
              <w:t xml:space="preserve"> </w:t>
            </w:r>
            <w:r w:rsidR="00145FB9">
              <w:rPr>
                <w:rFonts w:cs="Arial"/>
              </w:rPr>
              <w:t>and explain</w:t>
            </w:r>
            <w:r w:rsidR="00AF19DB" w:rsidRPr="009C7EA9">
              <w:rPr>
                <w:rFonts w:cs="Arial"/>
              </w:rPr>
              <w:t xml:space="preserve"> </w:t>
            </w:r>
            <w:r w:rsidR="00AF19DB" w:rsidRPr="009C7EA9">
              <w:rPr>
                <w:rFonts w:cs="Arial"/>
                <w:bCs/>
              </w:rPr>
              <w:t>why the propo</w:t>
            </w:r>
            <w:r w:rsidR="00145FB9">
              <w:rPr>
                <w:rFonts w:cs="Arial"/>
                <w:bCs/>
              </w:rPr>
              <w:t>sal would not happen without public</w:t>
            </w:r>
            <w:r w:rsidR="00AF19DB" w:rsidRPr="009C7EA9">
              <w:rPr>
                <w:rFonts w:cs="Arial"/>
                <w:bCs/>
              </w:rPr>
              <w:t xml:space="preserve"> funding</w:t>
            </w:r>
            <w:r w:rsidR="00AF19DB" w:rsidRPr="009C7EA9">
              <w:rPr>
                <w:rFonts w:cs="Arial"/>
              </w:rPr>
              <w:t>.</w:t>
            </w:r>
            <w:r w:rsidR="00AF19DB">
              <w:rPr>
                <w:rFonts w:cs="Arial"/>
              </w:rPr>
              <w:t xml:space="preserve">  </w:t>
            </w:r>
          </w:p>
          <w:p w14:paraId="6FC350F2" w14:textId="77777777" w:rsidR="006D53B1" w:rsidRDefault="006D53B1" w:rsidP="00E539DD">
            <w:pPr>
              <w:ind w:right="-46"/>
              <w:rPr>
                <w:rFonts w:cs="Arial"/>
                <w:b/>
              </w:rPr>
            </w:pPr>
          </w:p>
          <w:p w14:paraId="330545CE" w14:textId="77777777" w:rsidR="00FD0FB2" w:rsidRDefault="00FD0FB2" w:rsidP="00E539DD">
            <w:pPr>
              <w:ind w:right="-46"/>
              <w:rPr>
                <w:rFonts w:cs="Arial"/>
                <w:b/>
              </w:rPr>
            </w:pPr>
          </w:p>
          <w:p w14:paraId="6C53CD45" w14:textId="77777777" w:rsidR="00FD0FB2" w:rsidRDefault="00FD0FB2" w:rsidP="00E539DD">
            <w:pPr>
              <w:ind w:right="-46"/>
              <w:rPr>
                <w:rFonts w:cs="Arial"/>
                <w:b/>
              </w:rPr>
            </w:pPr>
          </w:p>
          <w:p w14:paraId="65F6BD4F" w14:textId="77777777" w:rsidR="00FD0FB2" w:rsidRDefault="00FD0FB2" w:rsidP="00E539DD">
            <w:pPr>
              <w:ind w:right="-46"/>
              <w:rPr>
                <w:rFonts w:cs="Arial"/>
                <w:b/>
              </w:rPr>
            </w:pPr>
          </w:p>
          <w:p w14:paraId="45C9799C" w14:textId="77777777" w:rsidR="00FD0FB2" w:rsidRDefault="00FD0FB2" w:rsidP="00E539DD">
            <w:pPr>
              <w:ind w:right="-46"/>
              <w:rPr>
                <w:rFonts w:cs="Arial"/>
                <w:b/>
              </w:rPr>
            </w:pPr>
          </w:p>
          <w:p w14:paraId="0C1F0AEF" w14:textId="77777777" w:rsidR="00FD0FB2" w:rsidRPr="006D53B1" w:rsidRDefault="00FD0FB2" w:rsidP="00E539DD">
            <w:pPr>
              <w:ind w:right="-46"/>
              <w:rPr>
                <w:rFonts w:cs="Arial"/>
                <w:b/>
              </w:rPr>
            </w:pPr>
          </w:p>
        </w:tc>
      </w:tr>
      <w:tr w:rsidR="00D57569" w:rsidRPr="006A63D1" w14:paraId="24571781" w14:textId="77777777" w:rsidTr="00C70F7C">
        <w:trPr>
          <w:trHeight w:val="383"/>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204A0" w14:textId="77777777" w:rsidR="00D57569" w:rsidRDefault="00D57569" w:rsidP="00832BB6">
            <w:pPr>
              <w:pStyle w:val="ListParagraph"/>
              <w:numPr>
                <w:ilvl w:val="1"/>
                <w:numId w:val="2"/>
              </w:numPr>
              <w:spacing w:after="0" w:line="240" w:lineRule="auto"/>
              <w:ind w:right="-46"/>
              <w:rPr>
                <w:rFonts w:asciiTheme="majorHAnsi" w:hAnsiTheme="majorHAnsi" w:cstheme="majorHAnsi"/>
                <w:b/>
              </w:rPr>
            </w:pPr>
            <w:r>
              <w:rPr>
                <w:rFonts w:asciiTheme="majorHAnsi" w:hAnsiTheme="majorHAnsi" w:cstheme="majorHAnsi"/>
                <w:b/>
              </w:rPr>
              <w:t>Details of other funding sources considered</w:t>
            </w:r>
          </w:p>
          <w:p w14:paraId="07F4D630" w14:textId="588F8EAA" w:rsidR="000A2330" w:rsidRDefault="004B29D0" w:rsidP="000A2330">
            <w:pPr>
              <w:rPr>
                <w:rFonts w:cs="Arial"/>
                <w:bCs/>
              </w:rPr>
            </w:pPr>
            <w:r>
              <w:rPr>
                <w:rFonts w:cs="Arial"/>
              </w:rPr>
              <w:t>D</w:t>
            </w:r>
            <w:r w:rsidR="000A2330" w:rsidRPr="00BD694A">
              <w:rPr>
                <w:rFonts w:cs="Arial"/>
              </w:rPr>
              <w:t>etail</w:t>
            </w:r>
            <w:r>
              <w:rPr>
                <w:rFonts w:cs="Arial"/>
              </w:rPr>
              <w:t xml:space="preserve"> </w:t>
            </w:r>
            <w:r w:rsidR="001A4343">
              <w:rPr>
                <w:rFonts w:cs="Arial"/>
              </w:rPr>
              <w:t xml:space="preserve">what </w:t>
            </w:r>
            <w:r w:rsidR="000A2330" w:rsidRPr="00BD694A">
              <w:rPr>
                <w:rFonts w:cs="Arial"/>
              </w:rPr>
              <w:t>other funding sources have</w:t>
            </w:r>
            <w:r w:rsidR="000A2330">
              <w:rPr>
                <w:rFonts w:cs="Arial"/>
              </w:rPr>
              <w:t xml:space="preserve"> been</w:t>
            </w:r>
            <w:r w:rsidR="000A2330" w:rsidRPr="00BD694A">
              <w:rPr>
                <w:rFonts w:cs="Arial"/>
              </w:rPr>
              <w:t xml:space="preserve"> explored and the outcome. </w:t>
            </w:r>
            <w:r w:rsidR="000A2330" w:rsidRPr="00BD694A">
              <w:rPr>
                <w:rFonts w:cs="Arial"/>
                <w:bCs/>
              </w:rPr>
              <w:t xml:space="preserve">If </w:t>
            </w:r>
            <w:r w:rsidR="001A4343">
              <w:rPr>
                <w:rFonts w:cs="Arial"/>
                <w:bCs/>
              </w:rPr>
              <w:t xml:space="preserve">none, </w:t>
            </w:r>
            <w:r w:rsidR="000A2330" w:rsidRPr="00BD694A">
              <w:rPr>
                <w:rFonts w:cs="Arial"/>
                <w:bCs/>
              </w:rPr>
              <w:t>explain why.</w:t>
            </w:r>
          </w:p>
          <w:p w14:paraId="5D4B1D74" w14:textId="77777777" w:rsidR="00FD0FB2" w:rsidRDefault="00FD0FB2" w:rsidP="000A2330">
            <w:pPr>
              <w:rPr>
                <w:rFonts w:cs="Arial"/>
                <w:bCs/>
              </w:rPr>
            </w:pPr>
          </w:p>
          <w:p w14:paraId="4963E214" w14:textId="77777777" w:rsidR="00FD0FB2" w:rsidRDefault="00FD0FB2" w:rsidP="000A2330">
            <w:pPr>
              <w:rPr>
                <w:rFonts w:cs="Arial"/>
                <w:bCs/>
              </w:rPr>
            </w:pPr>
          </w:p>
          <w:p w14:paraId="7FC42F4A" w14:textId="77777777" w:rsidR="00D57569" w:rsidRPr="00DB6E67" w:rsidRDefault="00D57569" w:rsidP="000A2330">
            <w:pPr>
              <w:rPr>
                <w:rFonts w:asciiTheme="majorHAnsi" w:hAnsiTheme="majorHAnsi" w:cstheme="majorHAnsi"/>
                <w:b/>
              </w:rPr>
            </w:pPr>
          </w:p>
        </w:tc>
      </w:tr>
      <w:tr w:rsidR="00173CBE" w:rsidRPr="006A63D1" w14:paraId="4E8EA12F" w14:textId="77777777" w:rsidTr="00C70F7C">
        <w:trPr>
          <w:trHeight w:val="383"/>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48DC68" w14:textId="153C6836" w:rsidR="00DE7C8D" w:rsidRDefault="00DE7C8D" w:rsidP="00832BB6">
            <w:pPr>
              <w:pStyle w:val="ListParagraph"/>
              <w:numPr>
                <w:ilvl w:val="1"/>
                <w:numId w:val="2"/>
              </w:numPr>
              <w:spacing w:after="0" w:line="240" w:lineRule="auto"/>
              <w:ind w:right="-46"/>
              <w:rPr>
                <w:rFonts w:asciiTheme="majorHAnsi" w:hAnsiTheme="majorHAnsi" w:cstheme="majorHAnsi"/>
                <w:b/>
              </w:rPr>
            </w:pPr>
            <w:r>
              <w:rPr>
                <w:rFonts w:asciiTheme="majorHAnsi" w:hAnsiTheme="majorHAnsi" w:cstheme="majorHAnsi"/>
                <w:b/>
              </w:rPr>
              <w:t>Advance on Funding</w:t>
            </w:r>
          </w:p>
          <w:p w14:paraId="3C2D7FD0" w14:textId="7E03EF0C" w:rsidR="00173CBE" w:rsidRPr="00DE7C8D" w:rsidRDefault="005C4369" w:rsidP="00DE7C8D">
            <w:pPr>
              <w:spacing w:after="0" w:line="240" w:lineRule="auto"/>
              <w:ind w:right="-46"/>
              <w:rPr>
                <w:rFonts w:asciiTheme="majorHAnsi" w:hAnsiTheme="majorHAnsi" w:cstheme="majorHAnsi"/>
              </w:rPr>
            </w:pPr>
            <w:r w:rsidRPr="00DE7C8D">
              <w:rPr>
                <w:rFonts w:asciiTheme="majorHAnsi" w:hAnsiTheme="majorHAnsi" w:cstheme="majorHAnsi"/>
              </w:rPr>
              <w:t>If the project is approved for entry into the Investment Plan, would an advance on funding be required to enable the project to proceed?</w:t>
            </w:r>
          </w:p>
          <w:p w14:paraId="242D622A" w14:textId="48F5A446" w:rsidR="000A6CA7" w:rsidRDefault="000A6CA7" w:rsidP="000A6CA7">
            <w:pPr>
              <w:spacing w:after="0" w:line="240" w:lineRule="auto"/>
              <w:ind w:right="-46"/>
              <w:rPr>
                <w:rFonts w:cs="Arial"/>
                <w:b/>
              </w:rPr>
            </w:pPr>
            <w:r>
              <w:rPr>
                <w:rFonts w:cs="Arial"/>
                <w:b/>
              </w:rPr>
              <w:t xml:space="preserve">             </w:t>
            </w:r>
          </w:p>
          <w:p w14:paraId="193CF5A3" w14:textId="2B807B7F" w:rsidR="00173CBE" w:rsidRPr="00D9109F" w:rsidRDefault="00173CBE" w:rsidP="00173CBE">
            <w:pPr>
              <w:spacing w:after="0" w:line="240" w:lineRule="auto"/>
              <w:ind w:right="-46"/>
              <w:rPr>
                <w:rFonts w:asciiTheme="majorHAnsi" w:hAnsiTheme="majorHAnsi" w:cstheme="majorHAnsi"/>
                <w:b/>
              </w:rPr>
            </w:pPr>
            <w:r w:rsidRPr="00D9109F">
              <w:rPr>
                <w:rFonts w:asciiTheme="majorHAnsi" w:hAnsiTheme="majorHAnsi" w:cstheme="majorHAnsi"/>
                <w:b/>
              </w:rPr>
              <w:t xml:space="preserve">Yes             </w:t>
            </w:r>
            <w:sdt>
              <w:sdtPr>
                <w:rPr>
                  <w:rFonts w:asciiTheme="majorHAnsi" w:hAnsiTheme="majorHAnsi" w:cstheme="majorHAnsi"/>
                  <w:b/>
                </w:rPr>
                <w:id w:val="-5378703"/>
                <w14:checkbox>
                  <w14:checked w14:val="0"/>
                  <w14:checkedState w14:val="2612" w14:font="MS Gothic"/>
                  <w14:uncheckedState w14:val="2610" w14:font="MS Gothic"/>
                </w14:checkbox>
              </w:sdtPr>
              <w:sdtEndPr/>
              <w:sdtContent>
                <w:r w:rsidRPr="00D9109F">
                  <w:rPr>
                    <w:rFonts w:ascii="Segoe UI Symbol" w:eastAsia="MS Gothic" w:hAnsi="Segoe UI Symbol" w:cs="Segoe UI Symbol"/>
                    <w:b/>
                  </w:rPr>
                  <w:t>☐</w:t>
                </w:r>
              </w:sdtContent>
            </w:sdt>
            <w:r w:rsidRPr="00D9109F">
              <w:rPr>
                <w:rFonts w:asciiTheme="majorHAnsi" w:hAnsiTheme="majorHAnsi" w:cstheme="majorHAnsi"/>
                <w:b/>
              </w:rPr>
              <w:t xml:space="preserve">      No          </w:t>
            </w:r>
            <w:sdt>
              <w:sdtPr>
                <w:rPr>
                  <w:rFonts w:asciiTheme="majorHAnsi" w:hAnsiTheme="majorHAnsi" w:cstheme="majorHAnsi"/>
                  <w:b/>
                </w:rPr>
                <w:id w:val="2096818999"/>
                <w14:checkbox>
                  <w14:checked w14:val="0"/>
                  <w14:checkedState w14:val="2612" w14:font="MS Gothic"/>
                  <w14:uncheckedState w14:val="2610" w14:font="MS Gothic"/>
                </w14:checkbox>
              </w:sdtPr>
              <w:sdtEndPr/>
              <w:sdtContent>
                <w:r w:rsidRPr="00D9109F">
                  <w:rPr>
                    <w:rFonts w:ascii="Segoe UI Symbol" w:eastAsia="MS Gothic" w:hAnsi="Segoe UI Symbol" w:cs="Segoe UI Symbol"/>
                    <w:b/>
                  </w:rPr>
                  <w:t>☐</w:t>
                </w:r>
              </w:sdtContent>
            </w:sdt>
            <w:r w:rsidRPr="00D9109F">
              <w:rPr>
                <w:rFonts w:asciiTheme="majorHAnsi" w:hAnsiTheme="majorHAnsi" w:cstheme="majorHAnsi"/>
                <w:b/>
              </w:rPr>
              <w:t xml:space="preserve">               </w:t>
            </w:r>
          </w:p>
          <w:p w14:paraId="52A8315A" w14:textId="77777777" w:rsidR="00173CBE" w:rsidRPr="00D9109F" w:rsidRDefault="00173CBE" w:rsidP="00173CBE">
            <w:pPr>
              <w:spacing w:after="0" w:line="240" w:lineRule="auto"/>
              <w:ind w:right="-46"/>
              <w:rPr>
                <w:rFonts w:asciiTheme="majorHAnsi" w:hAnsiTheme="majorHAnsi" w:cstheme="majorHAnsi"/>
                <w:b/>
              </w:rPr>
            </w:pPr>
          </w:p>
          <w:p w14:paraId="197A19F2" w14:textId="64BE9842" w:rsidR="00173CBE" w:rsidRPr="00D9109F" w:rsidRDefault="005C4369" w:rsidP="00173CBE">
            <w:pPr>
              <w:spacing w:after="0" w:line="240" w:lineRule="auto"/>
              <w:ind w:right="-46"/>
              <w:rPr>
                <w:rFonts w:asciiTheme="majorHAnsi" w:hAnsiTheme="majorHAnsi" w:cstheme="majorHAnsi"/>
                <w:b/>
              </w:rPr>
            </w:pPr>
            <w:r>
              <w:rPr>
                <w:rFonts w:asciiTheme="majorHAnsi" w:hAnsiTheme="majorHAnsi" w:cstheme="majorHAnsi"/>
                <w:b/>
              </w:rPr>
              <w:t>If Yes, amount</w:t>
            </w:r>
            <w:r w:rsidR="000A2330">
              <w:rPr>
                <w:rFonts w:asciiTheme="majorHAnsi" w:hAnsiTheme="majorHAnsi" w:cstheme="majorHAnsi"/>
                <w:b/>
              </w:rPr>
              <w:t xml:space="preserve"> r</w:t>
            </w:r>
            <w:r>
              <w:rPr>
                <w:rFonts w:asciiTheme="majorHAnsi" w:hAnsiTheme="majorHAnsi" w:cstheme="majorHAnsi"/>
                <w:b/>
              </w:rPr>
              <w:t>equired</w:t>
            </w:r>
            <w:r w:rsidR="00173CBE" w:rsidRPr="00D9109F">
              <w:rPr>
                <w:rFonts w:asciiTheme="majorHAnsi" w:hAnsiTheme="majorHAnsi" w:cstheme="majorHAnsi"/>
                <w:b/>
              </w:rPr>
              <w:t xml:space="preserve"> (£): </w:t>
            </w:r>
          </w:p>
          <w:p w14:paraId="7C4220FE" w14:textId="77777777" w:rsidR="00173CBE" w:rsidRPr="00D9109F" w:rsidRDefault="00173CBE" w:rsidP="00173CBE">
            <w:pPr>
              <w:spacing w:after="0" w:line="240" w:lineRule="auto"/>
              <w:ind w:right="-46"/>
              <w:rPr>
                <w:rFonts w:asciiTheme="majorHAnsi" w:hAnsiTheme="majorHAnsi" w:cstheme="majorHAnsi"/>
                <w:b/>
              </w:rPr>
            </w:pPr>
          </w:p>
          <w:p w14:paraId="0FF8A670" w14:textId="219E4BD5" w:rsidR="00173CBE" w:rsidRPr="00D9109F" w:rsidRDefault="004B29D0" w:rsidP="00173CBE">
            <w:pPr>
              <w:spacing w:after="0" w:line="240" w:lineRule="auto"/>
              <w:ind w:right="-46"/>
              <w:rPr>
                <w:rFonts w:asciiTheme="majorHAnsi" w:hAnsiTheme="majorHAnsi" w:cstheme="majorHAnsi"/>
                <w:b/>
              </w:rPr>
            </w:pPr>
            <w:r>
              <w:rPr>
                <w:rFonts w:asciiTheme="majorHAnsi" w:hAnsiTheme="majorHAnsi" w:cstheme="majorHAnsi"/>
                <w:b/>
              </w:rPr>
              <w:t xml:space="preserve">Describe briefly </w:t>
            </w:r>
            <w:r w:rsidR="00173CBE" w:rsidRPr="00D9109F">
              <w:rPr>
                <w:rFonts w:asciiTheme="majorHAnsi" w:hAnsiTheme="majorHAnsi" w:cstheme="majorHAnsi"/>
                <w:b/>
              </w:rPr>
              <w:t>what this will pay for and the relevant key activity milestones</w:t>
            </w:r>
            <w:r w:rsidR="000A6CA7">
              <w:rPr>
                <w:rFonts w:asciiTheme="majorHAnsi" w:hAnsiTheme="majorHAnsi" w:cstheme="majorHAnsi"/>
                <w:b/>
              </w:rPr>
              <w:t xml:space="preserve"> and timescales</w:t>
            </w:r>
            <w:r w:rsidR="00173CBE" w:rsidRPr="00D9109F">
              <w:rPr>
                <w:rFonts w:asciiTheme="majorHAnsi" w:hAnsiTheme="majorHAnsi" w:cstheme="majorHAnsi"/>
                <w:b/>
              </w:rPr>
              <w:t>:</w:t>
            </w:r>
          </w:p>
          <w:p w14:paraId="2C5318FF" w14:textId="77777777" w:rsidR="00173CBE" w:rsidRDefault="00173CBE" w:rsidP="00173CBE">
            <w:pPr>
              <w:spacing w:after="0" w:line="240" w:lineRule="auto"/>
              <w:ind w:right="-46"/>
              <w:rPr>
                <w:rFonts w:asciiTheme="majorHAnsi" w:hAnsiTheme="majorHAnsi" w:cstheme="majorHAnsi"/>
                <w:b/>
              </w:rPr>
            </w:pPr>
          </w:p>
          <w:p w14:paraId="5115DB65" w14:textId="77777777" w:rsidR="00BF6A9C" w:rsidRPr="00D9109F" w:rsidRDefault="00BF6A9C" w:rsidP="00173CBE">
            <w:pPr>
              <w:spacing w:after="0" w:line="240" w:lineRule="auto"/>
              <w:ind w:right="-46"/>
              <w:rPr>
                <w:rFonts w:asciiTheme="majorHAnsi" w:hAnsiTheme="majorHAnsi" w:cstheme="majorHAnsi"/>
                <w:b/>
              </w:rPr>
            </w:pPr>
          </w:p>
        </w:tc>
      </w:tr>
      <w:tr w:rsidR="004A7BB9" w:rsidRPr="006A63D1" w14:paraId="1954CEBE" w14:textId="77777777" w:rsidTr="00C70F7C">
        <w:trPr>
          <w:trHeight w:val="383"/>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DF752" w14:textId="77777777" w:rsidR="00590463" w:rsidRDefault="00590463" w:rsidP="00B93E2D">
            <w:pPr>
              <w:pStyle w:val="ListParagraph"/>
              <w:numPr>
                <w:ilvl w:val="1"/>
                <w:numId w:val="2"/>
              </w:numPr>
              <w:spacing w:after="0" w:line="240" w:lineRule="auto"/>
              <w:ind w:right="-46"/>
              <w:rPr>
                <w:rFonts w:asciiTheme="majorHAnsi" w:hAnsiTheme="majorHAnsi" w:cstheme="majorHAnsi"/>
                <w:b/>
              </w:rPr>
            </w:pPr>
            <w:r>
              <w:rPr>
                <w:rFonts w:asciiTheme="majorHAnsi" w:hAnsiTheme="majorHAnsi" w:cstheme="majorHAnsi"/>
                <w:b/>
              </w:rPr>
              <w:t>Affordability A</w:t>
            </w:r>
            <w:r w:rsidR="00B93E2D">
              <w:rPr>
                <w:rFonts w:asciiTheme="majorHAnsi" w:hAnsiTheme="majorHAnsi" w:cstheme="majorHAnsi"/>
                <w:b/>
              </w:rPr>
              <w:t xml:space="preserve">ssessment </w:t>
            </w:r>
          </w:p>
          <w:p w14:paraId="16A5A179" w14:textId="0B15E3CD" w:rsidR="00B93E2D" w:rsidRPr="00590463" w:rsidRDefault="00344165" w:rsidP="00590463">
            <w:pPr>
              <w:spacing w:after="0" w:line="240" w:lineRule="auto"/>
              <w:ind w:right="-46"/>
              <w:rPr>
                <w:rFonts w:asciiTheme="majorHAnsi" w:hAnsiTheme="majorHAnsi" w:cstheme="majorHAnsi"/>
                <w:b/>
              </w:rPr>
            </w:pPr>
            <w:r w:rsidRPr="00590463">
              <w:rPr>
                <w:rFonts w:cs="Arial"/>
                <w:b/>
              </w:rPr>
              <w:t>(</w:t>
            </w:r>
            <w:r w:rsidR="00590463" w:rsidRPr="00590463">
              <w:rPr>
                <w:rFonts w:cs="Arial"/>
                <w:b/>
              </w:rPr>
              <w:t>FOR ALL PROJECT SPONSORS WITH THE EXCEPTION OF LOCAL AUTHORITIES</w:t>
            </w:r>
            <w:r w:rsidR="00B93E2D" w:rsidRPr="00590463">
              <w:rPr>
                <w:rFonts w:cs="Arial"/>
                <w:b/>
              </w:rPr>
              <w:t>)</w:t>
            </w:r>
          </w:p>
          <w:p w14:paraId="6B306C35" w14:textId="517DEA0A" w:rsidR="00B93E2D" w:rsidRPr="00DB6E67" w:rsidRDefault="00D8761A" w:rsidP="00B93E2D">
            <w:pPr>
              <w:rPr>
                <w:rFonts w:cs="Arial"/>
              </w:rPr>
            </w:pPr>
            <w:r>
              <w:rPr>
                <w:rFonts w:cs="Arial"/>
              </w:rPr>
              <w:t>Please c</w:t>
            </w:r>
            <w:r w:rsidR="00B93E2D" w:rsidRPr="00DB6E67">
              <w:rPr>
                <w:rFonts w:cs="Arial"/>
              </w:rPr>
              <w:t>omplete the Financial Due Diligence Questionnaire</w:t>
            </w:r>
            <w:r w:rsidR="00590463">
              <w:rPr>
                <w:rFonts w:cs="Arial"/>
              </w:rPr>
              <w:t xml:space="preserve"> and provide as an appendix</w:t>
            </w:r>
            <w:r>
              <w:rPr>
                <w:rFonts w:cs="Arial"/>
              </w:rPr>
              <w:t>.</w:t>
            </w:r>
          </w:p>
          <w:p w14:paraId="179FFD40" w14:textId="77777777" w:rsidR="00B93E2D" w:rsidRDefault="00B93E2D" w:rsidP="00B93E2D">
            <w:pPr>
              <w:spacing w:after="0" w:line="240" w:lineRule="auto"/>
              <w:ind w:right="-46"/>
              <w:rPr>
                <w:rFonts w:asciiTheme="majorHAnsi" w:hAnsiTheme="majorHAnsi" w:cstheme="majorHAnsi"/>
                <w:b/>
              </w:rPr>
            </w:pPr>
          </w:p>
          <w:p w14:paraId="13D2CED0" w14:textId="791F5F94" w:rsidR="00FD0FB2" w:rsidRPr="00B93E2D" w:rsidRDefault="00FD0FB2" w:rsidP="00B93E2D">
            <w:pPr>
              <w:spacing w:after="0" w:line="240" w:lineRule="auto"/>
              <w:ind w:right="-46"/>
              <w:rPr>
                <w:rFonts w:asciiTheme="majorHAnsi" w:hAnsiTheme="majorHAnsi" w:cstheme="majorHAnsi"/>
                <w:b/>
              </w:rPr>
            </w:pPr>
          </w:p>
        </w:tc>
      </w:tr>
      <w:tr w:rsidR="00BB3678" w:rsidRPr="006A63D1" w14:paraId="7AE9E160" w14:textId="77777777" w:rsidTr="00C70F7C">
        <w:trPr>
          <w:trHeight w:val="383"/>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A6CB4" w14:textId="492B0BD3" w:rsidR="00670E32" w:rsidRPr="00D9109F" w:rsidRDefault="000A2330" w:rsidP="00670E32">
            <w:pPr>
              <w:pStyle w:val="ListParagraph"/>
              <w:numPr>
                <w:ilvl w:val="1"/>
                <w:numId w:val="2"/>
              </w:numPr>
              <w:spacing w:after="0" w:line="240" w:lineRule="auto"/>
              <w:ind w:right="-46"/>
              <w:rPr>
                <w:rFonts w:asciiTheme="majorHAnsi" w:hAnsiTheme="majorHAnsi" w:cstheme="majorHAnsi"/>
                <w:b/>
                <w:shd w:val="clear" w:color="auto" w:fill="E7E7E6" w:themeFill="background1" w:themeFillTint="33"/>
              </w:rPr>
            </w:pPr>
            <w:r>
              <w:rPr>
                <w:rFonts w:asciiTheme="majorHAnsi" w:hAnsiTheme="majorHAnsi" w:cstheme="majorHAnsi"/>
                <w:b/>
              </w:rPr>
              <w:lastRenderedPageBreak/>
              <w:t xml:space="preserve">Anticipated </w:t>
            </w:r>
            <w:r w:rsidR="00D16F34">
              <w:rPr>
                <w:rFonts w:asciiTheme="majorHAnsi" w:hAnsiTheme="majorHAnsi" w:cstheme="majorHAnsi"/>
                <w:b/>
              </w:rPr>
              <w:t xml:space="preserve">headline project </w:t>
            </w:r>
            <w:r>
              <w:rPr>
                <w:rFonts w:asciiTheme="majorHAnsi" w:hAnsiTheme="majorHAnsi" w:cstheme="majorHAnsi"/>
                <w:b/>
              </w:rPr>
              <w:t>o</w:t>
            </w:r>
            <w:r w:rsidR="00590463">
              <w:rPr>
                <w:rFonts w:asciiTheme="majorHAnsi" w:hAnsiTheme="majorHAnsi" w:cstheme="majorHAnsi"/>
                <w:b/>
              </w:rPr>
              <w:t xml:space="preserve">utputs and/or </w:t>
            </w:r>
            <w:r>
              <w:rPr>
                <w:rFonts w:asciiTheme="majorHAnsi" w:hAnsiTheme="majorHAnsi" w:cstheme="majorHAnsi"/>
                <w:b/>
              </w:rPr>
              <w:t>o</w:t>
            </w:r>
            <w:r w:rsidR="00021B91" w:rsidRPr="00D9109F">
              <w:rPr>
                <w:rFonts w:asciiTheme="majorHAnsi" w:hAnsiTheme="majorHAnsi" w:cstheme="majorHAnsi"/>
                <w:b/>
              </w:rPr>
              <w:t>utcomes</w:t>
            </w:r>
          </w:p>
          <w:p w14:paraId="0F4DEF70" w14:textId="7B5309E3" w:rsidR="00DB6E67" w:rsidRDefault="00DB6E67" w:rsidP="00DB6E67">
            <w:pPr>
              <w:spacing w:after="0" w:line="240" w:lineRule="auto"/>
              <w:ind w:right="-46"/>
              <w:rPr>
                <w:rFonts w:cs="Arial"/>
              </w:rPr>
            </w:pPr>
            <w:r>
              <w:rPr>
                <w:rFonts w:cs="Arial"/>
              </w:rPr>
              <w:t>C</w:t>
            </w:r>
            <w:r w:rsidRPr="00751B60">
              <w:rPr>
                <w:rFonts w:cs="Arial"/>
              </w:rPr>
              <w:t xml:space="preserve">omplete the </w:t>
            </w:r>
            <w:r>
              <w:rPr>
                <w:rFonts w:cs="Arial"/>
              </w:rPr>
              <w:t>summary table below</w:t>
            </w:r>
            <w:r w:rsidR="00B914F8">
              <w:rPr>
                <w:rFonts w:cs="Arial"/>
              </w:rPr>
              <w:t xml:space="preserve">, distinguishing clearly anticipated outputs and outcomes of the project. </w:t>
            </w:r>
            <w:r w:rsidR="00590463">
              <w:rPr>
                <w:rFonts w:cs="Arial"/>
              </w:rPr>
              <w:t>If outputs are to be achieved over a long</w:t>
            </w:r>
            <w:r w:rsidR="00D16F34">
              <w:rPr>
                <w:rFonts w:cs="Arial"/>
              </w:rPr>
              <w:t>er</w:t>
            </w:r>
            <w:r w:rsidR="00590463">
              <w:rPr>
                <w:rFonts w:cs="Arial"/>
              </w:rPr>
              <w:t xml:space="preserve"> time</w:t>
            </w:r>
            <w:r w:rsidR="00D16F34">
              <w:rPr>
                <w:rFonts w:cs="Arial"/>
              </w:rPr>
              <w:t>frame</w:t>
            </w:r>
            <w:r w:rsidR="00590463">
              <w:rPr>
                <w:rFonts w:cs="Arial"/>
              </w:rPr>
              <w:t xml:space="preserve">, </w:t>
            </w:r>
            <w:r w:rsidR="00D16F34">
              <w:rPr>
                <w:rFonts w:cs="Arial"/>
              </w:rPr>
              <w:t xml:space="preserve">amend the table below and </w:t>
            </w:r>
            <w:r w:rsidR="001069E0">
              <w:rPr>
                <w:rFonts w:cs="Arial"/>
              </w:rPr>
              <w:t>attach</w:t>
            </w:r>
            <w:r w:rsidR="00D16F34">
              <w:rPr>
                <w:rFonts w:cs="Arial"/>
              </w:rPr>
              <w:t xml:space="preserve"> as an appendix.</w:t>
            </w:r>
          </w:p>
          <w:p w14:paraId="7336BDB6" w14:textId="77777777" w:rsidR="00B914F8" w:rsidRDefault="00B914F8" w:rsidP="00DB6E67">
            <w:pPr>
              <w:spacing w:after="0" w:line="240" w:lineRule="auto"/>
              <w:ind w:right="-46"/>
              <w:rPr>
                <w:rFonts w:cs="Arial"/>
              </w:rPr>
            </w:pPr>
          </w:p>
          <w:p w14:paraId="3BE746B2" w14:textId="0445DA02" w:rsidR="00DB6E67" w:rsidRDefault="00B914F8" w:rsidP="00DB6E67">
            <w:pPr>
              <w:spacing w:after="0" w:line="240" w:lineRule="auto"/>
              <w:ind w:right="-46"/>
              <w:rPr>
                <w:rFonts w:cs="Arial"/>
              </w:rPr>
            </w:pPr>
            <w:r>
              <w:rPr>
                <w:rFonts w:cs="Arial"/>
              </w:rPr>
              <w:t xml:space="preserve">For more guidance on outputs and/or outcomes, </w:t>
            </w:r>
            <w:r w:rsidR="00D8761A">
              <w:rPr>
                <w:rFonts w:cs="Arial"/>
              </w:rPr>
              <w:t xml:space="preserve">please </w:t>
            </w:r>
            <w:r>
              <w:rPr>
                <w:rFonts w:cs="Arial"/>
              </w:rPr>
              <w:t xml:space="preserve">review the </w:t>
            </w:r>
            <w:r w:rsidR="00D8761A">
              <w:rPr>
                <w:rFonts w:cs="Arial"/>
              </w:rPr>
              <w:t>M</w:t>
            </w:r>
            <w:r>
              <w:rPr>
                <w:rFonts w:cs="Arial"/>
              </w:rPr>
              <w:t>onitoring and Evaluation Framework</w:t>
            </w:r>
            <w:r w:rsidR="00FF6801">
              <w:rPr>
                <w:rFonts w:cs="Arial"/>
              </w:rPr>
              <w:t xml:space="preserve"> (</w:t>
            </w:r>
            <w:hyperlink r:id="rId10" w:history="1">
              <w:r w:rsidR="00FF6801">
                <w:rPr>
                  <w:rStyle w:val="Hyperlink"/>
                </w:rPr>
                <w:t>https://teesvalley-ca.gov.uk/investment/spending-public-money-wisely/</w:t>
              </w:r>
            </w:hyperlink>
            <w:r w:rsidR="00FF6801" w:rsidRPr="00A20C49">
              <w:rPr>
                <w:rFonts w:asciiTheme="majorHAnsi" w:hAnsiTheme="majorHAnsi" w:cstheme="majorHAnsi"/>
              </w:rPr>
              <w:t>)</w:t>
            </w:r>
            <w:r w:rsidR="00936A90">
              <w:rPr>
                <w:rFonts w:cs="Arial"/>
              </w:rPr>
              <w:t>.</w:t>
            </w:r>
          </w:p>
          <w:p w14:paraId="4C6E9CE5" w14:textId="77777777" w:rsidR="00E4307D" w:rsidRDefault="00E4307D" w:rsidP="00DB6E67">
            <w:pPr>
              <w:spacing w:after="0" w:line="240" w:lineRule="auto"/>
              <w:ind w:right="-46"/>
              <w:rPr>
                <w:rFonts w:cs="Arial"/>
              </w:rPr>
            </w:pPr>
          </w:p>
          <w:tbl>
            <w:tblPr>
              <w:tblStyle w:val="TableGrid"/>
              <w:tblW w:w="0" w:type="auto"/>
              <w:tblLayout w:type="fixed"/>
              <w:tblLook w:val="04A0" w:firstRow="1" w:lastRow="0" w:firstColumn="1" w:lastColumn="0" w:noHBand="0" w:noVBand="1"/>
            </w:tblPr>
            <w:tblGrid>
              <w:gridCol w:w="2434"/>
              <w:gridCol w:w="992"/>
              <w:gridCol w:w="992"/>
              <w:gridCol w:w="993"/>
              <w:gridCol w:w="850"/>
              <w:gridCol w:w="851"/>
              <w:gridCol w:w="850"/>
              <w:gridCol w:w="1021"/>
            </w:tblGrid>
            <w:tr w:rsidR="0065620C" w14:paraId="750193D8" w14:textId="77777777" w:rsidTr="0065620C">
              <w:tc>
                <w:tcPr>
                  <w:tcW w:w="2434" w:type="dxa"/>
                  <w:shd w:val="clear" w:color="auto" w:fill="07456F"/>
                </w:tcPr>
                <w:p w14:paraId="309C5B70" w14:textId="5F492513" w:rsidR="0065620C" w:rsidRPr="0065620C" w:rsidRDefault="0065620C" w:rsidP="0065620C">
                  <w:pPr>
                    <w:ind w:right="-46"/>
                    <w:rPr>
                      <w:rFonts w:cs="Arial"/>
                      <w:b/>
                      <w:bCs/>
                      <w:color w:val="FFFFFF"/>
                    </w:rPr>
                  </w:pPr>
                  <w:r>
                    <w:rPr>
                      <w:rFonts w:cs="Arial"/>
                      <w:b/>
                      <w:color w:val="FFFFFF"/>
                    </w:rPr>
                    <w:t xml:space="preserve">Anticipated </w:t>
                  </w:r>
                  <w:r w:rsidRPr="0065620C">
                    <w:rPr>
                      <w:rFonts w:cs="Arial"/>
                      <w:b/>
                      <w:color w:val="FFFFFF"/>
                    </w:rPr>
                    <w:t>Outputs</w:t>
                  </w:r>
                </w:p>
              </w:tc>
              <w:tc>
                <w:tcPr>
                  <w:tcW w:w="992" w:type="dxa"/>
                  <w:shd w:val="clear" w:color="auto" w:fill="07456F"/>
                </w:tcPr>
                <w:p w14:paraId="796CA84F" w14:textId="77777777" w:rsidR="0065620C" w:rsidRPr="0065620C" w:rsidRDefault="0065620C" w:rsidP="0065620C">
                  <w:pPr>
                    <w:ind w:right="-46"/>
                    <w:rPr>
                      <w:rFonts w:cs="Arial"/>
                      <w:b/>
                      <w:bCs/>
                      <w:color w:val="FFFFFF"/>
                      <w:sz w:val="18"/>
                      <w:szCs w:val="18"/>
                    </w:rPr>
                  </w:pPr>
                  <w:r w:rsidRPr="0065620C">
                    <w:rPr>
                      <w:rFonts w:cs="Arial"/>
                      <w:b/>
                      <w:color w:val="FFFFFF"/>
                      <w:sz w:val="18"/>
                      <w:szCs w:val="18"/>
                    </w:rPr>
                    <w:t>2019/20</w:t>
                  </w:r>
                </w:p>
              </w:tc>
              <w:tc>
                <w:tcPr>
                  <w:tcW w:w="992" w:type="dxa"/>
                  <w:shd w:val="clear" w:color="auto" w:fill="07456F"/>
                </w:tcPr>
                <w:p w14:paraId="5881C99F" w14:textId="77777777" w:rsidR="0065620C" w:rsidRPr="0065620C" w:rsidRDefault="0065620C" w:rsidP="0065620C">
                  <w:pPr>
                    <w:ind w:right="-46"/>
                    <w:rPr>
                      <w:rFonts w:cs="Arial"/>
                      <w:b/>
                      <w:bCs/>
                      <w:color w:val="FFFFFF"/>
                      <w:sz w:val="18"/>
                      <w:szCs w:val="18"/>
                    </w:rPr>
                  </w:pPr>
                  <w:r w:rsidRPr="0065620C">
                    <w:rPr>
                      <w:rFonts w:cs="Arial"/>
                      <w:b/>
                      <w:color w:val="FFFFFF"/>
                      <w:sz w:val="18"/>
                      <w:szCs w:val="18"/>
                    </w:rPr>
                    <w:t>2020/21</w:t>
                  </w:r>
                </w:p>
              </w:tc>
              <w:tc>
                <w:tcPr>
                  <w:tcW w:w="993" w:type="dxa"/>
                  <w:shd w:val="clear" w:color="auto" w:fill="07456F"/>
                </w:tcPr>
                <w:p w14:paraId="0620BA66" w14:textId="77777777" w:rsidR="0065620C" w:rsidRPr="0065620C" w:rsidRDefault="0065620C" w:rsidP="0065620C">
                  <w:pPr>
                    <w:ind w:right="-46"/>
                    <w:rPr>
                      <w:rFonts w:cs="Arial"/>
                      <w:b/>
                      <w:bCs/>
                      <w:color w:val="FFFFFF"/>
                      <w:sz w:val="18"/>
                      <w:szCs w:val="18"/>
                    </w:rPr>
                  </w:pPr>
                  <w:r w:rsidRPr="0065620C">
                    <w:rPr>
                      <w:rFonts w:cs="Arial"/>
                      <w:b/>
                      <w:color w:val="FFFFFF"/>
                      <w:sz w:val="18"/>
                      <w:szCs w:val="18"/>
                    </w:rPr>
                    <w:t>2021/22</w:t>
                  </w:r>
                </w:p>
              </w:tc>
              <w:tc>
                <w:tcPr>
                  <w:tcW w:w="850" w:type="dxa"/>
                  <w:shd w:val="clear" w:color="auto" w:fill="07456F"/>
                </w:tcPr>
                <w:p w14:paraId="309B822B" w14:textId="77777777" w:rsidR="0065620C" w:rsidRPr="0065620C" w:rsidRDefault="0065620C" w:rsidP="0065620C">
                  <w:pPr>
                    <w:ind w:right="-46"/>
                    <w:rPr>
                      <w:rFonts w:cs="Arial"/>
                      <w:b/>
                      <w:bCs/>
                      <w:color w:val="FFFFFF"/>
                      <w:sz w:val="18"/>
                      <w:szCs w:val="18"/>
                    </w:rPr>
                  </w:pPr>
                  <w:r w:rsidRPr="0065620C">
                    <w:rPr>
                      <w:rFonts w:cs="Arial"/>
                      <w:b/>
                      <w:color w:val="FFFFFF"/>
                      <w:sz w:val="18"/>
                      <w:szCs w:val="18"/>
                    </w:rPr>
                    <w:t>2022/23</w:t>
                  </w:r>
                </w:p>
              </w:tc>
              <w:tc>
                <w:tcPr>
                  <w:tcW w:w="851" w:type="dxa"/>
                  <w:shd w:val="clear" w:color="auto" w:fill="07456F"/>
                </w:tcPr>
                <w:p w14:paraId="58DD7E6A" w14:textId="77777777" w:rsidR="0065620C" w:rsidRPr="0065620C" w:rsidRDefault="0065620C" w:rsidP="0065620C">
                  <w:pPr>
                    <w:ind w:right="-46"/>
                    <w:rPr>
                      <w:rFonts w:cs="Arial"/>
                      <w:b/>
                      <w:bCs/>
                      <w:color w:val="FFFFFF"/>
                      <w:sz w:val="18"/>
                      <w:szCs w:val="18"/>
                    </w:rPr>
                  </w:pPr>
                  <w:r w:rsidRPr="0065620C">
                    <w:rPr>
                      <w:rFonts w:cs="Arial"/>
                      <w:b/>
                      <w:color w:val="FFFFFF"/>
                      <w:sz w:val="18"/>
                      <w:szCs w:val="18"/>
                    </w:rPr>
                    <w:t>2023/24</w:t>
                  </w:r>
                </w:p>
              </w:tc>
              <w:tc>
                <w:tcPr>
                  <w:tcW w:w="850" w:type="dxa"/>
                  <w:shd w:val="clear" w:color="auto" w:fill="07456F"/>
                </w:tcPr>
                <w:p w14:paraId="44479DB2" w14:textId="77777777" w:rsidR="0065620C" w:rsidRPr="0065620C" w:rsidRDefault="0065620C" w:rsidP="0065620C">
                  <w:pPr>
                    <w:ind w:right="-46"/>
                    <w:rPr>
                      <w:rFonts w:cs="Arial"/>
                      <w:b/>
                      <w:bCs/>
                      <w:color w:val="FFFFFF"/>
                      <w:sz w:val="18"/>
                      <w:szCs w:val="18"/>
                    </w:rPr>
                  </w:pPr>
                  <w:r w:rsidRPr="0065620C">
                    <w:rPr>
                      <w:rFonts w:cs="Arial"/>
                      <w:b/>
                      <w:color w:val="FFFFFF"/>
                      <w:sz w:val="18"/>
                      <w:szCs w:val="18"/>
                    </w:rPr>
                    <w:t>2024/25</w:t>
                  </w:r>
                </w:p>
              </w:tc>
              <w:tc>
                <w:tcPr>
                  <w:tcW w:w="1021" w:type="dxa"/>
                  <w:shd w:val="clear" w:color="auto" w:fill="07456F"/>
                </w:tcPr>
                <w:p w14:paraId="0A7992CE" w14:textId="77777777" w:rsidR="0065620C" w:rsidRPr="0065620C" w:rsidRDefault="0065620C" w:rsidP="0065620C">
                  <w:pPr>
                    <w:ind w:right="-46"/>
                    <w:rPr>
                      <w:rFonts w:cs="Arial"/>
                      <w:b/>
                      <w:bCs/>
                      <w:color w:val="FFFFFF"/>
                    </w:rPr>
                  </w:pPr>
                  <w:r w:rsidRPr="0065620C">
                    <w:rPr>
                      <w:rFonts w:cs="Arial"/>
                      <w:b/>
                      <w:color w:val="FFFFFF"/>
                    </w:rPr>
                    <w:t>Totals</w:t>
                  </w:r>
                </w:p>
              </w:tc>
            </w:tr>
            <w:tr w:rsidR="0065620C" w14:paraId="65487B48" w14:textId="77777777" w:rsidTr="000A46E7">
              <w:tc>
                <w:tcPr>
                  <w:tcW w:w="2434" w:type="dxa"/>
                </w:tcPr>
                <w:p w14:paraId="5891A959" w14:textId="77777777" w:rsidR="0065620C" w:rsidRDefault="0065620C" w:rsidP="0065620C">
                  <w:pPr>
                    <w:ind w:right="-46"/>
                    <w:rPr>
                      <w:rFonts w:cs="Arial"/>
                      <w:b/>
                      <w:bCs/>
                    </w:rPr>
                  </w:pPr>
                </w:p>
              </w:tc>
              <w:tc>
                <w:tcPr>
                  <w:tcW w:w="992" w:type="dxa"/>
                </w:tcPr>
                <w:p w14:paraId="671A9A1D" w14:textId="77777777" w:rsidR="0065620C" w:rsidRPr="00A421F9" w:rsidRDefault="0065620C" w:rsidP="0065620C">
                  <w:pPr>
                    <w:ind w:right="-46"/>
                    <w:rPr>
                      <w:rFonts w:cs="Arial"/>
                      <w:b/>
                      <w:bCs/>
                      <w:sz w:val="18"/>
                      <w:szCs w:val="18"/>
                    </w:rPr>
                  </w:pPr>
                </w:p>
              </w:tc>
              <w:tc>
                <w:tcPr>
                  <w:tcW w:w="992" w:type="dxa"/>
                </w:tcPr>
                <w:p w14:paraId="02974220" w14:textId="77777777" w:rsidR="0065620C" w:rsidRPr="00A421F9" w:rsidRDefault="0065620C" w:rsidP="0065620C">
                  <w:pPr>
                    <w:ind w:right="-46"/>
                    <w:rPr>
                      <w:rFonts w:cs="Arial"/>
                      <w:b/>
                      <w:bCs/>
                      <w:sz w:val="18"/>
                      <w:szCs w:val="18"/>
                    </w:rPr>
                  </w:pPr>
                </w:p>
              </w:tc>
              <w:tc>
                <w:tcPr>
                  <w:tcW w:w="993" w:type="dxa"/>
                </w:tcPr>
                <w:p w14:paraId="7FD07533" w14:textId="77777777" w:rsidR="0065620C" w:rsidRPr="00A421F9" w:rsidRDefault="0065620C" w:rsidP="0065620C">
                  <w:pPr>
                    <w:ind w:right="-46"/>
                    <w:rPr>
                      <w:rFonts w:cs="Arial"/>
                      <w:b/>
                      <w:bCs/>
                      <w:sz w:val="18"/>
                      <w:szCs w:val="18"/>
                    </w:rPr>
                  </w:pPr>
                </w:p>
              </w:tc>
              <w:tc>
                <w:tcPr>
                  <w:tcW w:w="850" w:type="dxa"/>
                </w:tcPr>
                <w:p w14:paraId="7B2D32D7" w14:textId="77777777" w:rsidR="0065620C" w:rsidRPr="00A421F9" w:rsidRDefault="0065620C" w:rsidP="0065620C">
                  <w:pPr>
                    <w:ind w:right="-46"/>
                    <w:rPr>
                      <w:rFonts w:cs="Arial"/>
                      <w:b/>
                      <w:bCs/>
                      <w:sz w:val="18"/>
                      <w:szCs w:val="18"/>
                    </w:rPr>
                  </w:pPr>
                </w:p>
              </w:tc>
              <w:tc>
                <w:tcPr>
                  <w:tcW w:w="851" w:type="dxa"/>
                </w:tcPr>
                <w:p w14:paraId="1004690E" w14:textId="77777777" w:rsidR="0065620C" w:rsidRPr="00A421F9" w:rsidRDefault="0065620C" w:rsidP="0065620C">
                  <w:pPr>
                    <w:ind w:right="-46"/>
                    <w:rPr>
                      <w:rFonts w:cs="Arial"/>
                      <w:b/>
                      <w:bCs/>
                      <w:sz w:val="18"/>
                      <w:szCs w:val="18"/>
                    </w:rPr>
                  </w:pPr>
                </w:p>
              </w:tc>
              <w:tc>
                <w:tcPr>
                  <w:tcW w:w="850" w:type="dxa"/>
                </w:tcPr>
                <w:p w14:paraId="143EF6CF" w14:textId="77777777" w:rsidR="0065620C" w:rsidRPr="00A421F9" w:rsidRDefault="0065620C" w:rsidP="0065620C">
                  <w:pPr>
                    <w:ind w:right="-46"/>
                    <w:rPr>
                      <w:rFonts w:cs="Arial"/>
                      <w:b/>
                      <w:bCs/>
                      <w:sz w:val="18"/>
                      <w:szCs w:val="18"/>
                    </w:rPr>
                  </w:pPr>
                </w:p>
              </w:tc>
              <w:tc>
                <w:tcPr>
                  <w:tcW w:w="1021" w:type="dxa"/>
                </w:tcPr>
                <w:p w14:paraId="4E8F29EE" w14:textId="77777777" w:rsidR="0065620C" w:rsidRDefault="0065620C" w:rsidP="0065620C">
                  <w:pPr>
                    <w:ind w:right="-46"/>
                    <w:rPr>
                      <w:rFonts w:cs="Arial"/>
                      <w:b/>
                      <w:bCs/>
                    </w:rPr>
                  </w:pPr>
                </w:p>
              </w:tc>
            </w:tr>
            <w:tr w:rsidR="0065620C" w14:paraId="641E295F" w14:textId="77777777" w:rsidTr="000A46E7">
              <w:tc>
                <w:tcPr>
                  <w:tcW w:w="2434" w:type="dxa"/>
                </w:tcPr>
                <w:p w14:paraId="28AE619C" w14:textId="77777777" w:rsidR="0065620C" w:rsidRDefault="0065620C" w:rsidP="0065620C">
                  <w:pPr>
                    <w:ind w:right="-46"/>
                    <w:rPr>
                      <w:rFonts w:cs="Arial"/>
                      <w:b/>
                      <w:bCs/>
                    </w:rPr>
                  </w:pPr>
                </w:p>
              </w:tc>
              <w:tc>
                <w:tcPr>
                  <w:tcW w:w="992" w:type="dxa"/>
                </w:tcPr>
                <w:p w14:paraId="44E35917" w14:textId="77777777" w:rsidR="0065620C" w:rsidRPr="00A421F9" w:rsidRDefault="0065620C" w:rsidP="0065620C">
                  <w:pPr>
                    <w:ind w:right="-46"/>
                    <w:rPr>
                      <w:rFonts w:cs="Arial"/>
                      <w:b/>
                      <w:bCs/>
                      <w:sz w:val="18"/>
                      <w:szCs w:val="18"/>
                    </w:rPr>
                  </w:pPr>
                </w:p>
              </w:tc>
              <w:tc>
                <w:tcPr>
                  <w:tcW w:w="992" w:type="dxa"/>
                </w:tcPr>
                <w:p w14:paraId="60DDA2C4" w14:textId="77777777" w:rsidR="0065620C" w:rsidRPr="00A421F9" w:rsidRDefault="0065620C" w:rsidP="0065620C">
                  <w:pPr>
                    <w:ind w:right="-46"/>
                    <w:rPr>
                      <w:rFonts w:cs="Arial"/>
                      <w:b/>
                      <w:bCs/>
                      <w:sz w:val="18"/>
                      <w:szCs w:val="18"/>
                    </w:rPr>
                  </w:pPr>
                </w:p>
              </w:tc>
              <w:tc>
                <w:tcPr>
                  <w:tcW w:w="993" w:type="dxa"/>
                </w:tcPr>
                <w:p w14:paraId="31BA2A1F" w14:textId="77777777" w:rsidR="0065620C" w:rsidRPr="00A421F9" w:rsidRDefault="0065620C" w:rsidP="0065620C">
                  <w:pPr>
                    <w:ind w:right="-46"/>
                    <w:rPr>
                      <w:rFonts w:cs="Arial"/>
                      <w:b/>
                      <w:bCs/>
                      <w:sz w:val="18"/>
                      <w:szCs w:val="18"/>
                    </w:rPr>
                  </w:pPr>
                </w:p>
              </w:tc>
              <w:tc>
                <w:tcPr>
                  <w:tcW w:w="850" w:type="dxa"/>
                </w:tcPr>
                <w:p w14:paraId="4DEEB6D6" w14:textId="77777777" w:rsidR="0065620C" w:rsidRPr="00A421F9" w:rsidRDefault="0065620C" w:rsidP="0065620C">
                  <w:pPr>
                    <w:ind w:right="-46"/>
                    <w:rPr>
                      <w:rFonts w:cs="Arial"/>
                      <w:b/>
                      <w:bCs/>
                      <w:sz w:val="18"/>
                      <w:szCs w:val="18"/>
                    </w:rPr>
                  </w:pPr>
                </w:p>
              </w:tc>
              <w:tc>
                <w:tcPr>
                  <w:tcW w:w="851" w:type="dxa"/>
                </w:tcPr>
                <w:p w14:paraId="59E905D5" w14:textId="77777777" w:rsidR="0065620C" w:rsidRPr="00A421F9" w:rsidRDefault="0065620C" w:rsidP="0065620C">
                  <w:pPr>
                    <w:ind w:right="-46"/>
                    <w:rPr>
                      <w:rFonts w:cs="Arial"/>
                      <w:b/>
                      <w:bCs/>
                      <w:sz w:val="18"/>
                      <w:szCs w:val="18"/>
                    </w:rPr>
                  </w:pPr>
                </w:p>
              </w:tc>
              <w:tc>
                <w:tcPr>
                  <w:tcW w:w="850" w:type="dxa"/>
                </w:tcPr>
                <w:p w14:paraId="5B91B144" w14:textId="77777777" w:rsidR="0065620C" w:rsidRPr="00A421F9" w:rsidRDefault="0065620C" w:rsidP="0065620C">
                  <w:pPr>
                    <w:ind w:right="-46"/>
                    <w:rPr>
                      <w:rFonts w:cs="Arial"/>
                      <w:b/>
                      <w:bCs/>
                      <w:sz w:val="18"/>
                      <w:szCs w:val="18"/>
                    </w:rPr>
                  </w:pPr>
                </w:p>
              </w:tc>
              <w:tc>
                <w:tcPr>
                  <w:tcW w:w="1021" w:type="dxa"/>
                </w:tcPr>
                <w:p w14:paraId="7F4A6553" w14:textId="77777777" w:rsidR="0065620C" w:rsidRDefault="0065620C" w:rsidP="0065620C">
                  <w:pPr>
                    <w:ind w:right="-46"/>
                    <w:rPr>
                      <w:rFonts w:cs="Arial"/>
                      <w:b/>
                      <w:bCs/>
                    </w:rPr>
                  </w:pPr>
                </w:p>
              </w:tc>
            </w:tr>
            <w:tr w:rsidR="0065620C" w14:paraId="16F3ABCB" w14:textId="77777777" w:rsidTr="000A46E7">
              <w:tc>
                <w:tcPr>
                  <w:tcW w:w="2434" w:type="dxa"/>
                </w:tcPr>
                <w:p w14:paraId="7426040A" w14:textId="77777777" w:rsidR="0065620C" w:rsidRDefault="0065620C" w:rsidP="0065620C">
                  <w:pPr>
                    <w:ind w:right="-46"/>
                    <w:rPr>
                      <w:rFonts w:cs="Arial"/>
                      <w:b/>
                      <w:bCs/>
                    </w:rPr>
                  </w:pPr>
                </w:p>
              </w:tc>
              <w:tc>
                <w:tcPr>
                  <w:tcW w:w="992" w:type="dxa"/>
                </w:tcPr>
                <w:p w14:paraId="7175EE5D" w14:textId="77777777" w:rsidR="0065620C" w:rsidRPr="00A421F9" w:rsidRDefault="0065620C" w:rsidP="0065620C">
                  <w:pPr>
                    <w:ind w:right="-46"/>
                    <w:rPr>
                      <w:rFonts w:cs="Arial"/>
                      <w:b/>
                      <w:bCs/>
                      <w:sz w:val="18"/>
                      <w:szCs w:val="18"/>
                    </w:rPr>
                  </w:pPr>
                </w:p>
              </w:tc>
              <w:tc>
                <w:tcPr>
                  <w:tcW w:w="992" w:type="dxa"/>
                </w:tcPr>
                <w:p w14:paraId="54465401" w14:textId="77777777" w:rsidR="0065620C" w:rsidRPr="00A421F9" w:rsidRDefault="0065620C" w:rsidP="0065620C">
                  <w:pPr>
                    <w:ind w:right="-46"/>
                    <w:rPr>
                      <w:rFonts w:cs="Arial"/>
                      <w:b/>
                      <w:bCs/>
                      <w:sz w:val="18"/>
                      <w:szCs w:val="18"/>
                    </w:rPr>
                  </w:pPr>
                </w:p>
              </w:tc>
              <w:tc>
                <w:tcPr>
                  <w:tcW w:w="993" w:type="dxa"/>
                </w:tcPr>
                <w:p w14:paraId="29118BB2" w14:textId="77777777" w:rsidR="0065620C" w:rsidRPr="00A421F9" w:rsidRDefault="0065620C" w:rsidP="0065620C">
                  <w:pPr>
                    <w:ind w:right="-46"/>
                    <w:rPr>
                      <w:rFonts w:cs="Arial"/>
                      <w:b/>
                      <w:bCs/>
                      <w:sz w:val="18"/>
                      <w:szCs w:val="18"/>
                    </w:rPr>
                  </w:pPr>
                </w:p>
              </w:tc>
              <w:tc>
                <w:tcPr>
                  <w:tcW w:w="850" w:type="dxa"/>
                </w:tcPr>
                <w:p w14:paraId="212903A2" w14:textId="77777777" w:rsidR="0065620C" w:rsidRPr="00A421F9" w:rsidRDefault="0065620C" w:rsidP="0065620C">
                  <w:pPr>
                    <w:ind w:right="-46"/>
                    <w:rPr>
                      <w:rFonts w:cs="Arial"/>
                      <w:b/>
                      <w:bCs/>
                      <w:sz w:val="18"/>
                      <w:szCs w:val="18"/>
                    </w:rPr>
                  </w:pPr>
                </w:p>
              </w:tc>
              <w:tc>
                <w:tcPr>
                  <w:tcW w:w="851" w:type="dxa"/>
                </w:tcPr>
                <w:p w14:paraId="3D7D1AC5" w14:textId="77777777" w:rsidR="0065620C" w:rsidRPr="00A421F9" w:rsidRDefault="0065620C" w:rsidP="0065620C">
                  <w:pPr>
                    <w:ind w:right="-46"/>
                    <w:rPr>
                      <w:rFonts w:cs="Arial"/>
                      <w:b/>
                      <w:bCs/>
                      <w:sz w:val="18"/>
                      <w:szCs w:val="18"/>
                    </w:rPr>
                  </w:pPr>
                </w:p>
              </w:tc>
              <w:tc>
                <w:tcPr>
                  <w:tcW w:w="850" w:type="dxa"/>
                </w:tcPr>
                <w:p w14:paraId="0378C4E5" w14:textId="77777777" w:rsidR="0065620C" w:rsidRPr="00A421F9" w:rsidRDefault="0065620C" w:rsidP="0065620C">
                  <w:pPr>
                    <w:ind w:right="-46"/>
                    <w:rPr>
                      <w:rFonts w:cs="Arial"/>
                      <w:b/>
                      <w:bCs/>
                      <w:sz w:val="18"/>
                      <w:szCs w:val="18"/>
                    </w:rPr>
                  </w:pPr>
                </w:p>
              </w:tc>
              <w:tc>
                <w:tcPr>
                  <w:tcW w:w="1021" w:type="dxa"/>
                </w:tcPr>
                <w:p w14:paraId="4B264A0D" w14:textId="77777777" w:rsidR="0065620C" w:rsidRDefault="0065620C" w:rsidP="0065620C">
                  <w:pPr>
                    <w:ind w:right="-46"/>
                    <w:rPr>
                      <w:rFonts w:cs="Arial"/>
                      <w:b/>
                      <w:bCs/>
                    </w:rPr>
                  </w:pPr>
                </w:p>
              </w:tc>
            </w:tr>
            <w:tr w:rsidR="0065620C" w14:paraId="602B838C" w14:textId="77777777" w:rsidTr="000A46E7">
              <w:tc>
                <w:tcPr>
                  <w:tcW w:w="2434" w:type="dxa"/>
                </w:tcPr>
                <w:p w14:paraId="1D1240C6" w14:textId="77777777" w:rsidR="0065620C" w:rsidRDefault="0065620C" w:rsidP="0065620C">
                  <w:pPr>
                    <w:ind w:right="-46"/>
                    <w:rPr>
                      <w:rFonts w:cs="Arial"/>
                      <w:b/>
                      <w:bCs/>
                    </w:rPr>
                  </w:pPr>
                </w:p>
              </w:tc>
              <w:tc>
                <w:tcPr>
                  <w:tcW w:w="992" w:type="dxa"/>
                </w:tcPr>
                <w:p w14:paraId="604B9DFB" w14:textId="77777777" w:rsidR="0065620C" w:rsidRPr="00A421F9" w:rsidRDefault="0065620C" w:rsidP="0065620C">
                  <w:pPr>
                    <w:ind w:right="-46"/>
                    <w:rPr>
                      <w:rFonts w:cs="Arial"/>
                      <w:b/>
                      <w:bCs/>
                      <w:sz w:val="18"/>
                      <w:szCs w:val="18"/>
                    </w:rPr>
                  </w:pPr>
                </w:p>
              </w:tc>
              <w:tc>
                <w:tcPr>
                  <w:tcW w:w="992" w:type="dxa"/>
                </w:tcPr>
                <w:p w14:paraId="4FF88CE9" w14:textId="77777777" w:rsidR="0065620C" w:rsidRPr="00A421F9" w:rsidRDefault="0065620C" w:rsidP="0065620C">
                  <w:pPr>
                    <w:ind w:right="-46"/>
                    <w:rPr>
                      <w:rFonts w:cs="Arial"/>
                      <w:b/>
                      <w:bCs/>
                      <w:sz w:val="18"/>
                      <w:szCs w:val="18"/>
                    </w:rPr>
                  </w:pPr>
                </w:p>
              </w:tc>
              <w:tc>
                <w:tcPr>
                  <w:tcW w:w="993" w:type="dxa"/>
                </w:tcPr>
                <w:p w14:paraId="0D42A19C" w14:textId="77777777" w:rsidR="0065620C" w:rsidRPr="00A421F9" w:rsidRDefault="0065620C" w:rsidP="0065620C">
                  <w:pPr>
                    <w:ind w:right="-46"/>
                    <w:rPr>
                      <w:rFonts w:cs="Arial"/>
                      <w:b/>
                      <w:bCs/>
                      <w:sz w:val="18"/>
                      <w:szCs w:val="18"/>
                    </w:rPr>
                  </w:pPr>
                </w:p>
              </w:tc>
              <w:tc>
                <w:tcPr>
                  <w:tcW w:w="850" w:type="dxa"/>
                </w:tcPr>
                <w:p w14:paraId="503EA4C7" w14:textId="77777777" w:rsidR="0065620C" w:rsidRPr="00A421F9" w:rsidRDefault="0065620C" w:rsidP="0065620C">
                  <w:pPr>
                    <w:ind w:right="-46"/>
                    <w:rPr>
                      <w:rFonts w:cs="Arial"/>
                      <w:b/>
                      <w:bCs/>
                      <w:sz w:val="18"/>
                      <w:szCs w:val="18"/>
                    </w:rPr>
                  </w:pPr>
                </w:p>
              </w:tc>
              <w:tc>
                <w:tcPr>
                  <w:tcW w:w="851" w:type="dxa"/>
                </w:tcPr>
                <w:p w14:paraId="0E444E99" w14:textId="77777777" w:rsidR="0065620C" w:rsidRPr="00A421F9" w:rsidRDefault="0065620C" w:rsidP="0065620C">
                  <w:pPr>
                    <w:ind w:right="-46"/>
                    <w:rPr>
                      <w:rFonts w:cs="Arial"/>
                      <w:b/>
                      <w:bCs/>
                      <w:sz w:val="18"/>
                      <w:szCs w:val="18"/>
                    </w:rPr>
                  </w:pPr>
                </w:p>
              </w:tc>
              <w:tc>
                <w:tcPr>
                  <w:tcW w:w="850" w:type="dxa"/>
                </w:tcPr>
                <w:p w14:paraId="6D87F110" w14:textId="77777777" w:rsidR="0065620C" w:rsidRPr="00A421F9" w:rsidRDefault="0065620C" w:rsidP="0065620C">
                  <w:pPr>
                    <w:ind w:right="-46"/>
                    <w:rPr>
                      <w:rFonts w:cs="Arial"/>
                      <w:b/>
                      <w:bCs/>
                      <w:sz w:val="18"/>
                      <w:szCs w:val="18"/>
                    </w:rPr>
                  </w:pPr>
                </w:p>
              </w:tc>
              <w:tc>
                <w:tcPr>
                  <w:tcW w:w="1021" w:type="dxa"/>
                </w:tcPr>
                <w:p w14:paraId="1337D678" w14:textId="77777777" w:rsidR="0065620C" w:rsidRDefault="0065620C" w:rsidP="0065620C">
                  <w:pPr>
                    <w:ind w:right="-46"/>
                    <w:rPr>
                      <w:rFonts w:cs="Arial"/>
                      <w:b/>
                      <w:bCs/>
                    </w:rPr>
                  </w:pPr>
                </w:p>
              </w:tc>
            </w:tr>
            <w:tr w:rsidR="0065620C" w14:paraId="3DA11333" w14:textId="77777777" w:rsidTr="000A46E7">
              <w:tc>
                <w:tcPr>
                  <w:tcW w:w="2434" w:type="dxa"/>
                </w:tcPr>
                <w:p w14:paraId="0062766B" w14:textId="77777777" w:rsidR="0065620C" w:rsidRDefault="0065620C" w:rsidP="0065620C">
                  <w:pPr>
                    <w:ind w:right="-46"/>
                    <w:rPr>
                      <w:rFonts w:cs="Arial"/>
                      <w:b/>
                      <w:bCs/>
                    </w:rPr>
                  </w:pPr>
                </w:p>
              </w:tc>
              <w:tc>
                <w:tcPr>
                  <w:tcW w:w="992" w:type="dxa"/>
                </w:tcPr>
                <w:p w14:paraId="5C659134" w14:textId="77777777" w:rsidR="0065620C" w:rsidRPr="00A421F9" w:rsidRDefault="0065620C" w:rsidP="0065620C">
                  <w:pPr>
                    <w:ind w:right="-46"/>
                    <w:rPr>
                      <w:rFonts w:cs="Arial"/>
                      <w:b/>
                      <w:bCs/>
                      <w:sz w:val="18"/>
                      <w:szCs w:val="18"/>
                    </w:rPr>
                  </w:pPr>
                </w:p>
              </w:tc>
              <w:tc>
                <w:tcPr>
                  <w:tcW w:w="992" w:type="dxa"/>
                </w:tcPr>
                <w:p w14:paraId="3F8069C9" w14:textId="77777777" w:rsidR="0065620C" w:rsidRPr="00A421F9" w:rsidRDefault="0065620C" w:rsidP="0065620C">
                  <w:pPr>
                    <w:ind w:right="-46"/>
                    <w:rPr>
                      <w:rFonts w:cs="Arial"/>
                      <w:b/>
                      <w:bCs/>
                      <w:sz w:val="18"/>
                      <w:szCs w:val="18"/>
                    </w:rPr>
                  </w:pPr>
                </w:p>
              </w:tc>
              <w:tc>
                <w:tcPr>
                  <w:tcW w:w="993" w:type="dxa"/>
                </w:tcPr>
                <w:p w14:paraId="3C67097B" w14:textId="77777777" w:rsidR="0065620C" w:rsidRPr="00A421F9" w:rsidRDefault="0065620C" w:rsidP="0065620C">
                  <w:pPr>
                    <w:ind w:right="-46"/>
                    <w:rPr>
                      <w:rFonts w:cs="Arial"/>
                      <w:b/>
                      <w:bCs/>
                      <w:sz w:val="18"/>
                      <w:szCs w:val="18"/>
                    </w:rPr>
                  </w:pPr>
                </w:p>
              </w:tc>
              <w:tc>
                <w:tcPr>
                  <w:tcW w:w="850" w:type="dxa"/>
                </w:tcPr>
                <w:p w14:paraId="57E375C5" w14:textId="77777777" w:rsidR="0065620C" w:rsidRPr="00A421F9" w:rsidRDefault="0065620C" w:rsidP="0065620C">
                  <w:pPr>
                    <w:ind w:right="-46"/>
                    <w:rPr>
                      <w:rFonts w:cs="Arial"/>
                      <w:b/>
                      <w:bCs/>
                      <w:sz w:val="18"/>
                      <w:szCs w:val="18"/>
                    </w:rPr>
                  </w:pPr>
                </w:p>
              </w:tc>
              <w:tc>
                <w:tcPr>
                  <w:tcW w:w="851" w:type="dxa"/>
                </w:tcPr>
                <w:p w14:paraId="4C29E859" w14:textId="77777777" w:rsidR="0065620C" w:rsidRPr="00A421F9" w:rsidRDefault="0065620C" w:rsidP="0065620C">
                  <w:pPr>
                    <w:ind w:right="-46"/>
                    <w:rPr>
                      <w:rFonts w:cs="Arial"/>
                      <w:b/>
                      <w:bCs/>
                      <w:sz w:val="18"/>
                      <w:szCs w:val="18"/>
                    </w:rPr>
                  </w:pPr>
                </w:p>
              </w:tc>
              <w:tc>
                <w:tcPr>
                  <w:tcW w:w="850" w:type="dxa"/>
                </w:tcPr>
                <w:p w14:paraId="7EC379BE" w14:textId="77777777" w:rsidR="0065620C" w:rsidRPr="00A421F9" w:rsidRDefault="0065620C" w:rsidP="0065620C">
                  <w:pPr>
                    <w:ind w:right="-46"/>
                    <w:rPr>
                      <w:rFonts w:cs="Arial"/>
                      <w:b/>
                      <w:bCs/>
                      <w:sz w:val="18"/>
                      <w:szCs w:val="18"/>
                    </w:rPr>
                  </w:pPr>
                </w:p>
              </w:tc>
              <w:tc>
                <w:tcPr>
                  <w:tcW w:w="1021" w:type="dxa"/>
                </w:tcPr>
                <w:p w14:paraId="2C225EF1" w14:textId="77777777" w:rsidR="0065620C" w:rsidRDefault="0065620C" w:rsidP="0065620C">
                  <w:pPr>
                    <w:ind w:right="-46"/>
                    <w:rPr>
                      <w:rFonts w:cs="Arial"/>
                      <w:b/>
                      <w:bCs/>
                    </w:rPr>
                  </w:pPr>
                </w:p>
              </w:tc>
            </w:tr>
            <w:tr w:rsidR="0065620C" w14:paraId="7B5D0E53" w14:textId="77777777" w:rsidTr="000A46E7">
              <w:tc>
                <w:tcPr>
                  <w:tcW w:w="2434" w:type="dxa"/>
                </w:tcPr>
                <w:p w14:paraId="676A6896" w14:textId="77777777" w:rsidR="0065620C" w:rsidRDefault="0065620C" w:rsidP="0065620C">
                  <w:pPr>
                    <w:ind w:right="-46"/>
                    <w:rPr>
                      <w:rFonts w:cs="Arial"/>
                      <w:b/>
                      <w:bCs/>
                    </w:rPr>
                  </w:pPr>
                </w:p>
              </w:tc>
              <w:tc>
                <w:tcPr>
                  <w:tcW w:w="992" w:type="dxa"/>
                </w:tcPr>
                <w:p w14:paraId="783B3342" w14:textId="77777777" w:rsidR="0065620C" w:rsidRPr="00A421F9" w:rsidRDefault="0065620C" w:rsidP="0065620C">
                  <w:pPr>
                    <w:ind w:right="-46"/>
                    <w:rPr>
                      <w:rFonts w:cs="Arial"/>
                      <w:b/>
                      <w:bCs/>
                      <w:sz w:val="18"/>
                      <w:szCs w:val="18"/>
                    </w:rPr>
                  </w:pPr>
                </w:p>
              </w:tc>
              <w:tc>
                <w:tcPr>
                  <w:tcW w:w="992" w:type="dxa"/>
                </w:tcPr>
                <w:p w14:paraId="122A52FB" w14:textId="77777777" w:rsidR="0065620C" w:rsidRPr="00A421F9" w:rsidRDefault="0065620C" w:rsidP="0065620C">
                  <w:pPr>
                    <w:ind w:right="-46"/>
                    <w:rPr>
                      <w:rFonts w:cs="Arial"/>
                      <w:b/>
                      <w:bCs/>
                      <w:sz w:val="18"/>
                      <w:szCs w:val="18"/>
                    </w:rPr>
                  </w:pPr>
                </w:p>
              </w:tc>
              <w:tc>
                <w:tcPr>
                  <w:tcW w:w="993" w:type="dxa"/>
                </w:tcPr>
                <w:p w14:paraId="7CBE1F27" w14:textId="77777777" w:rsidR="0065620C" w:rsidRPr="00A421F9" w:rsidRDefault="0065620C" w:rsidP="0065620C">
                  <w:pPr>
                    <w:ind w:right="-46"/>
                    <w:rPr>
                      <w:rFonts w:cs="Arial"/>
                      <w:b/>
                      <w:bCs/>
                      <w:sz w:val="18"/>
                      <w:szCs w:val="18"/>
                    </w:rPr>
                  </w:pPr>
                </w:p>
              </w:tc>
              <w:tc>
                <w:tcPr>
                  <w:tcW w:w="850" w:type="dxa"/>
                </w:tcPr>
                <w:p w14:paraId="24BE0F4F" w14:textId="77777777" w:rsidR="0065620C" w:rsidRPr="00A421F9" w:rsidRDefault="0065620C" w:rsidP="0065620C">
                  <w:pPr>
                    <w:ind w:right="-46"/>
                    <w:rPr>
                      <w:rFonts w:cs="Arial"/>
                      <w:b/>
                      <w:bCs/>
                      <w:sz w:val="18"/>
                      <w:szCs w:val="18"/>
                    </w:rPr>
                  </w:pPr>
                </w:p>
              </w:tc>
              <w:tc>
                <w:tcPr>
                  <w:tcW w:w="851" w:type="dxa"/>
                </w:tcPr>
                <w:p w14:paraId="2A5E1228" w14:textId="77777777" w:rsidR="0065620C" w:rsidRPr="00A421F9" w:rsidRDefault="0065620C" w:rsidP="0065620C">
                  <w:pPr>
                    <w:ind w:right="-46"/>
                    <w:rPr>
                      <w:rFonts w:cs="Arial"/>
                      <w:b/>
                      <w:bCs/>
                      <w:sz w:val="18"/>
                      <w:szCs w:val="18"/>
                    </w:rPr>
                  </w:pPr>
                </w:p>
              </w:tc>
              <w:tc>
                <w:tcPr>
                  <w:tcW w:w="850" w:type="dxa"/>
                </w:tcPr>
                <w:p w14:paraId="75EB54CE" w14:textId="77777777" w:rsidR="0065620C" w:rsidRPr="00A421F9" w:rsidRDefault="0065620C" w:rsidP="0065620C">
                  <w:pPr>
                    <w:ind w:right="-46"/>
                    <w:rPr>
                      <w:rFonts w:cs="Arial"/>
                      <w:b/>
                      <w:bCs/>
                      <w:sz w:val="18"/>
                      <w:szCs w:val="18"/>
                    </w:rPr>
                  </w:pPr>
                </w:p>
              </w:tc>
              <w:tc>
                <w:tcPr>
                  <w:tcW w:w="1021" w:type="dxa"/>
                </w:tcPr>
                <w:p w14:paraId="60215F97" w14:textId="77777777" w:rsidR="0065620C" w:rsidRDefault="0065620C" w:rsidP="0065620C">
                  <w:pPr>
                    <w:ind w:right="-46"/>
                    <w:rPr>
                      <w:rFonts w:cs="Arial"/>
                      <w:b/>
                      <w:bCs/>
                    </w:rPr>
                  </w:pPr>
                </w:p>
              </w:tc>
            </w:tr>
            <w:tr w:rsidR="0065620C" w14:paraId="07E93622" w14:textId="77777777" w:rsidTr="0065620C">
              <w:tc>
                <w:tcPr>
                  <w:tcW w:w="2434" w:type="dxa"/>
                  <w:shd w:val="clear" w:color="auto" w:fill="07456F"/>
                </w:tcPr>
                <w:p w14:paraId="3BFB8AA0" w14:textId="14203521" w:rsidR="0065620C" w:rsidRPr="0065620C" w:rsidRDefault="0065620C" w:rsidP="0065620C">
                  <w:pPr>
                    <w:ind w:right="-46"/>
                    <w:rPr>
                      <w:rFonts w:cs="Arial"/>
                      <w:b/>
                      <w:bCs/>
                      <w:color w:val="FFFFFF"/>
                    </w:rPr>
                  </w:pPr>
                  <w:r>
                    <w:rPr>
                      <w:rFonts w:cs="Arial"/>
                      <w:b/>
                      <w:color w:val="FFFFFF"/>
                    </w:rPr>
                    <w:t xml:space="preserve">Anticipated </w:t>
                  </w:r>
                  <w:r w:rsidRPr="0065620C">
                    <w:rPr>
                      <w:rFonts w:cs="Arial"/>
                      <w:b/>
                      <w:color w:val="FFFFFF"/>
                    </w:rPr>
                    <w:t>Outcomes</w:t>
                  </w:r>
                </w:p>
              </w:tc>
              <w:tc>
                <w:tcPr>
                  <w:tcW w:w="992" w:type="dxa"/>
                  <w:shd w:val="clear" w:color="auto" w:fill="07456F"/>
                </w:tcPr>
                <w:p w14:paraId="3C01FB5C" w14:textId="77777777" w:rsidR="0065620C" w:rsidRPr="0065620C" w:rsidRDefault="0065620C" w:rsidP="0065620C">
                  <w:pPr>
                    <w:ind w:right="-46"/>
                    <w:rPr>
                      <w:rFonts w:cs="Arial"/>
                      <w:b/>
                      <w:bCs/>
                      <w:color w:val="FFFFFF"/>
                      <w:sz w:val="18"/>
                      <w:szCs w:val="18"/>
                    </w:rPr>
                  </w:pPr>
                  <w:r w:rsidRPr="0065620C">
                    <w:rPr>
                      <w:rFonts w:cs="Arial"/>
                      <w:b/>
                      <w:color w:val="FFFFFF"/>
                      <w:sz w:val="18"/>
                      <w:szCs w:val="18"/>
                    </w:rPr>
                    <w:t>2019/20</w:t>
                  </w:r>
                </w:p>
              </w:tc>
              <w:tc>
                <w:tcPr>
                  <w:tcW w:w="992" w:type="dxa"/>
                  <w:shd w:val="clear" w:color="auto" w:fill="07456F"/>
                </w:tcPr>
                <w:p w14:paraId="3314CD18" w14:textId="77777777" w:rsidR="0065620C" w:rsidRPr="0065620C" w:rsidRDefault="0065620C" w:rsidP="0065620C">
                  <w:pPr>
                    <w:ind w:right="-46"/>
                    <w:rPr>
                      <w:rFonts w:cs="Arial"/>
                      <w:b/>
                      <w:bCs/>
                      <w:color w:val="FFFFFF"/>
                      <w:sz w:val="18"/>
                      <w:szCs w:val="18"/>
                    </w:rPr>
                  </w:pPr>
                  <w:r w:rsidRPr="0065620C">
                    <w:rPr>
                      <w:rFonts w:cs="Arial"/>
                      <w:b/>
                      <w:color w:val="FFFFFF"/>
                      <w:sz w:val="18"/>
                      <w:szCs w:val="18"/>
                    </w:rPr>
                    <w:t>2020/21</w:t>
                  </w:r>
                </w:p>
              </w:tc>
              <w:tc>
                <w:tcPr>
                  <w:tcW w:w="993" w:type="dxa"/>
                  <w:shd w:val="clear" w:color="auto" w:fill="07456F"/>
                </w:tcPr>
                <w:p w14:paraId="400CCEEF" w14:textId="77777777" w:rsidR="0065620C" w:rsidRPr="0065620C" w:rsidRDefault="0065620C" w:rsidP="0065620C">
                  <w:pPr>
                    <w:ind w:right="-46"/>
                    <w:rPr>
                      <w:rFonts w:cs="Arial"/>
                      <w:b/>
                      <w:bCs/>
                      <w:color w:val="FFFFFF"/>
                      <w:sz w:val="18"/>
                      <w:szCs w:val="18"/>
                    </w:rPr>
                  </w:pPr>
                  <w:r w:rsidRPr="0065620C">
                    <w:rPr>
                      <w:rFonts w:cs="Arial"/>
                      <w:b/>
                      <w:color w:val="FFFFFF"/>
                      <w:sz w:val="18"/>
                      <w:szCs w:val="18"/>
                    </w:rPr>
                    <w:t>2021/22</w:t>
                  </w:r>
                </w:p>
              </w:tc>
              <w:tc>
                <w:tcPr>
                  <w:tcW w:w="850" w:type="dxa"/>
                  <w:shd w:val="clear" w:color="auto" w:fill="07456F"/>
                </w:tcPr>
                <w:p w14:paraId="466B9006" w14:textId="77777777" w:rsidR="0065620C" w:rsidRPr="0065620C" w:rsidRDefault="0065620C" w:rsidP="0065620C">
                  <w:pPr>
                    <w:ind w:right="-46"/>
                    <w:rPr>
                      <w:rFonts w:cs="Arial"/>
                      <w:b/>
                      <w:bCs/>
                      <w:color w:val="FFFFFF"/>
                      <w:sz w:val="18"/>
                      <w:szCs w:val="18"/>
                    </w:rPr>
                  </w:pPr>
                  <w:r w:rsidRPr="0065620C">
                    <w:rPr>
                      <w:rFonts w:cs="Arial"/>
                      <w:b/>
                      <w:color w:val="FFFFFF"/>
                      <w:sz w:val="18"/>
                      <w:szCs w:val="18"/>
                    </w:rPr>
                    <w:t>2022/23</w:t>
                  </w:r>
                </w:p>
              </w:tc>
              <w:tc>
                <w:tcPr>
                  <w:tcW w:w="851" w:type="dxa"/>
                  <w:shd w:val="clear" w:color="auto" w:fill="07456F"/>
                </w:tcPr>
                <w:p w14:paraId="278110EB" w14:textId="77777777" w:rsidR="0065620C" w:rsidRPr="0065620C" w:rsidRDefault="0065620C" w:rsidP="0065620C">
                  <w:pPr>
                    <w:ind w:right="-46"/>
                    <w:rPr>
                      <w:rFonts w:cs="Arial"/>
                      <w:b/>
                      <w:bCs/>
                      <w:color w:val="FFFFFF"/>
                      <w:sz w:val="18"/>
                      <w:szCs w:val="18"/>
                    </w:rPr>
                  </w:pPr>
                  <w:r w:rsidRPr="0065620C">
                    <w:rPr>
                      <w:rFonts w:cs="Arial"/>
                      <w:b/>
                      <w:color w:val="FFFFFF"/>
                      <w:sz w:val="18"/>
                      <w:szCs w:val="18"/>
                    </w:rPr>
                    <w:t>2023/24</w:t>
                  </w:r>
                </w:p>
              </w:tc>
              <w:tc>
                <w:tcPr>
                  <w:tcW w:w="850" w:type="dxa"/>
                  <w:shd w:val="clear" w:color="auto" w:fill="07456F"/>
                </w:tcPr>
                <w:p w14:paraId="1D72DFF0" w14:textId="77777777" w:rsidR="0065620C" w:rsidRPr="0065620C" w:rsidRDefault="0065620C" w:rsidP="0065620C">
                  <w:pPr>
                    <w:ind w:right="-46"/>
                    <w:rPr>
                      <w:rFonts w:cs="Arial"/>
                      <w:b/>
                      <w:bCs/>
                      <w:color w:val="FFFFFF"/>
                      <w:sz w:val="18"/>
                      <w:szCs w:val="18"/>
                    </w:rPr>
                  </w:pPr>
                  <w:r w:rsidRPr="0065620C">
                    <w:rPr>
                      <w:rFonts w:cs="Arial"/>
                      <w:b/>
                      <w:color w:val="FFFFFF"/>
                      <w:sz w:val="18"/>
                      <w:szCs w:val="18"/>
                    </w:rPr>
                    <w:t>2024/25</w:t>
                  </w:r>
                </w:p>
              </w:tc>
              <w:tc>
                <w:tcPr>
                  <w:tcW w:w="1021" w:type="dxa"/>
                  <w:shd w:val="clear" w:color="auto" w:fill="07456F"/>
                </w:tcPr>
                <w:p w14:paraId="5B05C87C" w14:textId="77777777" w:rsidR="0065620C" w:rsidRPr="0065620C" w:rsidRDefault="0065620C" w:rsidP="0065620C">
                  <w:pPr>
                    <w:ind w:right="-46"/>
                    <w:rPr>
                      <w:rFonts w:cs="Arial"/>
                      <w:b/>
                      <w:bCs/>
                      <w:color w:val="FFFFFF"/>
                    </w:rPr>
                  </w:pPr>
                  <w:r w:rsidRPr="0065620C">
                    <w:rPr>
                      <w:rFonts w:cs="Arial"/>
                      <w:b/>
                      <w:color w:val="FFFFFF"/>
                    </w:rPr>
                    <w:t>Totals</w:t>
                  </w:r>
                </w:p>
              </w:tc>
            </w:tr>
            <w:tr w:rsidR="0065620C" w14:paraId="671B2FB1" w14:textId="77777777" w:rsidTr="000A46E7">
              <w:tc>
                <w:tcPr>
                  <w:tcW w:w="2434" w:type="dxa"/>
                </w:tcPr>
                <w:p w14:paraId="18CE7E36" w14:textId="77777777" w:rsidR="0065620C" w:rsidRDefault="0065620C" w:rsidP="0065620C">
                  <w:pPr>
                    <w:ind w:right="-46"/>
                    <w:rPr>
                      <w:rFonts w:cs="Arial"/>
                      <w:b/>
                      <w:bCs/>
                    </w:rPr>
                  </w:pPr>
                </w:p>
              </w:tc>
              <w:tc>
                <w:tcPr>
                  <w:tcW w:w="992" w:type="dxa"/>
                </w:tcPr>
                <w:p w14:paraId="44CC9883" w14:textId="77777777" w:rsidR="0065620C" w:rsidRPr="00A421F9" w:rsidRDefault="0065620C" w:rsidP="0065620C">
                  <w:pPr>
                    <w:ind w:right="-46"/>
                    <w:rPr>
                      <w:rFonts w:cs="Arial"/>
                      <w:b/>
                      <w:bCs/>
                      <w:sz w:val="18"/>
                      <w:szCs w:val="18"/>
                    </w:rPr>
                  </w:pPr>
                </w:p>
              </w:tc>
              <w:tc>
                <w:tcPr>
                  <w:tcW w:w="992" w:type="dxa"/>
                </w:tcPr>
                <w:p w14:paraId="7803AA96" w14:textId="77777777" w:rsidR="0065620C" w:rsidRPr="00A421F9" w:rsidRDefault="0065620C" w:rsidP="0065620C">
                  <w:pPr>
                    <w:ind w:right="-46"/>
                    <w:rPr>
                      <w:rFonts w:cs="Arial"/>
                      <w:b/>
                      <w:bCs/>
                      <w:sz w:val="18"/>
                      <w:szCs w:val="18"/>
                    </w:rPr>
                  </w:pPr>
                </w:p>
              </w:tc>
              <w:tc>
                <w:tcPr>
                  <w:tcW w:w="993" w:type="dxa"/>
                </w:tcPr>
                <w:p w14:paraId="3FB423E5" w14:textId="77777777" w:rsidR="0065620C" w:rsidRPr="00A421F9" w:rsidRDefault="0065620C" w:rsidP="0065620C">
                  <w:pPr>
                    <w:ind w:right="-46"/>
                    <w:rPr>
                      <w:rFonts w:cs="Arial"/>
                      <w:b/>
                      <w:bCs/>
                      <w:sz w:val="18"/>
                      <w:szCs w:val="18"/>
                    </w:rPr>
                  </w:pPr>
                </w:p>
              </w:tc>
              <w:tc>
                <w:tcPr>
                  <w:tcW w:w="850" w:type="dxa"/>
                </w:tcPr>
                <w:p w14:paraId="7CD1D524" w14:textId="77777777" w:rsidR="0065620C" w:rsidRPr="00A421F9" w:rsidRDefault="0065620C" w:rsidP="0065620C">
                  <w:pPr>
                    <w:ind w:right="-46"/>
                    <w:rPr>
                      <w:rFonts w:cs="Arial"/>
                      <w:b/>
                      <w:bCs/>
                      <w:sz w:val="18"/>
                      <w:szCs w:val="18"/>
                    </w:rPr>
                  </w:pPr>
                </w:p>
              </w:tc>
              <w:tc>
                <w:tcPr>
                  <w:tcW w:w="851" w:type="dxa"/>
                </w:tcPr>
                <w:p w14:paraId="18EAB4D3" w14:textId="77777777" w:rsidR="0065620C" w:rsidRPr="00A421F9" w:rsidRDefault="0065620C" w:rsidP="0065620C">
                  <w:pPr>
                    <w:ind w:right="-46"/>
                    <w:rPr>
                      <w:rFonts w:cs="Arial"/>
                      <w:b/>
                      <w:bCs/>
                      <w:sz w:val="18"/>
                      <w:szCs w:val="18"/>
                    </w:rPr>
                  </w:pPr>
                </w:p>
              </w:tc>
              <w:tc>
                <w:tcPr>
                  <w:tcW w:w="850" w:type="dxa"/>
                </w:tcPr>
                <w:p w14:paraId="7F27C81B" w14:textId="77777777" w:rsidR="0065620C" w:rsidRPr="00A421F9" w:rsidRDefault="0065620C" w:rsidP="0065620C">
                  <w:pPr>
                    <w:ind w:right="-46"/>
                    <w:rPr>
                      <w:rFonts w:cs="Arial"/>
                      <w:b/>
                      <w:bCs/>
                      <w:sz w:val="18"/>
                      <w:szCs w:val="18"/>
                    </w:rPr>
                  </w:pPr>
                </w:p>
              </w:tc>
              <w:tc>
                <w:tcPr>
                  <w:tcW w:w="1021" w:type="dxa"/>
                </w:tcPr>
                <w:p w14:paraId="3434C29F" w14:textId="77777777" w:rsidR="0065620C" w:rsidRDefault="0065620C" w:rsidP="0065620C">
                  <w:pPr>
                    <w:ind w:right="-46"/>
                    <w:rPr>
                      <w:rFonts w:cs="Arial"/>
                      <w:b/>
                      <w:bCs/>
                    </w:rPr>
                  </w:pPr>
                </w:p>
              </w:tc>
            </w:tr>
            <w:tr w:rsidR="0065620C" w14:paraId="77BC5E36" w14:textId="77777777" w:rsidTr="000A46E7">
              <w:tc>
                <w:tcPr>
                  <w:tcW w:w="2434" w:type="dxa"/>
                </w:tcPr>
                <w:p w14:paraId="190182A7" w14:textId="77777777" w:rsidR="0065620C" w:rsidRDefault="0065620C" w:rsidP="0065620C">
                  <w:pPr>
                    <w:ind w:right="-46"/>
                    <w:rPr>
                      <w:rFonts w:cs="Arial"/>
                      <w:b/>
                      <w:bCs/>
                    </w:rPr>
                  </w:pPr>
                </w:p>
              </w:tc>
              <w:tc>
                <w:tcPr>
                  <w:tcW w:w="992" w:type="dxa"/>
                </w:tcPr>
                <w:p w14:paraId="69FE02FA" w14:textId="77777777" w:rsidR="0065620C" w:rsidRPr="00A421F9" w:rsidRDefault="0065620C" w:rsidP="0065620C">
                  <w:pPr>
                    <w:ind w:right="-46"/>
                    <w:rPr>
                      <w:rFonts w:cs="Arial"/>
                      <w:b/>
                      <w:bCs/>
                      <w:sz w:val="18"/>
                      <w:szCs w:val="18"/>
                    </w:rPr>
                  </w:pPr>
                </w:p>
              </w:tc>
              <w:tc>
                <w:tcPr>
                  <w:tcW w:w="992" w:type="dxa"/>
                </w:tcPr>
                <w:p w14:paraId="50C52782" w14:textId="77777777" w:rsidR="0065620C" w:rsidRPr="00A421F9" w:rsidRDefault="0065620C" w:rsidP="0065620C">
                  <w:pPr>
                    <w:ind w:right="-46"/>
                    <w:rPr>
                      <w:rFonts w:cs="Arial"/>
                      <w:b/>
                      <w:bCs/>
                      <w:sz w:val="18"/>
                      <w:szCs w:val="18"/>
                    </w:rPr>
                  </w:pPr>
                </w:p>
              </w:tc>
              <w:tc>
                <w:tcPr>
                  <w:tcW w:w="993" w:type="dxa"/>
                </w:tcPr>
                <w:p w14:paraId="36897547" w14:textId="77777777" w:rsidR="0065620C" w:rsidRPr="00A421F9" w:rsidRDefault="0065620C" w:rsidP="0065620C">
                  <w:pPr>
                    <w:ind w:right="-46"/>
                    <w:rPr>
                      <w:rFonts w:cs="Arial"/>
                      <w:b/>
                      <w:bCs/>
                      <w:sz w:val="18"/>
                      <w:szCs w:val="18"/>
                    </w:rPr>
                  </w:pPr>
                </w:p>
              </w:tc>
              <w:tc>
                <w:tcPr>
                  <w:tcW w:w="850" w:type="dxa"/>
                </w:tcPr>
                <w:p w14:paraId="5264F078" w14:textId="77777777" w:rsidR="0065620C" w:rsidRPr="00A421F9" w:rsidRDefault="0065620C" w:rsidP="0065620C">
                  <w:pPr>
                    <w:ind w:right="-46"/>
                    <w:rPr>
                      <w:rFonts w:cs="Arial"/>
                      <w:b/>
                      <w:bCs/>
                      <w:sz w:val="18"/>
                      <w:szCs w:val="18"/>
                    </w:rPr>
                  </w:pPr>
                </w:p>
              </w:tc>
              <w:tc>
                <w:tcPr>
                  <w:tcW w:w="851" w:type="dxa"/>
                </w:tcPr>
                <w:p w14:paraId="056A16F8" w14:textId="77777777" w:rsidR="0065620C" w:rsidRPr="00A421F9" w:rsidRDefault="0065620C" w:rsidP="0065620C">
                  <w:pPr>
                    <w:ind w:right="-46"/>
                    <w:rPr>
                      <w:rFonts w:cs="Arial"/>
                      <w:b/>
                      <w:bCs/>
                      <w:sz w:val="18"/>
                      <w:szCs w:val="18"/>
                    </w:rPr>
                  </w:pPr>
                </w:p>
              </w:tc>
              <w:tc>
                <w:tcPr>
                  <w:tcW w:w="850" w:type="dxa"/>
                </w:tcPr>
                <w:p w14:paraId="51FFE6BC" w14:textId="77777777" w:rsidR="0065620C" w:rsidRPr="00A421F9" w:rsidRDefault="0065620C" w:rsidP="0065620C">
                  <w:pPr>
                    <w:ind w:right="-46"/>
                    <w:rPr>
                      <w:rFonts w:cs="Arial"/>
                      <w:b/>
                      <w:bCs/>
                      <w:sz w:val="18"/>
                      <w:szCs w:val="18"/>
                    </w:rPr>
                  </w:pPr>
                </w:p>
              </w:tc>
              <w:tc>
                <w:tcPr>
                  <w:tcW w:w="1021" w:type="dxa"/>
                </w:tcPr>
                <w:p w14:paraId="61438E71" w14:textId="77777777" w:rsidR="0065620C" w:rsidRDefault="0065620C" w:rsidP="0065620C">
                  <w:pPr>
                    <w:ind w:right="-46"/>
                    <w:rPr>
                      <w:rFonts w:cs="Arial"/>
                      <w:b/>
                      <w:bCs/>
                    </w:rPr>
                  </w:pPr>
                </w:p>
              </w:tc>
            </w:tr>
            <w:tr w:rsidR="0065620C" w14:paraId="089186A7" w14:textId="77777777" w:rsidTr="000A46E7">
              <w:tc>
                <w:tcPr>
                  <w:tcW w:w="2434" w:type="dxa"/>
                </w:tcPr>
                <w:p w14:paraId="107743AB" w14:textId="77777777" w:rsidR="0065620C" w:rsidRDefault="0065620C" w:rsidP="0065620C">
                  <w:pPr>
                    <w:ind w:right="-46"/>
                    <w:rPr>
                      <w:rFonts w:cs="Arial"/>
                      <w:b/>
                      <w:bCs/>
                    </w:rPr>
                  </w:pPr>
                </w:p>
              </w:tc>
              <w:tc>
                <w:tcPr>
                  <w:tcW w:w="992" w:type="dxa"/>
                </w:tcPr>
                <w:p w14:paraId="4A6BA8F3" w14:textId="77777777" w:rsidR="0065620C" w:rsidRPr="00A421F9" w:rsidRDefault="0065620C" w:rsidP="0065620C">
                  <w:pPr>
                    <w:ind w:right="-46"/>
                    <w:rPr>
                      <w:rFonts w:cs="Arial"/>
                      <w:b/>
                      <w:bCs/>
                      <w:sz w:val="18"/>
                      <w:szCs w:val="18"/>
                    </w:rPr>
                  </w:pPr>
                </w:p>
              </w:tc>
              <w:tc>
                <w:tcPr>
                  <w:tcW w:w="992" w:type="dxa"/>
                </w:tcPr>
                <w:p w14:paraId="1F3D441A" w14:textId="77777777" w:rsidR="0065620C" w:rsidRPr="00A421F9" w:rsidRDefault="0065620C" w:rsidP="0065620C">
                  <w:pPr>
                    <w:ind w:right="-46"/>
                    <w:rPr>
                      <w:rFonts w:cs="Arial"/>
                      <w:b/>
                      <w:bCs/>
                      <w:sz w:val="18"/>
                      <w:szCs w:val="18"/>
                    </w:rPr>
                  </w:pPr>
                </w:p>
              </w:tc>
              <w:tc>
                <w:tcPr>
                  <w:tcW w:w="993" w:type="dxa"/>
                </w:tcPr>
                <w:p w14:paraId="0C6A5A69" w14:textId="77777777" w:rsidR="0065620C" w:rsidRPr="00A421F9" w:rsidRDefault="0065620C" w:rsidP="0065620C">
                  <w:pPr>
                    <w:ind w:right="-46"/>
                    <w:rPr>
                      <w:rFonts w:cs="Arial"/>
                      <w:b/>
                      <w:bCs/>
                      <w:sz w:val="18"/>
                      <w:szCs w:val="18"/>
                    </w:rPr>
                  </w:pPr>
                </w:p>
              </w:tc>
              <w:tc>
                <w:tcPr>
                  <w:tcW w:w="850" w:type="dxa"/>
                </w:tcPr>
                <w:p w14:paraId="671B3420" w14:textId="77777777" w:rsidR="0065620C" w:rsidRPr="00A421F9" w:rsidRDefault="0065620C" w:rsidP="0065620C">
                  <w:pPr>
                    <w:ind w:right="-46"/>
                    <w:rPr>
                      <w:rFonts w:cs="Arial"/>
                      <w:b/>
                      <w:bCs/>
                      <w:sz w:val="18"/>
                      <w:szCs w:val="18"/>
                    </w:rPr>
                  </w:pPr>
                </w:p>
              </w:tc>
              <w:tc>
                <w:tcPr>
                  <w:tcW w:w="851" w:type="dxa"/>
                </w:tcPr>
                <w:p w14:paraId="19ABA27E" w14:textId="77777777" w:rsidR="0065620C" w:rsidRPr="00A421F9" w:rsidRDefault="0065620C" w:rsidP="0065620C">
                  <w:pPr>
                    <w:ind w:right="-46"/>
                    <w:rPr>
                      <w:rFonts w:cs="Arial"/>
                      <w:b/>
                      <w:bCs/>
                      <w:sz w:val="18"/>
                      <w:szCs w:val="18"/>
                    </w:rPr>
                  </w:pPr>
                </w:p>
              </w:tc>
              <w:tc>
                <w:tcPr>
                  <w:tcW w:w="850" w:type="dxa"/>
                </w:tcPr>
                <w:p w14:paraId="688580B5" w14:textId="77777777" w:rsidR="0065620C" w:rsidRPr="00A421F9" w:rsidRDefault="0065620C" w:rsidP="0065620C">
                  <w:pPr>
                    <w:ind w:right="-46"/>
                    <w:rPr>
                      <w:rFonts w:cs="Arial"/>
                      <w:b/>
                      <w:bCs/>
                      <w:sz w:val="18"/>
                      <w:szCs w:val="18"/>
                    </w:rPr>
                  </w:pPr>
                </w:p>
              </w:tc>
              <w:tc>
                <w:tcPr>
                  <w:tcW w:w="1021" w:type="dxa"/>
                </w:tcPr>
                <w:p w14:paraId="64A77DC9" w14:textId="77777777" w:rsidR="0065620C" w:rsidRDefault="0065620C" w:rsidP="0065620C">
                  <w:pPr>
                    <w:ind w:right="-46"/>
                    <w:rPr>
                      <w:rFonts w:cs="Arial"/>
                      <w:b/>
                      <w:bCs/>
                    </w:rPr>
                  </w:pPr>
                </w:p>
              </w:tc>
            </w:tr>
            <w:tr w:rsidR="0065620C" w14:paraId="0B3AEA87" w14:textId="77777777" w:rsidTr="000A46E7">
              <w:tc>
                <w:tcPr>
                  <w:tcW w:w="2434" w:type="dxa"/>
                </w:tcPr>
                <w:p w14:paraId="51E76718" w14:textId="77777777" w:rsidR="0065620C" w:rsidRDefault="0065620C" w:rsidP="0065620C">
                  <w:pPr>
                    <w:ind w:right="-46"/>
                    <w:rPr>
                      <w:rFonts w:cs="Arial"/>
                      <w:b/>
                      <w:bCs/>
                    </w:rPr>
                  </w:pPr>
                </w:p>
              </w:tc>
              <w:tc>
                <w:tcPr>
                  <w:tcW w:w="992" w:type="dxa"/>
                </w:tcPr>
                <w:p w14:paraId="356AE6ED" w14:textId="77777777" w:rsidR="0065620C" w:rsidRPr="00A421F9" w:rsidRDefault="0065620C" w:rsidP="0065620C">
                  <w:pPr>
                    <w:ind w:right="-46"/>
                    <w:rPr>
                      <w:rFonts w:cs="Arial"/>
                      <w:b/>
                      <w:bCs/>
                      <w:sz w:val="18"/>
                      <w:szCs w:val="18"/>
                    </w:rPr>
                  </w:pPr>
                </w:p>
              </w:tc>
              <w:tc>
                <w:tcPr>
                  <w:tcW w:w="992" w:type="dxa"/>
                </w:tcPr>
                <w:p w14:paraId="6129D874" w14:textId="77777777" w:rsidR="0065620C" w:rsidRPr="00A421F9" w:rsidRDefault="0065620C" w:rsidP="0065620C">
                  <w:pPr>
                    <w:ind w:right="-46"/>
                    <w:rPr>
                      <w:rFonts w:cs="Arial"/>
                      <w:b/>
                      <w:bCs/>
                      <w:sz w:val="18"/>
                      <w:szCs w:val="18"/>
                    </w:rPr>
                  </w:pPr>
                </w:p>
              </w:tc>
              <w:tc>
                <w:tcPr>
                  <w:tcW w:w="993" w:type="dxa"/>
                </w:tcPr>
                <w:p w14:paraId="1D61C97D" w14:textId="77777777" w:rsidR="0065620C" w:rsidRPr="00A421F9" w:rsidRDefault="0065620C" w:rsidP="0065620C">
                  <w:pPr>
                    <w:ind w:right="-46"/>
                    <w:rPr>
                      <w:rFonts w:cs="Arial"/>
                      <w:b/>
                      <w:bCs/>
                      <w:sz w:val="18"/>
                      <w:szCs w:val="18"/>
                    </w:rPr>
                  </w:pPr>
                </w:p>
              </w:tc>
              <w:tc>
                <w:tcPr>
                  <w:tcW w:w="850" w:type="dxa"/>
                </w:tcPr>
                <w:p w14:paraId="4B7B70BD" w14:textId="77777777" w:rsidR="0065620C" w:rsidRPr="00A421F9" w:rsidRDefault="0065620C" w:rsidP="0065620C">
                  <w:pPr>
                    <w:ind w:right="-46"/>
                    <w:rPr>
                      <w:rFonts w:cs="Arial"/>
                      <w:b/>
                      <w:bCs/>
                      <w:sz w:val="18"/>
                      <w:szCs w:val="18"/>
                    </w:rPr>
                  </w:pPr>
                </w:p>
              </w:tc>
              <w:tc>
                <w:tcPr>
                  <w:tcW w:w="851" w:type="dxa"/>
                </w:tcPr>
                <w:p w14:paraId="59A0E291" w14:textId="77777777" w:rsidR="0065620C" w:rsidRPr="00A421F9" w:rsidRDefault="0065620C" w:rsidP="0065620C">
                  <w:pPr>
                    <w:ind w:right="-46"/>
                    <w:rPr>
                      <w:rFonts w:cs="Arial"/>
                      <w:b/>
                      <w:bCs/>
                      <w:sz w:val="18"/>
                      <w:szCs w:val="18"/>
                    </w:rPr>
                  </w:pPr>
                </w:p>
              </w:tc>
              <w:tc>
                <w:tcPr>
                  <w:tcW w:w="850" w:type="dxa"/>
                </w:tcPr>
                <w:p w14:paraId="0C20C1B3" w14:textId="77777777" w:rsidR="0065620C" w:rsidRPr="00A421F9" w:rsidRDefault="0065620C" w:rsidP="0065620C">
                  <w:pPr>
                    <w:ind w:right="-46"/>
                    <w:rPr>
                      <w:rFonts w:cs="Arial"/>
                      <w:b/>
                      <w:bCs/>
                      <w:sz w:val="18"/>
                      <w:szCs w:val="18"/>
                    </w:rPr>
                  </w:pPr>
                </w:p>
              </w:tc>
              <w:tc>
                <w:tcPr>
                  <w:tcW w:w="1021" w:type="dxa"/>
                </w:tcPr>
                <w:p w14:paraId="5FB3AE84" w14:textId="77777777" w:rsidR="0065620C" w:rsidRDefault="0065620C" w:rsidP="0065620C">
                  <w:pPr>
                    <w:ind w:right="-46"/>
                    <w:rPr>
                      <w:rFonts w:cs="Arial"/>
                      <w:b/>
                      <w:bCs/>
                    </w:rPr>
                  </w:pPr>
                </w:p>
              </w:tc>
            </w:tr>
            <w:tr w:rsidR="0065620C" w14:paraId="6AADA9CD" w14:textId="77777777" w:rsidTr="000A46E7">
              <w:tc>
                <w:tcPr>
                  <w:tcW w:w="2434" w:type="dxa"/>
                </w:tcPr>
                <w:p w14:paraId="6E43F815" w14:textId="77777777" w:rsidR="0065620C" w:rsidRDefault="0065620C" w:rsidP="0065620C">
                  <w:pPr>
                    <w:ind w:right="-46"/>
                    <w:rPr>
                      <w:rFonts w:cs="Arial"/>
                      <w:b/>
                      <w:bCs/>
                    </w:rPr>
                  </w:pPr>
                </w:p>
              </w:tc>
              <w:tc>
                <w:tcPr>
                  <w:tcW w:w="992" w:type="dxa"/>
                </w:tcPr>
                <w:p w14:paraId="409142ED" w14:textId="77777777" w:rsidR="0065620C" w:rsidRPr="00A421F9" w:rsidRDefault="0065620C" w:rsidP="0065620C">
                  <w:pPr>
                    <w:ind w:right="-46"/>
                    <w:rPr>
                      <w:rFonts w:cs="Arial"/>
                      <w:b/>
                      <w:bCs/>
                      <w:sz w:val="18"/>
                      <w:szCs w:val="18"/>
                    </w:rPr>
                  </w:pPr>
                </w:p>
              </w:tc>
              <w:tc>
                <w:tcPr>
                  <w:tcW w:w="992" w:type="dxa"/>
                </w:tcPr>
                <w:p w14:paraId="1FC15D55" w14:textId="77777777" w:rsidR="0065620C" w:rsidRPr="00A421F9" w:rsidRDefault="0065620C" w:rsidP="0065620C">
                  <w:pPr>
                    <w:ind w:right="-46"/>
                    <w:rPr>
                      <w:rFonts w:cs="Arial"/>
                      <w:b/>
                      <w:bCs/>
                      <w:sz w:val="18"/>
                      <w:szCs w:val="18"/>
                    </w:rPr>
                  </w:pPr>
                </w:p>
              </w:tc>
              <w:tc>
                <w:tcPr>
                  <w:tcW w:w="993" w:type="dxa"/>
                </w:tcPr>
                <w:p w14:paraId="58265A8C" w14:textId="77777777" w:rsidR="0065620C" w:rsidRPr="00A421F9" w:rsidRDefault="0065620C" w:rsidP="0065620C">
                  <w:pPr>
                    <w:ind w:right="-46"/>
                    <w:rPr>
                      <w:rFonts w:cs="Arial"/>
                      <w:b/>
                      <w:bCs/>
                      <w:sz w:val="18"/>
                      <w:szCs w:val="18"/>
                    </w:rPr>
                  </w:pPr>
                </w:p>
              </w:tc>
              <w:tc>
                <w:tcPr>
                  <w:tcW w:w="850" w:type="dxa"/>
                </w:tcPr>
                <w:p w14:paraId="526C9070" w14:textId="77777777" w:rsidR="0065620C" w:rsidRPr="00A421F9" w:rsidRDefault="0065620C" w:rsidP="0065620C">
                  <w:pPr>
                    <w:ind w:right="-46"/>
                    <w:rPr>
                      <w:rFonts w:cs="Arial"/>
                      <w:b/>
                      <w:bCs/>
                      <w:sz w:val="18"/>
                      <w:szCs w:val="18"/>
                    </w:rPr>
                  </w:pPr>
                </w:p>
              </w:tc>
              <w:tc>
                <w:tcPr>
                  <w:tcW w:w="851" w:type="dxa"/>
                </w:tcPr>
                <w:p w14:paraId="29EE01E3" w14:textId="77777777" w:rsidR="0065620C" w:rsidRPr="00A421F9" w:rsidRDefault="0065620C" w:rsidP="0065620C">
                  <w:pPr>
                    <w:ind w:right="-46"/>
                    <w:rPr>
                      <w:rFonts w:cs="Arial"/>
                      <w:b/>
                      <w:bCs/>
                      <w:sz w:val="18"/>
                      <w:szCs w:val="18"/>
                    </w:rPr>
                  </w:pPr>
                </w:p>
              </w:tc>
              <w:tc>
                <w:tcPr>
                  <w:tcW w:w="850" w:type="dxa"/>
                </w:tcPr>
                <w:p w14:paraId="2ACB3C34" w14:textId="77777777" w:rsidR="0065620C" w:rsidRPr="00A421F9" w:rsidRDefault="0065620C" w:rsidP="0065620C">
                  <w:pPr>
                    <w:ind w:right="-46"/>
                    <w:rPr>
                      <w:rFonts w:cs="Arial"/>
                      <w:b/>
                      <w:bCs/>
                      <w:sz w:val="18"/>
                      <w:szCs w:val="18"/>
                    </w:rPr>
                  </w:pPr>
                </w:p>
              </w:tc>
              <w:tc>
                <w:tcPr>
                  <w:tcW w:w="1021" w:type="dxa"/>
                </w:tcPr>
                <w:p w14:paraId="51D16F75" w14:textId="77777777" w:rsidR="0065620C" w:rsidRDefault="0065620C" w:rsidP="0065620C">
                  <w:pPr>
                    <w:ind w:right="-46"/>
                    <w:rPr>
                      <w:rFonts w:cs="Arial"/>
                      <w:b/>
                      <w:bCs/>
                    </w:rPr>
                  </w:pPr>
                </w:p>
              </w:tc>
            </w:tr>
          </w:tbl>
          <w:p w14:paraId="49FA7B43" w14:textId="77777777" w:rsidR="00DB6E67" w:rsidRPr="0065620C" w:rsidRDefault="00DB6E67" w:rsidP="00DB6E67">
            <w:pPr>
              <w:spacing w:after="0" w:line="240" w:lineRule="auto"/>
              <w:ind w:right="-46"/>
              <w:rPr>
                <w:rFonts w:cs="Arial"/>
              </w:rPr>
            </w:pPr>
          </w:p>
          <w:p w14:paraId="5FAC9556" w14:textId="77777777" w:rsidR="00670E32" w:rsidRPr="00DB6E67" w:rsidRDefault="00670E32" w:rsidP="00670E32">
            <w:pPr>
              <w:spacing w:after="0" w:line="240" w:lineRule="auto"/>
              <w:ind w:right="-46"/>
              <w:rPr>
                <w:rFonts w:asciiTheme="majorHAnsi" w:hAnsiTheme="majorHAnsi" w:cstheme="majorHAnsi"/>
              </w:rPr>
            </w:pPr>
          </w:p>
        </w:tc>
      </w:tr>
      <w:tr w:rsidR="001D2D6C" w:rsidRPr="006A63D1" w14:paraId="14AE84A1" w14:textId="77777777" w:rsidTr="00C70F7C">
        <w:trPr>
          <w:trHeight w:val="383"/>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78179B" w14:textId="5BECD754" w:rsidR="001D2D6C" w:rsidRPr="001D2D6C" w:rsidRDefault="000A2330" w:rsidP="00670E32">
            <w:pPr>
              <w:pStyle w:val="ListParagraph"/>
              <w:numPr>
                <w:ilvl w:val="1"/>
                <w:numId w:val="2"/>
              </w:numPr>
              <w:spacing w:after="0" w:line="240" w:lineRule="auto"/>
              <w:ind w:right="-46"/>
              <w:rPr>
                <w:rFonts w:asciiTheme="majorHAnsi" w:hAnsiTheme="majorHAnsi" w:cstheme="majorHAnsi"/>
                <w:b/>
              </w:rPr>
            </w:pPr>
            <w:r>
              <w:rPr>
                <w:rFonts w:asciiTheme="majorHAnsi" w:hAnsiTheme="majorHAnsi" w:cstheme="majorHAnsi"/>
                <w:b/>
              </w:rPr>
              <w:t>High level o</w:t>
            </w:r>
            <w:r w:rsidR="001D2D6C">
              <w:rPr>
                <w:rFonts w:asciiTheme="majorHAnsi" w:hAnsiTheme="majorHAnsi" w:cstheme="majorHAnsi"/>
                <w:b/>
              </w:rPr>
              <w:t xml:space="preserve">ptions </w:t>
            </w:r>
            <w:r>
              <w:rPr>
                <w:rFonts w:cs="Arial"/>
                <w:b/>
              </w:rPr>
              <w:t>c</w:t>
            </w:r>
            <w:r w:rsidR="001D2D6C">
              <w:rPr>
                <w:rFonts w:cs="Arial"/>
                <w:b/>
              </w:rPr>
              <w:t xml:space="preserve">onsidered and identification </w:t>
            </w:r>
            <w:r w:rsidR="00AB7F0E">
              <w:rPr>
                <w:rFonts w:cs="Arial"/>
                <w:b/>
              </w:rPr>
              <w:t>of preliminary preferred option</w:t>
            </w:r>
          </w:p>
          <w:p w14:paraId="0AB182C0" w14:textId="594AB17B" w:rsidR="00D57569" w:rsidRPr="00DB6E67" w:rsidRDefault="00AF19DB" w:rsidP="00D57569">
            <w:pPr>
              <w:spacing w:after="0" w:line="240" w:lineRule="auto"/>
              <w:ind w:right="-46"/>
              <w:rPr>
                <w:rFonts w:asciiTheme="majorHAnsi" w:hAnsiTheme="majorHAnsi" w:cstheme="majorHAnsi"/>
                <w:color w:val="000000" w:themeColor="text1"/>
              </w:rPr>
            </w:pPr>
            <w:r>
              <w:rPr>
                <w:rFonts w:asciiTheme="majorHAnsi" w:hAnsiTheme="majorHAnsi" w:cstheme="majorHAnsi"/>
                <w:color w:val="000000" w:themeColor="text1"/>
              </w:rPr>
              <w:t xml:space="preserve">List the options that have been considered for delivering the project and identify the </w:t>
            </w:r>
            <w:r w:rsidR="00E4307D">
              <w:rPr>
                <w:rFonts w:asciiTheme="majorHAnsi" w:hAnsiTheme="majorHAnsi" w:cstheme="majorHAnsi"/>
                <w:color w:val="000000" w:themeColor="text1"/>
              </w:rPr>
              <w:t xml:space="preserve">preferred option; </w:t>
            </w:r>
            <w:r w:rsidR="00D8761A">
              <w:rPr>
                <w:rFonts w:asciiTheme="majorHAnsi" w:hAnsiTheme="majorHAnsi" w:cstheme="majorHAnsi"/>
                <w:color w:val="000000" w:themeColor="text1"/>
              </w:rPr>
              <w:t>e</w:t>
            </w:r>
            <w:r>
              <w:rPr>
                <w:rFonts w:asciiTheme="majorHAnsi" w:hAnsiTheme="majorHAnsi" w:cstheme="majorHAnsi"/>
                <w:color w:val="000000" w:themeColor="text1"/>
              </w:rPr>
              <w:t xml:space="preserve">xplain why this option has been selected.  The options considered should be at a level commensurate with the type and scale of the proposal.  </w:t>
            </w:r>
          </w:p>
          <w:p w14:paraId="56F1C8BB" w14:textId="77777777" w:rsidR="001D2D6C" w:rsidRPr="001D2D6C" w:rsidRDefault="001D2D6C" w:rsidP="001D2D6C">
            <w:pPr>
              <w:spacing w:after="0" w:line="240" w:lineRule="auto"/>
              <w:ind w:right="-46"/>
              <w:rPr>
                <w:rFonts w:asciiTheme="majorHAnsi" w:hAnsiTheme="majorHAnsi" w:cstheme="majorHAnsi"/>
                <w:b/>
              </w:rPr>
            </w:pPr>
          </w:p>
        </w:tc>
      </w:tr>
      <w:tr w:rsidR="00AB7F0E" w:rsidRPr="006A63D1" w14:paraId="10CE7BDA" w14:textId="77777777" w:rsidTr="00C70F7C">
        <w:trPr>
          <w:trHeight w:val="383"/>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2CE09" w14:textId="77777777" w:rsidR="00AB7F0E" w:rsidRDefault="00AB7F0E" w:rsidP="00670E32">
            <w:pPr>
              <w:pStyle w:val="ListParagraph"/>
              <w:numPr>
                <w:ilvl w:val="1"/>
                <w:numId w:val="2"/>
              </w:numPr>
              <w:spacing w:after="0" w:line="240" w:lineRule="auto"/>
              <w:ind w:right="-46"/>
              <w:rPr>
                <w:rFonts w:asciiTheme="majorHAnsi" w:hAnsiTheme="majorHAnsi" w:cstheme="majorHAnsi"/>
                <w:b/>
              </w:rPr>
            </w:pPr>
            <w:r>
              <w:rPr>
                <w:rFonts w:asciiTheme="majorHAnsi" w:hAnsiTheme="majorHAnsi" w:cstheme="majorHAnsi"/>
                <w:b/>
              </w:rPr>
              <w:t>State Aid</w:t>
            </w:r>
          </w:p>
          <w:p w14:paraId="1FE14A3F" w14:textId="77777777" w:rsidR="00AB7F0E" w:rsidRDefault="00B37D04" w:rsidP="00F66696">
            <w:pPr>
              <w:spacing w:after="0" w:line="240" w:lineRule="auto"/>
              <w:ind w:right="-46"/>
              <w:rPr>
                <w:rFonts w:cs="Arial"/>
                <w:bCs/>
              </w:rPr>
            </w:pPr>
            <w:r w:rsidRPr="004215E9">
              <w:rPr>
                <w:rFonts w:cs="Arial"/>
                <w:bCs/>
              </w:rPr>
              <w:t>Provide an early indication o</w:t>
            </w:r>
            <w:r w:rsidR="00F66696">
              <w:rPr>
                <w:rFonts w:cs="Arial"/>
                <w:bCs/>
              </w:rPr>
              <w:t>f the formal legal opinion, from a suitably qualified lawyer, confirming that the proposed terms of the funding comply with State Aid rules.</w:t>
            </w:r>
          </w:p>
          <w:p w14:paraId="3D5569F4" w14:textId="4B5F3E2E" w:rsidR="00F66696" w:rsidRPr="00B37D04" w:rsidRDefault="00F66696" w:rsidP="00F66696">
            <w:pPr>
              <w:spacing w:after="0" w:line="240" w:lineRule="auto"/>
              <w:ind w:right="-46"/>
              <w:rPr>
                <w:rFonts w:asciiTheme="majorHAnsi" w:hAnsiTheme="majorHAnsi" w:cstheme="majorHAnsi"/>
                <w:b/>
              </w:rPr>
            </w:pPr>
          </w:p>
        </w:tc>
      </w:tr>
      <w:tr w:rsidR="00300652" w:rsidRPr="006A63D1" w14:paraId="43CBDEBF" w14:textId="77777777" w:rsidTr="00C70F7C">
        <w:trPr>
          <w:trHeight w:val="383"/>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5B7701" w14:textId="77777777" w:rsidR="00300652" w:rsidRDefault="00300652" w:rsidP="00670E32">
            <w:pPr>
              <w:pStyle w:val="ListParagraph"/>
              <w:numPr>
                <w:ilvl w:val="1"/>
                <w:numId w:val="2"/>
              </w:numPr>
              <w:spacing w:after="0" w:line="240" w:lineRule="auto"/>
              <w:ind w:right="-46"/>
              <w:rPr>
                <w:rFonts w:asciiTheme="majorHAnsi" w:hAnsiTheme="majorHAnsi" w:cstheme="majorHAnsi"/>
                <w:b/>
              </w:rPr>
            </w:pPr>
            <w:r>
              <w:rPr>
                <w:rFonts w:asciiTheme="majorHAnsi" w:hAnsiTheme="majorHAnsi" w:cstheme="majorHAnsi"/>
                <w:b/>
              </w:rPr>
              <w:t>Partners</w:t>
            </w:r>
          </w:p>
          <w:p w14:paraId="5FD0776B" w14:textId="4E9A5155" w:rsidR="00300652" w:rsidRPr="00B37D04" w:rsidRDefault="004B29D0" w:rsidP="00300652">
            <w:pPr>
              <w:rPr>
                <w:rFonts w:cs="Arial"/>
              </w:rPr>
            </w:pPr>
            <w:r>
              <w:rPr>
                <w:rFonts w:cs="Arial"/>
              </w:rPr>
              <w:t>Specify</w:t>
            </w:r>
            <w:r w:rsidR="00300652" w:rsidRPr="00B37D04">
              <w:rPr>
                <w:rFonts w:cs="Arial"/>
              </w:rPr>
              <w:t xml:space="preserve"> details of delivery partners and their i</w:t>
            </w:r>
            <w:r w:rsidR="00750721">
              <w:rPr>
                <w:rFonts w:cs="Arial"/>
              </w:rPr>
              <w:t>nvolvement, including their role</w:t>
            </w:r>
            <w:r w:rsidR="00B37D04" w:rsidRPr="00B37D04">
              <w:rPr>
                <w:rFonts w:cs="Arial"/>
              </w:rPr>
              <w:t xml:space="preserve"> and commitment to the pro</w:t>
            </w:r>
            <w:r w:rsidR="00B37D04">
              <w:rPr>
                <w:rFonts w:cs="Arial"/>
              </w:rPr>
              <w:t>ject</w:t>
            </w:r>
            <w:r>
              <w:rPr>
                <w:rFonts w:cs="Arial"/>
              </w:rPr>
              <w:t>.</w:t>
            </w:r>
          </w:p>
          <w:p w14:paraId="6C52E945" w14:textId="7F2D27C4" w:rsidR="00300652" w:rsidRPr="00300652" w:rsidRDefault="00300652" w:rsidP="00300652">
            <w:pPr>
              <w:spacing w:after="0" w:line="240" w:lineRule="auto"/>
              <w:ind w:right="-46"/>
              <w:rPr>
                <w:rFonts w:asciiTheme="majorHAnsi" w:hAnsiTheme="majorHAnsi" w:cstheme="majorHAnsi"/>
                <w:b/>
              </w:rPr>
            </w:pPr>
          </w:p>
        </w:tc>
      </w:tr>
      <w:tr w:rsidR="00300652" w:rsidRPr="006A63D1" w14:paraId="147EE49E" w14:textId="77777777" w:rsidTr="00C70F7C">
        <w:trPr>
          <w:trHeight w:val="383"/>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724398" w14:textId="4CC2E57A" w:rsidR="00300652" w:rsidRDefault="004B29D0" w:rsidP="00670E32">
            <w:pPr>
              <w:pStyle w:val="ListParagraph"/>
              <w:numPr>
                <w:ilvl w:val="1"/>
                <w:numId w:val="2"/>
              </w:numPr>
              <w:spacing w:after="0" w:line="240" w:lineRule="auto"/>
              <w:ind w:right="-46"/>
              <w:rPr>
                <w:rFonts w:asciiTheme="majorHAnsi" w:hAnsiTheme="majorHAnsi" w:cstheme="majorHAnsi"/>
                <w:b/>
              </w:rPr>
            </w:pPr>
            <w:r>
              <w:rPr>
                <w:rFonts w:asciiTheme="majorHAnsi" w:hAnsiTheme="majorHAnsi" w:cstheme="majorHAnsi"/>
                <w:b/>
              </w:rPr>
              <w:t>Formal partnership a</w:t>
            </w:r>
            <w:r w:rsidR="00300652">
              <w:rPr>
                <w:rFonts w:asciiTheme="majorHAnsi" w:hAnsiTheme="majorHAnsi" w:cstheme="majorHAnsi"/>
                <w:b/>
              </w:rPr>
              <w:t>rrangements</w:t>
            </w:r>
          </w:p>
          <w:p w14:paraId="37D6D014" w14:textId="7FDB8ABD" w:rsidR="00300652" w:rsidRPr="00B37D04" w:rsidRDefault="004B29D0" w:rsidP="00300652">
            <w:pPr>
              <w:rPr>
                <w:rFonts w:cs="Arial"/>
              </w:rPr>
            </w:pPr>
            <w:r>
              <w:rPr>
                <w:rFonts w:cs="Arial"/>
              </w:rPr>
              <w:t>Supply</w:t>
            </w:r>
            <w:r w:rsidR="00300652" w:rsidRPr="00B37D04">
              <w:rPr>
                <w:rFonts w:cs="Arial"/>
              </w:rPr>
              <w:t xml:space="preserve"> detail</w:t>
            </w:r>
            <w:r w:rsidR="000A6CA7" w:rsidRPr="00B37D04">
              <w:rPr>
                <w:rFonts w:cs="Arial"/>
              </w:rPr>
              <w:t>s</w:t>
            </w:r>
            <w:r w:rsidR="00A777F4">
              <w:rPr>
                <w:rFonts w:cs="Arial"/>
              </w:rPr>
              <w:t xml:space="preserve"> of</w:t>
            </w:r>
            <w:r w:rsidR="00300652" w:rsidRPr="00B37D04">
              <w:rPr>
                <w:rFonts w:cs="Arial"/>
              </w:rPr>
              <w:t xml:space="preserve"> any formal partnership arran</w:t>
            </w:r>
            <w:r w:rsidR="00A777F4">
              <w:rPr>
                <w:rFonts w:cs="Arial"/>
              </w:rPr>
              <w:t>gements</w:t>
            </w:r>
            <w:r w:rsidR="00B37D04" w:rsidRPr="00B37D04">
              <w:rPr>
                <w:rFonts w:cs="Arial"/>
              </w:rPr>
              <w:t xml:space="preserve"> that are in place</w:t>
            </w:r>
            <w:r>
              <w:rPr>
                <w:rFonts w:cs="Arial"/>
              </w:rPr>
              <w:t>.</w:t>
            </w:r>
          </w:p>
          <w:p w14:paraId="71C4585D" w14:textId="3AD5FDB1" w:rsidR="00300652" w:rsidRPr="00300652" w:rsidRDefault="00300652" w:rsidP="00300652">
            <w:pPr>
              <w:spacing w:after="0" w:line="240" w:lineRule="auto"/>
              <w:ind w:right="-46"/>
              <w:rPr>
                <w:rFonts w:asciiTheme="majorHAnsi" w:hAnsiTheme="majorHAnsi" w:cstheme="majorHAnsi"/>
                <w:b/>
              </w:rPr>
            </w:pPr>
          </w:p>
        </w:tc>
      </w:tr>
      <w:tr w:rsidR="00300652" w:rsidRPr="006A63D1" w14:paraId="3C6C5F5C" w14:textId="77777777" w:rsidTr="00C70F7C">
        <w:trPr>
          <w:trHeight w:val="383"/>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1560B4" w14:textId="77777777" w:rsidR="00590463" w:rsidRDefault="00590463" w:rsidP="00590463">
            <w:pPr>
              <w:pStyle w:val="ListParagraph"/>
              <w:numPr>
                <w:ilvl w:val="1"/>
                <w:numId w:val="2"/>
              </w:numPr>
              <w:spacing w:after="0" w:line="240" w:lineRule="auto"/>
              <w:ind w:right="-46"/>
              <w:rPr>
                <w:rFonts w:asciiTheme="majorHAnsi" w:hAnsiTheme="majorHAnsi" w:cstheme="majorHAnsi"/>
                <w:b/>
              </w:rPr>
            </w:pPr>
            <w:r>
              <w:rPr>
                <w:rFonts w:asciiTheme="majorHAnsi" w:hAnsiTheme="majorHAnsi" w:cstheme="majorHAnsi"/>
                <w:b/>
              </w:rPr>
              <w:t>Track record of Project S</w:t>
            </w:r>
            <w:r w:rsidR="006E0375">
              <w:rPr>
                <w:rFonts w:asciiTheme="majorHAnsi" w:hAnsiTheme="majorHAnsi" w:cstheme="majorHAnsi"/>
                <w:b/>
              </w:rPr>
              <w:t>ponsor</w:t>
            </w:r>
            <w:r>
              <w:rPr>
                <w:rFonts w:asciiTheme="majorHAnsi" w:hAnsiTheme="majorHAnsi" w:cstheme="majorHAnsi"/>
                <w:b/>
              </w:rPr>
              <w:t xml:space="preserve"> </w:t>
            </w:r>
          </w:p>
          <w:p w14:paraId="60D4AF2F" w14:textId="572B9B2D" w:rsidR="00590463" w:rsidRPr="00590463" w:rsidRDefault="00590463" w:rsidP="00590463">
            <w:pPr>
              <w:spacing w:after="0" w:line="240" w:lineRule="auto"/>
              <w:ind w:right="-46"/>
              <w:rPr>
                <w:rFonts w:asciiTheme="majorHAnsi" w:hAnsiTheme="majorHAnsi" w:cstheme="majorHAnsi"/>
                <w:b/>
              </w:rPr>
            </w:pPr>
            <w:r w:rsidRPr="00590463">
              <w:rPr>
                <w:rFonts w:cs="Arial"/>
                <w:b/>
              </w:rPr>
              <w:t>(FOR ALL PROJECT SPONSORS WITH THE EXCEPTION OF LOCAL AUTHORITIES)</w:t>
            </w:r>
          </w:p>
          <w:p w14:paraId="55C18AA6" w14:textId="2FF85076" w:rsidR="00300652" w:rsidRPr="00B37D04" w:rsidRDefault="004B29D0" w:rsidP="00300652">
            <w:pPr>
              <w:rPr>
                <w:rFonts w:cs="Arial"/>
              </w:rPr>
            </w:pPr>
            <w:r>
              <w:rPr>
                <w:rFonts w:cs="Arial"/>
              </w:rPr>
              <w:t xml:space="preserve">Detail briefly </w:t>
            </w:r>
            <w:r w:rsidR="00300652" w:rsidRPr="00B37D04">
              <w:rPr>
                <w:rFonts w:cs="Arial"/>
              </w:rPr>
              <w:t>your orga</w:t>
            </w:r>
            <w:r w:rsidR="00141937">
              <w:rPr>
                <w:rFonts w:cs="Arial"/>
              </w:rPr>
              <w:t xml:space="preserve">nisation’s activities and </w:t>
            </w:r>
            <w:r w:rsidR="00300652" w:rsidRPr="00B37D04">
              <w:rPr>
                <w:rFonts w:cs="Arial"/>
              </w:rPr>
              <w:t>trac</w:t>
            </w:r>
            <w:r w:rsidR="00B37D04" w:rsidRPr="00B37D04">
              <w:rPr>
                <w:rFonts w:cs="Arial"/>
              </w:rPr>
              <w:t>k record in comparable activity</w:t>
            </w:r>
            <w:r>
              <w:rPr>
                <w:rFonts w:cs="Arial"/>
              </w:rPr>
              <w:t>.</w:t>
            </w:r>
          </w:p>
          <w:p w14:paraId="4928C723" w14:textId="26709AF7" w:rsidR="00300652" w:rsidRPr="00300652" w:rsidRDefault="00300652" w:rsidP="00300652">
            <w:pPr>
              <w:spacing w:after="0" w:line="240" w:lineRule="auto"/>
              <w:ind w:right="-46"/>
              <w:rPr>
                <w:rFonts w:asciiTheme="majorHAnsi" w:hAnsiTheme="majorHAnsi" w:cstheme="majorHAnsi"/>
                <w:b/>
              </w:rPr>
            </w:pPr>
          </w:p>
        </w:tc>
      </w:tr>
    </w:tbl>
    <w:p w14:paraId="5C7223A0" w14:textId="77777777" w:rsidR="00176526" w:rsidRPr="00AB7F0E" w:rsidRDefault="00176526" w:rsidP="00AB7F0E">
      <w:pPr>
        <w:spacing w:after="0" w:line="240" w:lineRule="auto"/>
        <w:rPr>
          <w:rFonts w:cs="Arial"/>
          <w:b/>
          <w:color w:val="FFFFFF"/>
          <w:sz w:val="28"/>
          <w:szCs w:val="28"/>
        </w:rPr>
        <w:sectPr w:rsidR="00176526" w:rsidRPr="00AB7F0E" w:rsidSect="00C70F7C">
          <w:headerReference w:type="even" r:id="rId11"/>
          <w:headerReference w:type="default" r:id="rId12"/>
          <w:footerReference w:type="even" r:id="rId13"/>
          <w:footerReference w:type="default" r:id="rId14"/>
          <w:headerReference w:type="first" r:id="rId15"/>
          <w:footerReference w:type="first" r:id="rId16"/>
          <w:pgSz w:w="11906" w:h="16838"/>
          <w:pgMar w:top="2150" w:right="1440" w:bottom="1440" w:left="1440" w:header="510" w:footer="886" w:gutter="0"/>
          <w:cols w:space="708"/>
          <w:titlePg/>
          <w:docGrid w:linePitch="360"/>
        </w:sectPr>
      </w:pPr>
    </w:p>
    <w:p w14:paraId="50263752" w14:textId="77777777" w:rsidR="007940E9" w:rsidRDefault="007940E9" w:rsidP="00771AF0"/>
    <w:tbl>
      <w:tblPr>
        <w:tblpPr w:leftFromText="180" w:rightFromText="180" w:vertAnchor="text" w:horzAnchor="margin" w:tblpY="121"/>
        <w:tblW w:w="9067" w:type="dxa"/>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ook w:val="01E0" w:firstRow="1" w:lastRow="1" w:firstColumn="1" w:lastColumn="1" w:noHBand="0" w:noVBand="0"/>
      </w:tblPr>
      <w:tblGrid>
        <w:gridCol w:w="9067"/>
      </w:tblGrid>
      <w:tr w:rsidR="007940E9" w:rsidRPr="00CE132D" w14:paraId="696B4B12" w14:textId="77777777" w:rsidTr="009207F2">
        <w:trPr>
          <w:trHeight w:val="296"/>
        </w:trPr>
        <w:tc>
          <w:tcPr>
            <w:tcW w:w="9067" w:type="dxa"/>
            <w:tcBorders>
              <w:top w:val="single" w:sz="4" w:space="0" w:color="auto"/>
              <w:left w:val="single" w:sz="4" w:space="0" w:color="auto"/>
              <w:bottom w:val="single" w:sz="4" w:space="0" w:color="auto"/>
              <w:right w:val="single" w:sz="4" w:space="0" w:color="auto"/>
            </w:tcBorders>
            <w:shd w:val="clear" w:color="auto" w:fill="063A5E" w:themeFill="accent3" w:themeFillShade="80"/>
          </w:tcPr>
          <w:p w14:paraId="67EF174F" w14:textId="66E3C0F2" w:rsidR="007940E9" w:rsidRPr="006378FB" w:rsidRDefault="006E4B29" w:rsidP="009207F2">
            <w:pPr>
              <w:spacing w:after="0" w:line="240" w:lineRule="auto"/>
              <w:rPr>
                <w:rFonts w:cs="Arial"/>
                <w:b/>
                <w:color w:val="FFFFFF"/>
                <w:sz w:val="28"/>
                <w:szCs w:val="28"/>
              </w:rPr>
            </w:pPr>
            <w:r>
              <w:rPr>
                <w:rFonts w:cs="Arial"/>
                <w:b/>
                <w:color w:val="FFFFFF"/>
                <w:sz w:val="28"/>
                <w:szCs w:val="28"/>
              </w:rPr>
              <w:t>Project Sponsor</w:t>
            </w:r>
            <w:r w:rsidR="007940E9" w:rsidRPr="006378FB">
              <w:rPr>
                <w:rFonts w:cs="Arial"/>
                <w:b/>
                <w:color w:val="FFFFFF"/>
                <w:sz w:val="28"/>
                <w:szCs w:val="28"/>
              </w:rPr>
              <w:t xml:space="preserve"> Sign Off </w:t>
            </w:r>
          </w:p>
          <w:p w14:paraId="5A5E2982" w14:textId="77777777" w:rsidR="007940E9" w:rsidRPr="007940E9" w:rsidRDefault="007940E9" w:rsidP="009207F2">
            <w:pPr>
              <w:spacing w:after="0" w:line="240" w:lineRule="auto"/>
              <w:ind w:right="-46"/>
              <w:rPr>
                <w:rFonts w:cs="Arial"/>
                <w:b/>
                <w:color w:val="878786" w:themeColor="background1"/>
                <w:sz w:val="24"/>
                <w:szCs w:val="24"/>
              </w:rPr>
            </w:pPr>
            <w:r w:rsidRPr="007940E9">
              <w:rPr>
                <w:rFonts w:cs="Arial"/>
                <w:b/>
                <w:color w:val="FFFFFF"/>
                <w:sz w:val="24"/>
                <w:szCs w:val="24"/>
              </w:rPr>
              <w:t>To be signed by the lead organisation prior to submission for approval</w:t>
            </w:r>
          </w:p>
        </w:tc>
      </w:tr>
    </w:tbl>
    <w:tbl>
      <w:tblPr>
        <w:tblStyle w:val="TableGrid"/>
        <w:tblW w:w="9067" w:type="dxa"/>
        <w:tblLayout w:type="fixed"/>
        <w:tblLook w:val="04A0" w:firstRow="1" w:lastRow="0" w:firstColumn="1" w:lastColumn="0" w:noHBand="0" w:noVBand="1"/>
      </w:tblPr>
      <w:tblGrid>
        <w:gridCol w:w="3163"/>
        <w:gridCol w:w="5904"/>
      </w:tblGrid>
      <w:tr w:rsidR="007940E9" w:rsidRPr="00093F9D" w14:paraId="207A7CBE" w14:textId="77777777" w:rsidTr="009207F2">
        <w:tc>
          <w:tcPr>
            <w:tcW w:w="9067" w:type="dxa"/>
            <w:gridSpan w:val="2"/>
          </w:tcPr>
          <w:p w14:paraId="3E320870" w14:textId="5FDFA836" w:rsidR="007940E9" w:rsidRPr="00093F9D" w:rsidRDefault="007940E9" w:rsidP="009505B9">
            <w:pPr>
              <w:rPr>
                <w:rFonts w:cs="Arial"/>
                <w:bCs/>
              </w:rPr>
            </w:pPr>
            <w:r w:rsidRPr="00093F9D">
              <w:rPr>
                <w:rFonts w:cs="Arial"/>
                <w:bCs/>
              </w:rPr>
              <w:t xml:space="preserve">I declare that to the best of my knowledge and belief, the information given within this </w:t>
            </w:r>
            <w:r w:rsidR="009505B9">
              <w:rPr>
                <w:rFonts w:cs="Arial"/>
                <w:bCs/>
              </w:rPr>
              <w:t>Expression of Interest</w:t>
            </w:r>
            <w:r w:rsidR="009505B9" w:rsidRPr="00093F9D">
              <w:rPr>
                <w:rFonts w:cs="Arial"/>
                <w:bCs/>
              </w:rPr>
              <w:t xml:space="preserve"> </w:t>
            </w:r>
            <w:r w:rsidRPr="00093F9D">
              <w:rPr>
                <w:rFonts w:cs="Arial"/>
                <w:bCs/>
              </w:rPr>
              <w:t>is correct.</w:t>
            </w:r>
            <w:r>
              <w:rPr>
                <w:rFonts w:cs="Arial"/>
                <w:bCs/>
              </w:rPr>
              <w:t xml:space="preserve"> </w:t>
            </w:r>
            <w:r w:rsidRPr="00093F9D">
              <w:rPr>
                <w:rFonts w:cs="Arial"/>
                <w:bCs/>
              </w:rPr>
              <w:t xml:space="preserve">I understand that acceptance of this </w:t>
            </w:r>
            <w:r w:rsidR="009505B9">
              <w:rPr>
                <w:rFonts w:cs="Arial"/>
                <w:bCs/>
              </w:rPr>
              <w:t>form</w:t>
            </w:r>
            <w:r w:rsidRPr="00093F9D">
              <w:rPr>
                <w:rFonts w:cs="Arial"/>
                <w:bCs/>
              </w:rPr>
              <w:t xml:space="preserve"> does not in any way signify that Tees Valley Combined Authority</w:t>
            </w:r>
            <w:r w:rsidR="004B3996">
              <w:rPr>
                <w:rFonts w:cs="Arial"/>
                <w:bCs/>
              </w:rPr>
              <w:t xml:space="preserve"> has agreed to invest. </w:t>
            </w:r>
            <w:r w:rsidRPr="00093F9D">
              <w:rPr>
                <w:rFonts w:cs="Arial"/>
                <w:bCs/>
              </w:rPr>
              <w:t xml:space="preserve">I am an authorised signatory of the lead organisation to sign off this </w:t>
            </w:r>
            <w:r w:rsidR="009505B9">
              <w:rPr>
                <w:rFonts w:cs="Arial"/>
                <w:bCs/>
              </w:rPr>
              <w:t>Expression of Interest</w:t>
            </w:r>
            <w:r w:rsidR="009505B9" w:rsidRPr="00093F9D">
              <w:rPr>
                <w:rFonts w:cs="Arial"/>
                <w:bCs/>
              </w:rPr>
              <w:t xml:space="preserve"> </w:t>
            </w:r>
            <w:r w:rsidRPr="00093F9D">
              <w:rPr>
                <w:rFonts w:cs="Arial"/>
                <w:bCs/>
              </w:rPr>
              <w:t xml:space="preserve">and have notified the necessary senior finance officers. </w:t>
            </w:r>
          </w:p>
        </w:tc>
      </w:tr>
      <w:tr w:rsidR="007940E9" w:rsidRPr="00093F9D" w14:paraId="43FEA95F" w14:textId="77777777" w:rsidTr="009207F2">
        <w:tc>
          <w:tcPr>
            <w:tcW w:w="3163" w:type="dxa"/>
            <w:shd w:val="clear" w:color="auto" w:fill="auto"/>
          </w:tcPr>
          <w:p w14:paraId="6AE0EC04" w14:textId="77777777" w:rsidR="007940E9" w:rsidRPr="00093F9D" w:rsidRDefault="007940E9" w:rsidP="009207F2">
            <w:pPr>
              <w:keepNext/>
              <w:outlineLvl w:val="1"/>
              <w:rPr>
                <w:rFonts w:eastAsia="Times New Roman" w:cs="Arial"/>
                <w:b/>
                <w:bCs/>
                <w:iCs/>
              </w:rPr>
            </w:pPr>
            <w:r w:rsidRPr="00093F9D">
              <w:rPr>
                <w:rFonts w:eastAsia="Times New Roman" w:cs="Arial"/>
                <w:b/>
                <w:bCs/>
                <w:iCs/>
              </w:rPr>
              <w:t>Signed:</w:t>
            </w:r>
          </w:p>
        </w:tc>
        <w:tc>
          <w:tcPr>
            <w:tcW w:w="5904" w:type="dxa"/>
            <w:shd w:val="clear" w:color="auto" w:fill="auto"/>
          </w:tcPr>
          <w:p w14:paraId="51CB4133" w14:textId="77777777" w:rsidR="007940E9" w:rsidRDefault="007940E9" w:rsidP="009207F2">
            <w:pPr>
              <w:keepNext/>
              <w:outlineLvl w:val="1"/>
              <w:rPr>
                <w:rFonts w:eastAsia="Times New Roman" w:cs="Arial"/>
                <w:bCs/>
                <w:iCs/>
              </w:rPr>
            </w:pPr>
          </w:p>
          <w:p w14:paraId="7D912328" w14:textId="77777777" w:rsidR="007940E9" w:rsidRPr="00093F9D" w:rsidRDefault="007940E9" w:rsidP="009207F2">
            <w:pPr>
              <w:keepNext/>
              <w:outlineLvl w:val="1"/>
              <w:rPr>
                <w:rFonts w:eastAsia="Times New Roman" w:cs="Arial"/>
                <w:bCs/>
                <w:iCs/>
              </w:rPr>
            </w:pPr>
          </w:p>
        </w:tc>
      </w:tr>
      <w:tr w:rsidR="007940E9" w:rsidRPr="00093F9D" w14:paraId="14D321C8" w14:textId="77777777" w:rsidTr="009207F2">
        <w:tc>
          <w:tcPr>
            <w:tcW w:w="3163" w:type="dxa"/>
            <w:shd w:val="clear" w:color="auto" w:fill="auto"/>
          </w:tcPr>
          <w:p w14:paraId="1BB47476" w14:textId="77777777" w:rsidR="007940E9" w:rsidRPr="00093F9D" w:rsidRDefault="007940E9" w:rsidP="009207F2">
            <w:pPr>
              <w:keepNext/>
              <w:outlineLvl w:val="1"/>
              <w:rPr>
                <w:rFonts w:eastAsia="Times New Roman" w:cs="Arial"/>
                <w:b/>
                <w:bCs/>
                <w:iCs/>
              </w:rPr>
            </w:pPr>
            <w:r w:rsidRPr="00093F9D">
              <w:rPr>
                <w:rFonts w:eastAsia="Times New Roman" w:cs="Arial"/>
                <w:b/>
                <w:bCs/>
                <w:iCs/>
              </w:rPr>
              <w:t>Name:</w:t>
            </w:r>
          </w:p>
        </w:tc>
        <w:tc>
          <w:tcPr>
            <w:tcW w:w="5904" w:type="dxa"/>
            <w:shd w:val="clear" w:color="auto" w:fill="auto"/>
          </w:tcPr>
          <w:p w14:paraId="74E48943" w14:textId="77777777" w:rsidR="007940E9" w:rsidRDefault="007940E9" w:rsidP="009207F2">
            <w:pPr>
              <w:keepNext/>
              <w:outlineLvl w:val="1"/>
              <w:rPr>
                <w:rFonts w:eastAsia="Times New Roman" w:cs="Arial"/>
                <w:bCs/>
                <w:iCs/>
              </w:rPr>
            </w:pPr>
          </w:p>
          <w:p w14:paraId="7E72CA98" w14:textId="77777777" w:rsidR="007940E9" w:rsidRPr="00093F9D" w:rsidRDefault="007940E9" w:rsidP="009207F2">
            <w:pPr>
              <w:keepNext/>
              <w:outlineLvl w:val="1"/>
              <w:rPr>
                <w:rFonts w:eastAsia="Times New Roman" w:cs="Arial"/>
                <w:bCs/>
                <w:iCs/>
              </w:rPr>
            </w:pPr>
          </w:p>
        </w:tc>
      </w:tr>
      <w:tr w:rsidR="007940E9" w:rsidRPr="00093F9D" w14:paraId="791A2B6F" w14:textId="77777777" w:rsidTr="009207F2">
        <w:tc>
          <w:tcPr>
            <w:tcW w:w="3163" w:type="dxa"/>
            <w:shd w:val="clear" w:color="auto" w:fill="auto"/>
          </w:tcPr>
          <w:p w14:paraId="02C3B32D" w14:textId="77777777" w:rsidR="007940E9" w:rsidRPr="00093F9D" w:rsidRDefault="007940E9" w:rsidP="009207F2">
            <w:pPr>
              <w:keepNext/>
              <w:outlineLvl w:val="1"/>
              <w:rPr>
                <w:rFonts w:eastAsia="Times New Roman" w:cs="Arial"/>
                <w:b/>
                <w:bCs/>
                <w:iCs/>
              </w:rPr>
            </w:pPr>
            <w:r w:rsidRPr="00093F9D">
              <w:rPr>
                <w:rFonts w:eastAsia="Times New Roman" w:cs="Arial"/>
                <w:b/>
                <w:bCs/>
                <w:iCs/>
              </w:rPr>
              <w:t>Position/Title:</w:t>
            </w:r>
          </w:p>
        </w:tc>
        <w:tc>
          <w:tcPr>
            <w:tcW w:w="5904" w:type="dxa"/>
            <w:shd w:val="clear" w:color="auto" w:fill="auto"/>
          </w:tcPr>
          <w:p w14:paraId="28BD7DB2" w14:textId="77777777" w:rsidR="007940E9" w:rsidRDefault="007940E9" w:rsidP="009207F2">
            <w:pPr>
              <w:rPr>
                <w:rFonts w:cs="Arial"/>
              </w:rPr>
            </w:pPr>
          </w:p>
          <w:p w14:paraId="088BDFED" w14:textId="77777777" w:rsidR="007940E9" w:rsidRPr="00093F9D" w:rsidRDefault="007940E9" w:rsidP="009207F2">
            <w:pPr>
              <w:rPr>
                <w:rFonts w:cs="Arial"/>
              </w:rPr>
            </w:pPr>
          </w:p>
        </w:tc>
      </w:tr>
      <w:tr w:rsidR="007940E9" w:rsidRPr="00093F9D" w14:paraId="3548350B" w14:textId="77777777" w:rsidTr="009207F2">
        <w:tc>
          <w:tcPr>
            <w:tcW w:w="3163" w:type="dxa"/>
            <w:shd w:val="clear" w:color="auto" w:fill="auto"/>
          </w:tcPr>
          <w:p w14:paraId="7C014532" w14:textId="77777777" w:rsidR="007940E9" w:rsidRPr="00093F9D" w:rsidRDefault="007940E9" w:rsidP="009207F2">
            <w:pPr>
              <w:keepNext/>
              <w:outlineLvl w:val="1"/>
              <w:rPr>
                <w:rFonts w:eastAsia="Times New Roman" w:cs="Arial"/>
                <w:b/>
                <w:bCs/>
                <w:iCs/>
              </w:rPr>
            </w:pPr>
            <w:r w:rsidRPr="00093F9D">
              <w:rPr>
                <w:rFonts w:eastAsia="Times New Roman" w:cs="Arial"/>
                <w:b/>
                <w:bCs/>
                <w:iCs/>
              </w:rPr>
              <w:t>Company / Organisation:</w:t>
            </w:r>
          </w:p>
        </w:tc>
        <w:tc>
          <w:tcPr>
            <w:tcW w:w="5904" w:type="dxa"/>
            <w:shd w:val="clear" w:color="auto" w:fill="auto"/>
          </w:tcPr>
          <w:p w14:paraId="57C88360" w14:textId="77777777" w:rsidR="007940E9" w:rsidRDefault="007940E9" w:rsidP="009207F2">
            <w:pPr>
              <w:rPr>
                <w:rFonts w:cs="Arial"/>
              </w:rPr>
            </w:pPr>
          </w:p>
          <w:p w14:paraId="4264EF96" w14:textId="77777777" w:rsidR="007940E9" w:rsidRPr="00093F9D" w:rsidRDefault="007940E9" w:rsidP="009207F2">
            <w:pPr>
              <w:rPr>
                <w:rFonts w:cs="Arial"/>
              </w:rPr>
            </w:pPr>
          </w:p>
        </w:tc>
      </w:tr>
      <w:tr w:rsidR="007940E9" w:rsidRPr="00093F9D" w14:paraId="01ECBD5F" w14:textId="77777777" w:rsidTr="009207F2">
        <w:tc>
          <w:tcPr>
            <w:tcW w:w="3163" w:type="dxa"/>
            <w:tcBorders>
              <w:bottom w:val="single" w:sz="4" w:space="0" w:color="auto"/>
            </w:tcBorders>
            <w:shd w:val="clear" w:color="auto" w:fill="auto"/>
          </w:tcPr>
          <w:p w14:paraId="2E27C1E3" w14:textId="77777777" w:rsidR="007940E9" w:rsidRPr="00093F9D" w:rsidRDefault="007940E9" w:rsidP="009207F2">
            <w:pPr>
              <w:keepNext/>
              <w:outlineLvl w:val="1"/>
              <w:rPr>
                <w:rFonts w:eastAsia="Times New Roman" w:cs="Arial"/>
                <w:b/>
                <w:bCs/>
                <w:iCs/>
              </w:rPr>
            </w:pPr>
            <w:r w:rsidRPr="00093F9D">
              <w:rPr>
                <w:rFonts w:eastAsia="Times New Roman" w:cs="Arial"/>
                <w:b/>
                <w:bCs/>
                <w:iCs/>
              </w:rPr>
              <w:t>Date:</w:t>
            </w:r>
          </w:p>
        </w:tc>
        <w:tc>
          <w:tcPr>
            <w:tcW w:w="5904" w:type="dxa"/>
            <w:tcBorders>
              <w:bottom w:val="single" w:sz="4" w:space="0" w:color="auto"/>
            </w:tcBorders>
            <w:shd w:val="clear" w:color="auto" w:fill="auto"/>
          </w:tcPr>
          <w:p w14:paraId="4645E19A" w14:textId="77777777" w:rsidR="007940E9" w:rsidRPr="00093F9D" w:rsidRDefault="007940E9" w:rsidP="009207F2">
            <w:pPr>
              <w:rPr>
                <w:rFonts w:cs="Arial"/>
              </w:rPr>
            </w:pPr>
          </w:p>
        </w:tc>
      </w:tr>
      <w:tr w:rsidR="007940E9" w:rsidRPr="00093F9D" w14:paraId="3FEA9E94" w14:textId="77777777" w:rsidTr="009207F2">
        <w:tc>
          <w:tcPr>
            <w:tcW w:w="9067" w:type="dxa"/>
            <w:gridSpan w:val="2"/>
            <w:shd w:val="clear" w:color="auto" w:fill="25E3FF" w:themeFill="accent5" w:themeFillTint="99"/>
          </w:tcPr>
          <w:p w14:paraId="7229929E" w14:textId="77777777" w:rsidR="007940E9" w:rsidRPr="00CE132D" w:rsidRDefault="007940E9" w:rsidP="009207F2">
            <w:pPr>
              <w:ind w:right="-46"/>
              <w:rPr>
                <w:rFonts w:cs="Arial"/>
                <w:b/>
                <w:sz w:val="28"/>
                <w:szCs w:val="28"/>
              </w:rPr>
            </w:pPr>
            <w:r w:rsidRPr="00CE132D">
              <w:rPr>
                <w:rFonts w:cs="Arial"/>
                <w:b/>
                <w:sz w:val="28"/>
                <w:szCs w:val="28"/>
              </w:rPr>
              <w:t xml:space="preserve">Freedom of Information </w:t>
            </w:r>
          </w:p>
        </w:tc>
      </w:tr>
      <w:tr w:rsidR="007940E9" w:rsidRPr="00093F9D" w14:paraId="72017A51" w14:textId="77777777" w:rsidTr="009207F2">
        <w:tc>
          <w:tcPr>
            <w:tcW w:w="9067" w:type="dxa"/>
            <w:gridSpan w:val="2"/>
            <w:shd w:val="clear" w:color="auto" w:fill="auto"/>
          </w:tcPr>
          <w:p w14:paraId="26D262D1" w14:textId="77777777" w:rsidR="007940E9" w:rsidRPr="00093F9D" w:rsidRDefault="007940E9" w:rsidP="009207F2">
            <w:pPr>
              <w:rPr>
                <w:rFonts w:cs="Arial"/>
                <w:bCs/>
              </w:rPr>
            </w:pPr>
            <w:r w:rsidRPr="00093F9D">
              <w:rPr>
                <w:rFonts w:cs="Arial"/>
                <w:bCs/>
              </w:rPr>
              <w:t>I understand the requirements of the Freedom of Information Act 2000.</w:t>
            </w:r>
          </w:p>
          <w:p w14:paraId="7025B79A" w14:textId="4FD8EC30" w:rsidR="007940E9" w:rsidRPr="00093F9D" w:rsidRDefault="007940E9" w:rsidP="00D8761A">
            <w:pPr>
              <w:rPr>
                <w:rFonts w:cs="Arial"/>
                <w:bCs/>
              </w:rPr>
            </w:pPr>
            <w:r w:rsidRPr="00093F9D">
              <w:rPr>
                <w:rFonts w:cs="Arial"/>
                <w:bCs/>
              </w:rPr>
              <w:t xml:space="preserve">I </w:t>
            </w:r>
            <w:r w:rsidR="009505B9">
              <w:rPr>
                <w:rFonts w:cs="Arial"/>
                <w:bCs/>
              </w:rPr>
              <w:t xml:space="preserve">understand that </w:t>
            </w:r>
            <w:r w:rsidRPr="00093F9D">
              <w:rPr>
                <w:rFonts w:cs="Arial"/>
                <w:bCs/>
              </w:rPr>
              <w:t>Tees Valley Combined Authority is subject to the provisions of the Freedom of Information Act 2000 (“the Act”). The Act provides for information to be exempt from the general right of access if its disclosure would, or would be likely to, prejudice the commercial inter</w:t>
            </w:r>
            <w:r w:rsidR="00817D5B">
              <w:rPr>
                <w:rFonts w:cs="Arial"/>
                <w:bCs/>
              </w:rPr>
              <w:t>ests of any person. P</w:t>
            </w:r>
            <w:r w:rsidR="007F4400">
              <w:rPr>
                <w:rFonts w:cs="Arial"/>
                <w:bCs/>
              </w:rPr>
              <w:t>roject sponsor</w:t>
            </w:r>
            <w:r w:rsidR="00817D5B">
              <w:rPr>
                <w:rFonts w:cs="Arial"/>
                <w:bCs/>
              </w:rPr>
              <w:t>s</w:t>
            </w:r>
            <w:r w:rsidRPr="00093F9D">
              <w:rPr>
                <w:rFonts w:cs="Arial"/>
                <w:bCs/>
              </w:rPr>
              <w:t xml:space="preserve"> may request that certain information in their </w:t>
            </w:r>
            <w:r w:rsidR="00AF19DB">
              <w:rPr>
                <w:rFonts w:cs="Arial"/>
                <w:bCs/>
              </w:rPr>
              <w:t>submission</w:t>
            </w:r>
            <w:r w:rsidRPr="00093F9D">
              <w:rPr>
                <w:rFonts w:cs="Arial"/>
                <w:bCs/>
              </w:rPr>
              <w:t xml:space="preserve"> and any subsequent Agreement is treated as covered by this exemption. However</w:t>
            </w:r>
            <w:r w:rsidR="00D8761A">
              <w:rPr>
                <w:rFonts w:cs="Arial"/>
                <w:bCs/>
              </w:rPr>
              <w:t>,</w:t>
            </w:r>
            <w:r w:rsidRPr="00093F9D">
              <w:rPr>
                <w:rFonts w:cs="Arial"/>
                <w:bCs/>
              </w:rPr>
              <w:t xml:space="preserve"> if the information is requested the availability of this exemption will be subject to a test of whether the public interest lies in disclosing the information or keeping it confidential</w:t>
            </w:r>
            <w:r w:rsidR="009505B9">
              <w:rPr>
                <w:rFonts w:cs="Arial"/>
                <w:bCs/>
              </w:rPr>
              <w:t xml:space="preserve">.  We understand that while </w:t>
            </w:r>
            <w:r w:rsidRPr="00093F9D">
              <w:rPr>
                <w:rFonts w:cs="Arial"/>
                <w:bCs/>
              </w:rPr>
              <w:t xml:space="preserve">Tees Valley Combined Authority will endeavour to take into account </w:t>
            </w:r>
            <w:r w:rsidR="00D8761A">
              <w:rPr>
                <w:rFonts w:cs="Arial"/>
                <w:bCs/>
              </w:rPr>
              <w:t>the Project Sponsor’s</w:t>
            </w:r>
            <w:r w:rsidRPr="00093F9D">
              <w:rPr>
                <w:rFonts w:cs="Arial"/>
                <w:bCs/>
              </w:rPr>
              <w:t xml:space="preserve"> views as to the keeping of information confidential, it reserves the right to disclose information if required to do so.</w:t>
            </w:r>
          </w:p>
        </w:tc>
      </w:tr>
    </w:tbl>
    <w:p w14:paraId="3DBE5A81" w14:textId="77777777" w:rsidR="007940E9" w:rsidRDefault="007940E9" w:rsidP="007940E9"/>
    <w:p w14:paraId="4AA2E20D" w14:textId="77777777" w:rsidR="007940E9" w:rsidRDefault="007940E9" w:rsidP="00771AF0"/>
    <w:sectPr w:rsidR="007940E9" w:rsidSect="00C70F7C">
      <w:pgSz w:w="11906" w:h="16838"/>
      <w:pgMar w:top="2150" w:right="1440" w:bottom="1440" w:left="1440" w:header="510" w:footer="8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A2F31" w14:textId="77777777" w:rsidR="003F751F" w:rsidRDefault="003F751F" w:rsidP="00682566">
      <w:pPr>
        <w:spacing w:after="0" w:line="240" w:lineRule="auto"/>
      </w:pPr>
      <w:r>
        <w:separator/>
      </w:r>
    </w:p>
  </w:endnote>
  <w:endnote w:type="continuationSeparator" w:id="0">
    <w:p w14:paraId="2516FE2F" w14:textId="77777777" w:rsidR="003F751F" w:rsidRDefault="003F751F" w:rsidP="00682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B3EDC" w14:textId="77777777" w:rsidR="00A91EEB" w:rsidRDefault="00A91E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087223"/>
      <w:docPartObj>
        <w:docPartGallery w:val="Page Numbers (Bottom of Page)"/>
        <w:docPartUnique/>
      </w:docPartObj>
    </w:sdtPr>
    <w:sdtEndPr>
      <w:rPr>
        <w:noProof/>
      </w:rPr>
    </w:sdtEndPr>
    <w:sdtContent>
      <w:p w14:paraId="138BCB99" w14:textId="43CA0E26" w:rsidR="008E236A" w:rsidRDefault="008E236A">
        <w:pPr>
          <w:pStyle w:val="Footer"/>
          <w:jc w:val="right"/>
        </w:pPr>
        <w:r>
          <w:fldChar w:fldCharType="begin"/>
        </w:r>
        <w:r>
          <w:instrText xml:space="preserve"> PAGE   \* MERGEFORMAT </w:instrText>
        </w:r>
        <w:r>
          <w:fldChar w:fldCharType="separate"/>
        </w:r>
        <w:r w:rsidR="00A91EEB">
          <w:rPr>
            <w:noProof/>
          </w:rPr>
          <w:t>2</w:t>
        </w:r>
        <w:r>
          <w:rPr>
            <w:noProof/>
          </w:rPr>
          <w:fldChar w:fldCharType="end"/>
        </w:r>
      </w:p>
    </w:sdtContent>
  </w:sdt>
  <w:p w14:paraId="1A368067" w14:textId="53D9A020" w:rsidR="008E236A" w:rsidRPr="00ED37E7" w:rsidRDefault="00D514E3" w:rsidP="008E236A">
    <w:pPr>
      <w:pStyle w:val="Footer"/>
      <w:rPr>
        <w:sz w:val="18"/>
        <w:szCs w:val="18"/>
      </w:rPr>
    </w:pPr>
    <w:r>
      <w:rPr>
        <w:b/>
        <w:i/>
        <w:sz w:val="18"/>
        <w:szCs w:val="18"/>
      </w:rPr>
      <w:t xml:space="preserve">EOI (Version </w:t>
    </w:r>
    <w:r w:rsidR="00A91EEB">
      <w:rPr>
        <w:b/>
        <w:i/>
        <w:sz w:val="18"/>
        <w:szCs w:val="18"/>
      </w:rPr>
      <w:t>9</w:t>
    </w:r>
    <w:r>
      <w:rPr>
        <w:b/>
        <w:i/>
        <w:sz w:val="18"/>
        <w:szCs w:val="18"/>
      </w:rPr>
      <w:t xml:space="preserve"> </w:t>
    </w:r>
    <w:r w:rsidR="00A91EEB">
      <w:rPr>
        <w:b/>
        <w:i/>
        <w:sz w:val="18"/>
        <w:szCs w:val="18"/>
      </w:rPr>
      <w:t>–</w:t>
    </w:r>
    <w:r>
      <w:rPr>
        <w:b/>
        <w:i/>
        <w:sz w:val="18"/>
        <w:szCs w:val="18"/>
      </w:rPr>
      <w:t xml:space="preserve"> </w:t>
    </w:r>
    <w:r w:rsidR="00A91EEB">
      <w:rPr>
        <w:b/>
        <w:i/>
        <w:sz w:val="18"/>
        <w:szCs w:val="18"/>
      </w:rPr>
      <w:t>30.5</w:t>
    </w:r>
    <w:r w:rsidR="008E236A" w:rsidRPr="00ED37E7">
      <w:rPr>
        <w:b/>
        <w:i/>
        <w:sz w:val="18"/>
        <w:szCs w:val="18"/>
      </w:rPr>
      <w:t>.19)</w:t>
    </w:r>
  </w:p>
  <w:p w14:paraId="4206C570" w14:textId="177235EF" w:rsidR="00001B61" w:rsidRPr="00ED37E7" w:rsidRDefault="00001B61" w:rsidP="00ED37E7">
    <w:pPr>
      <w:pStyle w:val="Footer"/>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54444"/>
      <w:docPartObj>
        <w:docPartGallery w:val="Page Numbers (Bottom of Page)"/>
        <w:docPartUnique/>
      </w:docPartObj>
    </w:sdtPr>
    <w:sdtEndPr>
      <w:rPr>
        <w:noProof/>
      </w:rPr>
    </w:sdtEndPr>
    <w:sdtContent>
      <w:p w14:paraId="71D08752" w14:textId="7B63DBBE" w:rsidR="008E236A" w:rsidRPr="00936A90" w:rsidRDefault="008E236A" w:rsidP="00936A90">
        <w:pPr>
          <w:pStyle w:val="Footer"/>
          <w:jc w:val="right"/>
        </w:pPr>
        <w:r>
          <w:fldChar w:fldCharType="begin"/>
        </w:r>
        <w:r>
          <w:instrText xml:space="preserve"> PAGE   \* MERGEFORMAT </w:instrText>
        </w:r>
        <w:r>
          <w:fldChar w:fldCharType="separate"/>
        </w:r>
        <w:r w:rsidR="00A91EEB">
          <w:rPr>
            <w:noProof/>
          </w:rPr>
          <w:t>1</w:t>
        </w:r>
        <w:r>
          <w:rPr>
            <w:noProof/>
          </w:rPr>
          <w:fldChar w:fldCharType="end"/>
        </w:r>
      </w:p>
    </w:sdtContent>
  </w:sdt>
  <w:p w14:paraId="67E439F1" w14:textId="2549C65F" w:rsidR="008E236A" w:rsidRPr="00ED37E7" w:rsidRDefault="00E235E9" w:rsidP="008E236A">
    <w:pPr>
      <w:pStyle w:val="Footer"/>
      <w:rPr>
        <w:sz w:val="18"/>
        <w:szCs w:val="18"/>
      </w:rPr>
    </w:pPr>
    <w:r>
      <w:rPr>
        <w:b/>
        <w:i/>
        <w:sz w:val="18"/>
        <w:szCs w:val="18"/>
      </w:rPr>
      <w:t xml:space="preserve">EOI (Version </w:t>
    </w:r>
    <w:r w:rsidR="002216A2">
      <w:rPr>
        <w:b/>
        <w:i/>
        <w:sz w:val="18"/>
        <w:szCs w:val="18"/>
      </w:rPr>
      <w:t>9</w:t>
    </w:r>
    <w:r>
      <w:rPr>
        <w:b/>
        <w:i/>
        <w:sz w:val="18"/>
        <w:szCs w:val="18"/>
      </w:rPr>
      <w:t xml:space="preserve"> </w:t>
    </w:r>
    <w:r w:rsidR="002216A2">
      <w:rPr>
        <w:b/>
        <w:i/>
        <w:sz w:val="18"/>
        <w:szCs w:val="18"/>
      </w:rPr>
      <w:t>–</w:t>
    </w:r>
    <w:r>
      <w:rPr>
        <w:b/>
        <w:i/>
        <w:sz w:val="18"/>
        <w:szCs w:val="18"/>
      </w:rPr>
      <w:t xml:space="preserve"> </w:t>
    </w:r>
    <w:r w:rsidR="002216A2">
      <w:rPr>
        <w:b/>
        <w:i/>
        <w:sz w:val="18"/>
        <w:szCs w:val="18"/>
      </w:rPr>
      <w:t>30.5.</w:t>
    </w:r>
    <w:r w:rsidR="008E236A" w:rsidRPr="00ED37E7">
      <w:rPr>
        <w:b/>
        <w:i/>
        <w:sz w:val="18"/>
        <w:szCs w:val="18"/>
      </w:rPr>
      <w:t>19)</w:t>
    </w:r>
  </w:p>
  <w:p w14:paraId="60AAA4A0" w14:textId="77777777" w:rsidR="00001B61" w:rsidRDefault="00001B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7A3FF" w14:textId="77777777" w:rsidR="003F751F" w:rsidRDefault="003F751F" w:rsidP="00682566">
      <w:pPr>
        <w:spacing w:after="0" w:line="240" w:lineRule="auto"/>
      </w:pPr>
      <w:r>
        <w:separator/>
      </w:r>
    </w:p>
  </w:footnote>
  <w:footnote w:type="continuationSeparator" w:id="0">
    <w:p w14:paraId="6FD783B3" w14:textId="77777777" w:rsidR="003F751F" w:rsidRDefault="003F751F" w:rsidP="00682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75F47" w14:textId="77777777" w:rsidR="00A91EEB" w:rsidRDefault="00A91E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40F78" w14:textId="77777777" w:rsidR="00001B61" w:rsidRDefault="00001B61">
    <w:pPr>
      <w:pStyle w:val="Header"/>
    </w:pPr>
  </w:p>
  <w:p w14:paraId="41823F71" w14:textId="77777777" w:rsidR="00001B61" w:rsidRDefault="00001B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D2AFF" w14:textId="6729DB60" w:rsidR="00001B61" w:rsidRDefault="00001B61">
    <w:pPr>
      <w:pStyle w:val="Header"/>
    </w:pPr>
    <w:r>
      <w:rPr>
        <w:noProof/>
        <w:lang w:eastAsia="en-GB"/>
      </w:rPr>
      <w:drawing>
        <wp:anchor distT="0" distB="0" distL="114300" distR="114300" simplePos="0" relativeHeight="251657216" behindDoc="1" locked="0" layoutInCell="1" allowOverlap="1" wp14:anchorId="4D516652" wp14:editId="46CF4569">
          <wp:simplePos x="0" y="0"/>
          <wp:positionH relativeFrom="column">
            <wp:posOffset>-907473</wp:posOffset>
          </wp:positionH>
          <wp:positionV relativeFrom="paragraph">
            <wp:posOffset>-457835</wp:posOffset>
          </wp:positionV>
          <wp:extent cx="7534800" cy="1220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A TVCA_TVM Lh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800" cy="1220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00225"/>
    <w:multiLevelType w:val="multilevel"/>
    <w:tmpl w:val="57026DE4"/>
    <w:lvl w:ilvl="0">
      <w:start w:val="1"/>
      <w:numFmt w:val="decimal"/>
      <w:lvlText w:val="%1."/>
      <w:lvlJc w:val="left"/>
      <w:pPr>
        <w:ind w:left="360" w:hanging="360"/>
      </w:pPr>
      <w:rPr>
        <w:rFonts w:hint="default"/>
      </w:rPr>
    </w:lvl>
    <w:lvl w:ilvl="1">
      <w:start w:val="1"/>
      <w:numFmt w:val="decimal"/>
      <w:lvlText w:val="%2.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6AA1EA8"/>
    <w:multiLevelType w:val="hybridMultilevel"/>
    <w:tmpl w:val="ABC8B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8D6ACB"/>
    <w:multiLevelType w:val="hybridMultilevel"/>
    <w:tmpl w:val="591AD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C63F3A"/>
    <w:multiLevelType w:val="hybridMultilevel"/>
    <w:tmpl w:val="B7A0E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182028"/>
    <w:multiLevelType w:val="multilevel"/>
    <w:tmpl w:val="86A4E7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4132C6"/>
    <w:multiLevelType w:val="hybridMultilevel"/>
    <w:tmpl w:val="21922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D800749"/>
    <w:multiLevelType w:val="hybridMultilevel"/>
    <w:tmpl w:val="5220E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30C73F4"/>
    <w:multiLevelType w:val="hybridMultilevel"/>
    <w:tmpl w:val="681C9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46C28C6"/>
    <w:multiLevelType w:val="hybridMultilevel"/>
    <w:tmpl w:val="DC0AEF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7"/>
  </w:num>
  <w:num w:numId="6">
    <w:abstractNumId w:val="2"/>
  </w:num>
  <w:num w:numId="7">
    <w:abstractNumId w:val="8"/>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51F"/>
    <w:rsid w:val="00001B61"/>
    <w:rsid w:val="00001D6F"/>
    <w:rsid w:val="000051B1"/>
    <w:rsid w:val="0002160F"/>
    <w:rsid w:val="00021B91"/>
    <w:rsid w:val="000616EC"/>
    <w:rsid w:val="0008082A"/>
    <w:rsid w:val="000812C0"/>
    <w:rsid w:val="00092FBC"/>
    <w:rsid w:val="000A0233"/>
    <w:rsid w:val="000A2330"/>
    <w:rsid w:val="000A6CA7"/>
    <w:rsid w:val="000E59FF"/>
    <w:rsid w:val="000F6116"/>
    <w:rsid w:val="00102E7C"/>
    <w:rsid w:val="001069E0"/>
    <w:rsid w:val="001144D7"/>
    <w:rsid w:val="001251BF"/>
    <w:rsid w:val="00130912"/>
    <w:rsid w:val="00141937"/>
    <w:rsid w:val="00145FB9"/>
    <w:rsid w:val="00173CBE"/>
    <w:rsid w:val="00176526"/>
    <w:rsid w:val="00195359"/>
    <w:rsid w:val="001A4343"/>
    <w:rsid w:val="001A48FF"/>
    <w:rsid w:val="001D2D6C"/>
    <w:rsid w:val="00202D58"/>
    <w:rsid w:val="00203DC4"/>
    <w:rsid w:val="00207B30"/>
    <w:rsid w:val="00213273"/>
    <w:rsid w:val="002216A2"/>
    <w:rsid w:val="00252F2E"/>
    <w:rsid w:val="00255AE9"/>
    <w:rsid w:val="00265171"/>
    <w:rsid w:val="0027363F"/>
    <w:rsid w:val="00280779"/>
    <w:rsid w:val="002E4E41"/>
    <w:rsid w:val="002F748B"/>
    <w:rsid w:val="00300652"/>
    <w:rsid w:val="00344165"/>
    <w:rsid w:val="0035373A"/>
    <w:rsid w:val="003A5FC4"/>
    <w:rsid w:val="003B7F09"/>
    <w:rsid w:val="003F751F"/>
    <w:rsid w:val="00466997"/>
    <w:rsid w:val="00477A8A"/>
    <w:rsid w:val="0049459E"/>
    <w:rsid w:val="004A0D34"/>
    <w:rsid w:val="004A7BB9"/>
    <w:rsid w:val="004B29D0"/>
    <w:rsid w:val="004B3996"/>
    <w:rsid w:val="004B3F56"/>
    <w:rsid w:val="004D5FD2"/>
    <w:rsid w:val="004E1B3F"/>
    <w:rsid w:val="00520587"/>
    <w:rsid w:val="00527CFF"/>
    <w:rsid w:val="00541954"/>
    <w:rsid w:val="00557945"/>
    <w:rsid w:val="00590463"/>
    <w:rsid w:val="005C4369"/>
    <w:rsid w:val="005C5B3D"/>
    <w:rsid w:val="005D5857"/>
    <w:rsid w:val="005D5C65"/>
    <w:rsid w:val="0065620C"/>
    <w:rsid w:val="00666D35"/>
    <w:rsid w:val="00670E32"/>
    <w:rsid w:val="00682566"/>
    <w:rsid w:val="00696204"/>
    <w:rsid w:val="00697C84"/>
    <w:rsid w:val="006D53B1"/>
    <w:rsid w:val="006D6FE0"/>
    <w:rsid w:val="006E0375"/>
    <w:rsid w:val="006E4B29"/>
    <w:rsid w:val="00713453"/>
    <w:rsid w:val="007145B7"/>
    <w:rsid w:val="00742C61"/>
    <w:rsid w:val="00750721"/>
    <w:rsid w:val="007569DE"/>
    <w:rsid w:val="00771AF0"/>
    <w:rsid w:val="007940E9"/>
    <w:rsid w:val="007F4400"/>
    <w:rsid w:val="00800D39"/>
    <w:rsid w:val="00804C97"/>
    <w:rsid w:val="00817D5B"/>
    <w:rsid w:val="00832BB6"/>
    <w:rsid w:val="0089325C"/>
    <w:rsid w:val="008A000C"/>
    <w:rsid w:val="008B6155"/>
    <w:rsid w:val="008B7CC2"/>
    <w:rsid w:val="008E236A"/>
    <w:rsid w:val="008F7124"/>
    <w:rsid w:val="009207CD"/>
    <w:rsid w:val="00936A90"/>
    <w:rsid w:val="009505B9"/>
    <w:rsid w:val="009761B0"/>
    <w:rsid w:val="009E377F"/>
    <w:rsid w:val="009E37A7"/>
    <w:rsid w:val="00A01B7B"/>
    <w:rsid w:val="00A03F59"/>
    <w:rsid w:val="00A21FF0"/>
    <w:rsid w:val="00A4410F"/>
    <w:rsid w:val="00A657A4"/>
    <w:rsid w:val="00A777F4"/>
    <w:rsid w:val="00A91EEB"/>
    <w:rsid w:val="00AB7F0E"/>
    <w:rsid w:val="00AC2B57"/>
    <w:rsid w:val="00AC2CE8"/>
    <w:rsid w:val="00AF19DB"/>
    <w:rsid w:val="00B300BE"/>
    <w:rsid w:val="00B37D04"/>
    <w:rsid w:val="00B45EFF"/>
    <w:rsid w:val="00B650EF"/>
    <w:rsid w:val="00B80D3C"/>
    <w:rsid w:val="00B8607D"/>
    <w:rsid w:val="00B914F8"/>
    <w:rsid w:val="00B9390C"/>
    <w:rsid w:val="00B93E2D"/>
    <w:rsid w:val="00B93F5B"/>
    <w:rsid w:val="00BA0A38"/>
    <w:rsid w:val="00BB3678"/>
    <w:rsid w:val="00BC64EF"/>
    <w:rsid w:val="00BD050B"/>
    <w:rsid w:val="00BF6A9C"/>
    <w:rsid w:val="00C21D0C"/>
    <w:rsid w:val="00C36AF3"/>
    <w:rsid w:val="00C6139B"/>
    <w:rsid w:val="00C61E4F"/>
    <w:rsid w:val="00C70F7C"/>
    <w:rsid w:val="00C956FD"/>
    <w:rsid w:val="00CB7FD9"/>
    <w:rsid w:val="00CC137F"/>
    <w:rsid w:val="00CE739E"/>
    <w:rsid w:val="00CF516F"/>
    <w:rsid w:val="00D023A5"/>
    <w:rsid w:val="00D14A58"/>
    <w:rsid w:val="00D16F34"/>
    <w:rsid w:val="00D441F1"/>
    <w:rsid w:val="00D448EB"/>
    <w:rsid w:val="00D44D68"/>
    <w:rsid w:val="00D514E3"/>
    <w:rsid w:val="00D57569"/>
    <w:rsid w:val="00D7201E"/>
    <w:rsid w:val="00D85802"/>
    <w:rsid w:val="00D8761A"/>
    <w:rsid w:val="00D878AF"/>
    <w:rsid w:val="00D9109F"/>
    <w:rsid w:val="00DB0AAA"/>
    <w:rsid w:val="00DB61C3"/>
    <w:rsid w:val="00DB6E67"/>
    <w:rsid w:val="00DD21C9"/>
    <w:rsid w:val="00DE7C8D"/>
    <w:rsid w:val="00E1348B"/>
    <w:rsid w:val="00E1676B"/>
    <w:rsid w:val="00E17320"/>
    <w:rsid w:val="00E235E9"/>
    <w:rsid w:val="00E261F1"/>
    <w:rsid w:val="00E34299"/>
    <w:rsid w:val="00E37EAA"/>
    <w:rsid w:val="00E4307D"/>
    <w:rsid w:val="00E52C0D"/>
    <w:rsid w:val="00E539DD"/>
    <w:rsid w:val="00E817BB"/>
    <w:rsid w:val="00EC1791"/>
    <w:rsid w:val="00ED37E7"/>
    <w:rsid w:val="00EF204B"/>
    <w:rsid w:val="00F12E16"/>
    <w:rsid w:val="00F1397F"/>
    <w:rsid w:val="00F336A4"/>
    <w:rsid w:val="00F66696"/>
    <w:rsid w:val="00F84257"/>
    <w:rsid w:val="00FA0250"/>
    <w:rsid w:val="00FC6F48"/>
    <w:rsid w:val="00FD0FB2"/>
    <w:rsid w:val="00FD693E"/>
    <w:rsid w:val="00FF6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82226E"/>
  <w15:chartTrackingRefBased/>
  <w15:docId w15:val="{FAD00C2F-75BC-48DE-A0C9-C007FE1E3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257"/>
    <w:rPr>
      <w:rFonts w:ascii="Arial" w:hAnsi="Arial"/>
    </w:rPr>
  </w:style>
  <w:style w:type="paragraph" w:styleId="Heading1">
    <w:name w:val="heading 1"/>
    <w:basedOn w:val="Normal"/>
    <w:next w:val="Normal"/>
    <w:link w:val="Heading1Char"/>
    <w:uiPriority w:val="9"/>
    <w:qFormat/>
    <w:rsid w:val="00E34299"/>
    <w:pPr>
      <w:keepNext/>
      <w:keepLines/>
      <w:spacing w:before="240" w:after="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E34299"/>
    <w:pPr>
      <w:keepNext/>
      <w:keepLines/>
      <w:spacing w:before="40" w:after="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E34299"/>
    <w:pPr>
      <w:keepNext/>
      <w:keepLines/>
      <w:spacing w:before="40" w:after="0"/>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E34299"/>
    <w:pPr>
      <w:keepNext/>
      <w:keepLines/>
      <w:spacing w:before="40" w:after="0"/>
      <w:outlineLvl w:val="3"/>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4257"/>
    <w:pPr>
      <w:spacing w:after="0" w:line="240" w:lineRule="auto"/>
    </w:pPr>
    <w:rPr>
      <w:rFonts w:ascii="Arial" w:hAnsi="Arial"/>
    </w:rPr>
  </w:style>
  <w:style w:type="character" w:customStyle="1" w:styleId="Heading1Char">
    <w:name w:val="Heading 1 Char"/>
    <w:basedOn w:val="DefaultParagraphFont"/>
    <w:link w:val="Heading1"/>
    <w:uiPriority w:val="9"/>
    <w:rsid w:val="00E34299"/>
    <w:rPr>
      <w:rFonts w:ascii="Arial" w:eastAsiaTheme="majorEastAsia" w:hAnsi="Arial" w:cstheme="majorBidi"/>
      <w:b/>
      <w:color w:val="000000" w:themeColor="text1"/>
      <w:sz w:val="28"/>
      <w:szCs w:val="32"/>
    </w:rPr>
  </w:style>
  <w:style w:type="character" w:customStyle="1" w:styleId="Heading2Char">
    <w:name w:val="Heading 2 Char"/>
    <w:basedOn w:val="DefaultParagraphFont"/>
    <w:link w:val="Heading2"/>
    <w:uiPriority w:val="9"/>
    <w:rsid w:val="00E34299"/>
    <w:rPr>
      <w:rFonts w:ascii="Arial" w:eastAsiaTheme="majorEastAsia" w:hAnsi="Arial" w:cstheme="majorBidi"/>
      <w:b/>
      <w:color w:val="000000" w:themeColor="text1"/>
      <w:sz w:val="24"/>
      <w:szCs w:val="26"/>
    </w:rPr>
  </w:style>
  <w:style w:type="character" w:customStyle="1" w:styleId="Heading3Char">
    <w:name w:val="Heading 3 Char"/>
    <w:basedOn w:val="DefaultParagraphFont"/>
    <w:link w:val="Heading3"/>
    <w:uiPriority w:val="9"/>
    <w:rsid w:val="00E34299"/>
    <w:rPr>
      <w:rFonts w:ascii="Arial" w:eastAsiaTheme="majorEastAsia" w:hAnsi="Arial" w:cstheme="majorBidi"/>
      <w:color w:val="000000" w:themeColor="text1"/>
      <w:sz w:val="24"/>
      <w:szCs w:val="24"/>
    </w:rPr>
  </w:style>
  <w:style w:type="character" w:customStyle="1" w:styleId="Heading4Char">
    <w:name w:val="Heading 4 Char"/>
    <w:basedOn w:val="DefaultParagraphFont"/>
    <w:link w:val="Heading4"/>
    <w:uiPriority w:val="9"/>
    <w:rsid w:val="00E34299"/>
    <w:rPr>
      <w:rFonts w:ascii="Arial" w:eastAsiaTheme="majorEastAsia" w:hAnsi="Arial" w:cstheme="majorBidi"/>
      <w:iCs/>
      <w:color w:val="000000" w:themeColor="text1"/>
    </w:rPr>
  </w:style>
  <w:style w:type="paragraph" w:styleId="Header">
    <w:name w:val="header"/>
    <w:basedOn w:val="Normal"/>
    <w:link w:val="HeaderChar"/>
    <w:uiPriority w:val="99"/>
    <w:unhideWhenUsed/>
    <w:rsid w:val="006825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566"/>
    <w:rPr>
      <w:rFonts w:ascii="Arial" w:hAnsi="Arial"/>
    </w:rPr>
  </w:style>
  <w:style w:type="paragraph" w:styleId="Footer">
    <w:name w:val="footer"/>
    <w:basedOn w:val="Normal"/>
    <w:link w:val="FooterChar"/>
    <w:uiPriority w:val="99"/>
    <w:unhideWhenUsed/>
    <w:rsid w:val="006825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566"/>
    <w:rPr>
      <w:rFonts w:ascii="Arial" w:hAnsi="Arial"/>
    </w:rPr>
  </w:style>
  <w:style w:type="paragraph" w:styleId="BalloonText">
    <w:name w:val="Balloon Text"/>
    <w:basedOn w:val="Normal"/>
    <w:link w:val="BalloonTextChar"/>
    <w:uiPriority w:val="99"/>
    <w:semiHidden/>
    <w:unhideWhenUsed/>
    <w:rsid w:val="00771A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AF0"/>
    <w:rPr>
      <w:rFonts w:ascii="Segoe UI" w:hAnsi="Segoe UI" w:cs="Segoe UI"/>
      <w:sz w:val="18"/>
      <w:szCs w:val="18"/>
    </w:rPr>
  </w:style>
  <w:style w:type="character" w:styleId="SubtleEmphasis">
    <w:name w:val="Subtle Emphasis"/>
    <w:basedOn w:val="DefaultParagraphFont"/>
    <w:uiPriority w:val="19"/>
    <w:rsid w:val="0089325C"/>
    <w:rPr>
      <w:i/>
      <w:iCs/>
      <w:color w:val="404040" w:themeColor="text1" w:themeTint="BF"/>
    </w:rPr>
  </w:style>
  <w:style w:type="paragraph" w:styleId="Subtitle">
    <w:name w:val="Subtitle"/>
    <w:basedOn w:val="Normal"/>
    <w:next w:val="Normal"/>
    <w:link w:val="SubtitleChar"/>
    <w:uiPriority w:val="11"/>
    <w:qFormat/>
    <w:rsid w:val="0089325C"/>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89325C"/>
    <w:rPr>
      <w:rFonts w:eastAsiaTheme="minorEastAsia"/>
      <w:color w:val="5A5A5A" w:themeColor="text1" w:themeTint="A5"/>
      <w:spacing w:val="15"/>
    </w:rPr>
  </w:style>
  <w:style w:type="paragraph" w:styleId="ListParagraph">
    <w:name w:val="List Paragraph"/>
    <w:basedOn w:val="Normal"/>
    <w:uiPriority w:val="34"/>
    <w:qFormat/>
    <w:rsid w:val="00255AE9"/>
    <w:pPr>
      <w:spacing w:after="200" w:line="276" w:lineRule="auto"/>
      <w:ind w:left="720"/>
      <w:contextualSpacing/>
    </w:pPr>
    <w:rPr>
      <w:rFonts w:asciiTheme="minorHAnsi" w:hAnsiTheme="minorHAnsi"/>
    </w:rPr>
  </w:style>
  <w:style w:type="character" w:styleId="Hyperlink">
    <w:name w:val="Hyperlink"/>
    <w:basedOn w:val="DefaultParagraphFont"/>
    <w:uiPriority w:val="99"/>
    <w:unhideWhenUsed/>
    <w:rsid w:val="00255AE9"/>
    <w:rPr>
      <w:color w:val="0000FF"/>
      <w:u w:val="single"/>
    </w:rPr>
  </w:style>
  <w:style w:type="table" w:styleId="TableGrid">
    <w:name w:val="Table Grid"/>
    <w:basedOn w:val="TableNormal"/>
    <w:uiPriority w:val="59"/>
    <w:rsid w:val="00C70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0F7C"/>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C70F7C"/>
    <w:rPr>
      <w:sz w:val="20"/>
      <w:szCs w:val="20"/>
    </w:rPr>
  </w:style>
  <w:style w:type="character" w:styleId="FootnoteReference">
    <w:name w:val="footnote reference"/>
    <w:basedOn w:val="DefaultParagraphFont"/>
    <w:uiPriority w:val="99"/>
    <w:semiHidden/>
    <w:unhideWhenUsed/>
    <w:rsid w:val="00C70F7C"/>
    <w:rPr>
      <w:vertAlign w:val="superscript"/>
    </w:rPr>
  </w:style>
  <w:style w:type="character" w:styleId="FollowedHyperlink">
    <w:name w:val="FollowedHyperlink"/>
    <w:basedOn w:val="DefaultParagraphFont"/>
    <w:uiPriority w:val="99"/>
    <w:semiHidden/>
    <w:unhideWhenUsed/>
    <w:rsid w:val="00001D6F"/>
    <w:rPr>
      <w:color w:val="954F72" w:themeColor="followedHyperlink"/>
      <w:u w:val="single"/>
    </w:rPr>
  </w:style>
  <w:style w:type="character" w:styleId="CommentReference">
    <w:name w:val="annotation reference"/>
    <w:basedOn w:val="DefaultParagraphFont"/>
    <w:uiPriority w:val="99"/>
    <w:semiHidden/>
    <w:unhideWhenUsed/>
    <w:rsid w:val="00176526"/>
    <w:rPr>
      <w:sz w:val="16"/>
      <w:szCs w:val="16"/>
    </w:rPr>
  </w:style>
  <w:style w:type="paragraph" w:styleId="CommentText">
    <w:name w:val="annotation text"/>
    <w:basedOn w:val="Normal"/>
    <w:link w:val="CommentTextChar"/>
    <w:uiPriority w:val="99"/>
    <w:semiHidden/>
    <w:unhideWhenUsed/>
    <w:rsid w:val="00176526"/>
    <w:pPr>
      <w:spacing w:after="20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176526"/>
    <w:rPr>
      <w:sz w:val="20"/>
      <w:szCs w:val="20"/>
    </w:rPr>
  </w:style>
  <w:style w:type="paragraph" w:styleId="CommentSubject">
    <w:name w:val="annotation subject"/>
    <w:basedOn w:val="CommentText"/>
    <w:next w:val="CommentText"/>
    <w:link w:val="CommentSubjectChar"/>
    <w:uiPriority w:val="99"/>
    <w:semiHidden/>
    <w:unhideWhenUsed/>
    <w:rsid w:val="00697C84"/>
    <w:pPr>
      <w:spacing w:after="160"/>
    </w:pPr>
    <w:rPr>
      <w:rFonts w:ascii="Arial" w:hAnsi="Arial"/>
      <w:b/>
      <w:bCs/>
    </w:rPr>
  </w:style>
  <w:style w:type="character" w:customStyle="1" w:styleId="CommentSubjectChar">
    <w:name w:val="Comment Subject Char"/>
    <w:basedOn w:val="CommentTextChar"/>
    <w:link w:val="CommentSubject"/>
    <w:uiPriority w:val="99"/>
    <w:semiHidden/>
    <w:rsid w:val="00697C8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7370">
      <w:bodyDiv w:val="1"/>
      <w:marLeft w:val="0"/>
      <w:marRight w:val="0"/>
      <w:marTop w:val="0"/>
      <w:marBottom w:val="0"/>
      <w:divBdr>
        <w:top w:val="none" w:sz="0" w:space="0" w:color="auto"/>
        <w:left w:val="none" w:sz="0" w:space="0" w:color="auto"/>
        <w:bottom w:val="none" w:sz="0" w:space="0" w:color="auto"/>
        <w:right w:val="none" w:sz="0" w:space="0" w:color="auto"/>
      </w:divBdr>
    </w:div>
    <w:div w:id="225142126">
      <w:bodyDiv w:val="1"/>
      <w:marLeft w:val="0"/>
      <w:marRight w:val="0"/>
      <w:marTop w:val="0"/>
      <w:marBottom w:val="0"/>
      <w:divBdr>
        <w:top w:val="none" w:sz="0" w:space="0" w:color="auto"/>
        <w:left w:val="none" w:sz="0" w:space="0" w:color="auto"/>
        <w:bottom w:val="none" w:sz="0" w:space="0" w:color="auto"/>
        <w:right w:val="none" w:sz="0" w:space="0" w:color="auto"/>
      </w:divBdr>
    </w:div>
    <w:div w:id="399209993">
      <w:bodyDiv w:val="1"/>
      <w:marLeft w:val="0"/>
      <w:marRight w:val="0"/>
      <w:marTop w:val="0"/>
      <w:marBottom w:val="0"/>
      <w:divBdr>
        <w:top w:val="none" w:sz="0" w:space="0" w:color="auto"/>
        <w:left w:val="none" w:sz="0" w:space="0" w:color="auto"/>
        <w:bottom w:val="none" w:sz="0" w:space="0" w:color="auto"/>
        <w:right w:val="none" w:sz="0" w:space="0" w:color="auto"/>
      </w:divBdr>
    </w:div>
    <w:div w:id="471680416">
      <w:bodyDiv w:val="1"/>
      <w:marLeft w:val="0"/>
      <w:marRight w:val="0"/>
      <w:marTop w:val="0"/>
      <w:marBottom w:val="0"/>
      <w:divBdr>
        <w:top w:val="none" w:sz="0" w:space="0" w:color="auto"/>
        <w:left w:val="none" w:sz="0" w:space="0" w:color="auto"/>
        <w:bottom w:val="none" w:sz="0" w:space="0" w:color="auto"/>
        <w:right w:val="none" w:sz="0" w:space="0" w:color="auto"/>
      </w:divBdr>
    </w:div>
    <w:div w:id="570696815">
      <w:bodyDiv w:val="1"/>
      <w:marLeft w:val="0"/>
      <w:marRight w:val="0"/>
      <w:marTop w:val="0"/>
      <w:marBottom w:val="0"/>
      <w:divBdr>
        <w:top w:val="none" w:sz="0" w:space="0" w:color="auto"/>
        <w:left w:val="none" w:sz="0" w:space="0" w:color="auto"/>
        <w:bottom w:val="none" w:sz="0" w:space="0" w:color="auto"/>
        <w:right w:val="none" w:sz="0" w:space="0" w:color="auto"/>
      </w:divBdr>
    </w:div>
    <w:div w:id="992417570">
      <w:bodyDiv w:val="1"/>
      <w:marLeft w:val="0"/>
      <w:marRight w:val="0"/>
      <w:marTop w:val="0"/>
      <w:marBottom w:val="0"/>
      <w:divBdr>
        <w:top w:val="none" w:sz="0" w:space="0" w:color="auto"/>
        <w:left w:val="none" w:sz="0" w:space="0" w:color="auto"/>
        <w:bottom w:val="none" w:sz="0" w:space="0" w:color="auto"/>
        <w:right w:val="none" w:sz="0" w:space="0" w:color="auto"/>
      </w:divBdr>
    </w:div>
    <w:div w:id="1049307577">
      <w:bodyDiv w:val="1"/>
      <w:marLeft w:val="0"/>
      <w:marRight w:val="0"/>
      <w:marTop w:val="0"/>
      <w:marBottom w:val="0"/>
      <w:divBdr>
        <w:top w:val="none" w:sz="0" w:space="0" w:color="auto"/>
        <w:left w:val="none" w:sz="0" w:space="0" w:color="auto"/>
        <w:bottom w:val="none" w:sz="0" w:space="0" w:color="auto"/>
        <w:right w:val="none" w:sz="0" w:space="0" w:color="auto"/>
      </w:divBdr>
    </w:div>
    <w:div w:id="1122503854">
      <w:bodyDiv w:val="1"/>
      <w:marLeft w:val="0"/>
      <w:marRight w:val="0"/>
      <w:marTop w:val="0"/>
      <w:marBottom w:val="0"/>
      <w:divBdr>
        <w:top w:val="none" w:sz="0" w:space="0" w:color="auto"/>
        <w:left w:val="none" w:sz="0" w:space="0" w:color="auto"/>
        <w:bottom w:val="none" w:sz="0" w:space="0" w:color="auto"/>
        <w:right w:val="none" w:sz="0" w:space="0" w:color="auto"/>
      </w:divBdr>
    </w:div>
    <w:div w:id="1256861757">
      <w:bodyDiv w:val="1"/>
      <w:marLeft w:val="0"/>
      <w:marRight w:val="0"/>
      <w:marTop w:val="0"/>
      <w:marBottom w:val="0"/>
      <w:divBdr>
        <w:top w:val="none" w:sz="0" w:space="0" w:color="auto"/>
        <w:left w:val="none" w:sz="0" w:space="0" w:color="auto"/>
        <w:bottom w:val="none" w:sz="0" w:space="0" w:color="auto"/>
        <w:right w:val="none" w:sz="0" w:space="0" w:color="auto"/>
      </w:divBdr>
    </w:div>
    <w:div w:id="1285234030">
      <w:bodyDiv w:val="1"/>
      <w:marLeft w:val="0"/>
      <w:marRight w:val="0"/>
      <w:marTop w:val="0"/>
      <w:marBottom w:val="0"/>
      <w:divBdr>
        <w:top w:val="none" w:sz="0" w:space="0" w:color="auto"/>
        <w:left w:val="none" w:sz="0" w:space="0" w:color="auto"/>
        <w:bottom w:val="none" w:sz="0" w:space="0" w:color="auto"/>
        <w:right w:val="none" w:sz="0" w:space="0" w:color="auto"/>
      </w:divBdr>
    </w:div>
    <w:div w:id="1355377958">
      <w:bodyDiv w:val="1"/>
      <w:marLeft w:val="0"/>
      <w:marRight w:val="0"/>
      <w:marTop w:val="0"/>
      <w:marBottom w:val="0"/>
      <w:divBdr>
        <w:top w:val="none" w:sz="0" w:space="0" w:color="auto"/>
        <w:left w:val="none" w:sz="0" w:space="0" w:color="auto"/>
        <w:bottom w:val="none" w:sz="0" w:space="0" w:color="auto"/>
        <w:right w:val="none" w:sz="0" w:space="0" w:color="auto"/>
      </w:divBdr>
    </w:div>
    <w:div w:id="1494251768">
      <w:bodyDiv w:val="1"/>
      <w:marLeft w:val="0"/>
      <w:marRight w:val="0"/>
      <w:marTop w:val="0"/>
      <w:marBottom w:val="0"/>
      <w:divBdr>
        <w:top w:val="none" w:sz="0" w:space="0" w:color="auto"/>
        <w:left w:val="none" w:sz="0" w:space="0" w:color="auto"/>
        <w:bottom w:val="none" w:sz="0" w:space="0" w:color="auto"/>
        <w:right w:val="none" w:sz="0" w:space="0" w:color="auto"/>
      </w:divBdr>
    </w:div>
    <w:div w:id="1615408476">
      <w:bodyDiv w:val="1"/>
      <w:marLeft w:val="0"/>
      <w:marRight w:val="0"/>
      <w:marTop w:val="0"/>
      <w:marBottom w:val="0"/>
      <w:divBdr>
        <w:top w:val="none" w:sz="0" w:space="0" w:color="auto"/>
        <w:left w:val="none" w:sz="0" w:space="0" w:color="auto"/>
        <w:bottom w:val="none" w:sz="0" w:space="0" w:color="auto"/>
        <w:right w:val="none" w:sz="0" w:space="0" w:color="auto"/>
      </w:divBdr>
    </w:div>
    <w:div w:id="1963605844">
      <w:bodyDiv w:val="1"/>
      <w:marLeft w:val="0"/>
      <w:marRight w:val="0"/>
      <w:marTop w:val="0"/>
      <w:marBottom w:val="0"/>
      <w:divBdr>
        <w:top w:val="none" w:sz="0" w:space="0" w:color="auto"/>
        <w:left w:val="none" w:sz="0" w:space="0" w:color="auto"/>
        <w:bottom w:val="none" w:sz="0" w:space="0" w:color="auto"/>
        <w:right w:val="none" w:sz="0" w:space="0" w:color="auto"/>
      </w:divBdr>
    </w:div>
    <w:div w:id="199806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esvalley-ca.gov.uk/investment/spending-public-money-wisel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teesvalley-ca.gov.uk/investment/spending-public-money-wisely/" TargetMode="External"/><Relationship Id="rId4" Type="http://schemas.openxmlformats.org/officeDocument/2006/relationships/settings" Target="settings.xml"/><Relationship Id="rId9" Type="http://schemas.openxmlformats.org/officeDocument/2006/relationships/hyperlink" Target="mailto:StrategicInvestment@teesvalley-ca.gov.uk"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VCA Colours">
      <a:dk1>
        <a:sysClr val="windowText" lastClr="000000"/>
      </a:dk1>
      <a:lt1>
        <a:srgbClr val="878786"/>
      </a:lt1>
      <a:dk2>
        <a:srgbClr val="000000"/>
      </a:dk2>
      <a:lt2>
        <a:srgbClr val="878786"/>
      </a:lt2>
      <a:accent1>
        <a:srgbClr val="7C9A2A"/>
      </a:accent1>
      <a:accent2>
        <a:srgbClr val="8C2332"/>
      </a:accent2>
      <a:accent3>
        <a:srgbClr val="0D75BC"/>
      </a:accent3>
      <a:accent4>
        <a:srgbClr val="F7A30F"/>
      </a:accent4>
      <a:accent5>
        <a:srgbClr val="008193"/>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3ECCA-7E7F-412D-BE2B-E0870EB53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1309</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Xentrall Shared Services</Company>
  <LinksUpToDate>false</LinksUpToDate>
  <CharactersWithSpaces>8754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Loveness Miller</dc:creator>
  <cp:keywords/>
  <dc:description/>
  <cp:lastModifiedBy>Kelly Neal</cp:lastModifiedBy>
  <cp:revision>4</cp:revision>
  <cp:lastPrinted>2019-03-06T08:42:00Z</cp:lastPrinted>
  <dcterms:created xsi:type="dcterms:W3CDTF">2019-05-30T13:14:00Z</dcterms:created>
  <dcterms:modified xsi:type="dcterms:W3CDTF">2019-05-30T14:56:00Z</dcterms:modified>
</cp:coreProperties>
</file>