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02485" w14:textId="1A563330" w:rsidR="00C02203" w:rsidRPr="0041492D" w:rsidRDefault="00C02203" w:rsidP="104326B3">
      <w:pPr>
        <w:ind w:left="-720" w:right="-700"/>
        <w:jc w:val="center"/>
        <w:rPr>
          <w:rFonts w:asciiTheme="minorHAnsi" w:hAnsiTheme="minorHAnsi"/>
          <w:b/>
          <w:bCs/>
          <w:sz w:val="40"/>
          <w:szCs w:val="40"/>
        </w:rPr>
      </w:pPr>
      <w:r w:rsidRPr="376E1767">
        <w:rPr>
          <w:rFonts w:asciiTheme="minorHAnsi" w:hAnsiTheme="minorHAnsi"/>
          <w:b/>
          <w:bCs/>
          <w:sz w:val="40"/>
          <w:szCs w:val="40"/>
        </w:rPr>
        <w:t xml:space="preserve">UKSPF </w:t>
      </w:r>
      <w:r w:rsidR="4D8578C0" w:rsidRPr="376E1767">
        <w:rPr>
          <w:rFonts w:asciiTheme="minorHAnsi" w:hAnsiTheme="minorHAnsi"/>
          <w:b/>
          <w:bCs/>
          <w:sz w:val="40"/>
          <w:szCs w:val="40"/>
        </w:rPr>
        <w:t>Investment Proposal</w:t>
      </w:r>
    </w:p>
    <w:p w14:paraId="367A6EAB" w14:textId="4D7D4D2E" w:rsidR="00BD0D81" w:rsidRPr="00E821A1" w:rsidRDefault="0051527B" w:rsidP="00E821A1">
      <w:pPr>
        <w:jc w:val="center"/>
        <w:rPr>
          <w:rFonts w:asciiTheme="minorHAnsi" w:hAnsiTheme="minorHAnsi"/>
          <w:b/>
          <w:bCs/>
          <w:sz w:val="36"/>
          <w:szCs w:val="36"/>
        </w:rPr>
      </w:pPr>
      <w:r w:rsidRPr="376E1767">
        <w:rPr>
          <w:rFonts w:asciiTheme="minorHAnsi" w:hAnsiTheme="minorHAnsi"/>
          <w:b/>
          <w:bCs/>
          <w:sz w:val="36"/>
          <w:szCs w:val="36"/>
        </w:rPr>
        <w:t>&lt;</w:t>
      </w:r>
      <w:r w:rsidRPr="00930A44">
        <w:rPr>
          <w:rFonts w:asciiTheme="minorHAnsi" w:hAnsiTheme="minorHAnsi"/>
          <w:b/>
          <w:bCs/>
          <w:sz w:val="36"/>
          <w:szCs w:val="36"/>
        </w:rPr>
        <w:t>Title of Investment Proposal</w:t>
      </w:r>
      <w:r w:rsidRPr="376E1767">
        <w:rPr>
          <w:rFonts w:asciiTheme="minorHAnsi" w:hAnsiTheme="minorHAnsi"/>
          <w:b/>
          <w:bCs/>
          <w:sz w:val="36"/>
          <w:szCs w:val="36"/>
        </w:rPr>
        <w:t>&gt;</w:t>
      </w:r>
    </w:p>
    <w:p w14:paraId="0DC48899" w14:textId="23497758" w:rsidR="00BD0D81" w:rsidRPr="00F15C7B" w:rsidRDefault="00BD0D81" w:rsidP="00BD0D81">
      <w:pPr>
        <w:jc w:val="center"/>
        <w:rPr>
          <w:rFonts w:asciiTheme="minorHAnsi" w:hAnsiTheme="minorHAnsi"/>
          <w:b/>
          <w:bCs/>
          <w:sz w:val="28"/>
          <w:szCs w:val="28"/>
        </w:rPr>
      </w:pPr>
    </w:p>
    <w:tbl>
      <w:tblPr>
        <w:tblW w:w="9236" w:type="dxa"/>
        <w:tblBorders>
          <w:top w:val="single" w:sz="4" w:space="0" w:color="000000" w:themeColor="text2"/>
          <w:left w:val="single" w:sz="4" w:space="0" w:color="000000" w:themeColor="text2"/>
          <w:bottom w:val="single" w:sz="4" w:space="0" w:color="auto"/>
          <w:right w:val="single" w:sz="4" w:space="0" w:color="000000" w:themeColor="text2"/>
          <w:insideH w:val="single" w:sz="4" w:space="0" w:color="000000" w:themeColor="text2"/>
          <w:insideV w:val="single" w:sz="4" w:space="0" w:color="000000" w:themeColor="text2"/>
        </w:tblBorders>
        <w:tblCellMar>
          <w:left w:w="10" w:type="dxa"/>
          <w:right w:w="10" w:type="dxa"/>
        </w:tblCellMar>
        <w:tblLook w:val="04A0" w:firstRow="1" w:lastRow="0" w:firstColumn="1" w:lastColumn="0" w:noHBand="0" w:noVBand="1"/>
      </w:tblPr>
      <w:tblGrid>
        <w:gridCol w:w="2268"/>
        <w:gridCol w:w="6968"/>
      </w:tblGrid>
      <w:tr w:rsidR="009D24F4" w:rsidRPr="0041492D" w14:paraId="0B4D0397" w14:textId="77777777" w:rsidTr="49D47CB5">
        <w:tc>
          <w:tcPr>
            <w:tcW w:w="2268" w:type="dxa"/>
            <w:shd w:val="clear" w:color="auto" w:fill="auto"/>
            <w:tcMar>
              <w:top w:w="0" w:type="dxa"/>
              <w:left w:w="108" w:type="dxa"/>
              <w:bottom w:w="0" w:type="dxa"/>
              <w:right w:w="108" w:type="dxa"/>
            </w:tcMar>
          </w:tcPr>
          <w:p w14:paraId="0C4DC98D" w14:textId="38208E54" w:rsidR="009D24F4" w:rsidRPr="0041492D" w:rsidRDefault="7CFDECFA" w:rsidP="49D47CB5">
            <w:pPr>
              <w:rPr>
                <w:rFonts w:asciiTheme="minorHAnsi" w:hAnsiTheme="minorHAnsi"/>
              </w:rPr>
            </w:pPr>
            <w:r w:rsidRPr="49D47CB5">
              <w:rPr>
                <w:rFonts w:asciiTheme="minorHAnsi" w:hAnsiTheme="minorHAnsi"/>
              </w:rPr>
              <w:t>SRO</w:t>
            </w:r>
          </w:p>
        </w:tc>
        <w:tc>
          <w:tcPr>
            <w:tcW w:w="6968" w:type="dxa"/>
            <w:shd w:val="clear" w:color="auto" w:fill="auto"/>
            <w:tcMar>
              <w:top w:w="0" w:type="dxa"/>
              <w:left w:w="108" w:type="dxa"/>
              <w:bottom w:w="0" w:type="dxa"/>
              <w:right w:w="108" w:type="dxa"/>
            </w:tcMar>
          </w:tcPr>
          <w:p w14:paraId="1F39E683" w14:textId="77777777" w:rsidR="009D24F4" w:rsidRPr="0041492D" w:rsidRDefault="009D24F4" w:rsidP="00FA5FF7">
            <w:pPr>
              <w:rPr>
                <w:rFonts w:asciiTheme="minorHAnsi" w:hAnsiTheme="minorHAnsi" w:cstheme="minorHAnsi"/>
                <w:b/>
                <w:sz w:val="28"/>
                <w:szCs w:val="28"/>
              </w:rPr>
            </w:pPr>
          </w:p>
        </w:tc>
      </w:tr>
      <w:tr w:rsidR="009D24F4" w:rsidRPr="0041492D" w14:paraId="2A75EAEF" w14:textId="77777777" w:rsidTr="49D47CB5">
        <w:tc>
          <w:tcPr>
            <w:tcW w:w="2268" w:type="dxa"/>
            <w:shd w:val="clear" w:color="auto" w:fill="auto"/>
            <w:tcMar>
              <w:top w:w="0" w:type="dxa"/>
              <w:left w:w="108" w:type="dxa"/>
              <w:bottom w:w="0" w:type="dxa"/>
              <w:right w:w="108" w:type="dxa"/>
            </w:tcMar>
          </w:tcPr>
          <w:p w14:paraId="248F5CB9" w14:textId="0C0C8B3E" w:rsidR="009D24F4" w:rsidRPr="0041492D" w:rsidRDefault="23DFA8DB" w:rsidP="44B55461">
            <w:pPr>
              <w:rPr>
                <w:rFonts w:asciiTheme="minorHAnsi" w:hAnsiTheme="minorHAnsi"/>
              </w:rPr>
            </w:pPr>
            <w:r w:rsidRPr="44B55461">
              <w:rPr>
                <w:rFonts w:asciiTheme="minorHAnsi" w:hAnsiTheme="minorHAnsi"/>
              </w:rPr>
              <w:t xml:space="preserve">Project </w:t>
            </w:r>
            <w:r w:rsidR="55360555" w:rsidRPr="44B55461">
              <w:rPr>
                <w:rFonts w:asciiTheme="minorHAnsi" w:hAnsiTheme="minorHAnsi"/>
              </w:rPr>
              <w:t>Lead</w:t>
            </w:r>
          </w:p>
        </w:tc>
        <w:tc>
          <w:tcPr>
            <w:tcW w:w="6968" w:type="dxa"/>
            <w:shd w:val="clear" w:color="auto" w:fill="auto"/>
            <w:tcMar>
              <w:top w:w="0" w:type="dxa"/>
              <w:left w:w="108" w:type="dxa"/>
              <w:bottom w:w="0" w:type="dxa"/>
              <w:right w:w="108" w:type="dxa"/>
            </w:tcMar>
          </w:tcPr>
          <w:p w14:paraId="2AE4E6C5" w14:textId="77777777" w:rsidR="009D24F4" w:rsidRPr="0041492D" w:rsidRDefault="009D24F4" w:rsidP="00FA5FF7">
            <w:pPr>
              <w:rPr>
                <w:rFonts w:asciiTheme="minorHAnsi" w:hAnsiTheme="minorHAnsi" w:cstheme="minorHAnsi"/>
                <w:b/>
                <w:sz w:val="28"/>
                <w:szCs w:val="28"/>
              </w:rPr>
            </w:pPr>
          </w:p>
        </w:tc>
      </w:tr>
      <w:tr w:rsidR="009D24F4" w:rsidRPr="0041492D" w14:paraId="6BD5C7F0" w14:textId="77777777" w:rsidTr="49D47CB5">
        <w:tc>
          <w:tcPr>
            <w:tcW w:w="2268" w:type="dxa"/>
            <w:tcBorders>
              <w:bottom w:val="single" w:sz="4" w:space="0" w:color="auto"/>
            </w:tcBorders>
            <w:shd w:val="clear" w:color="auto" w:fill="auto"/>
            <w:tcMar>
              <w:top w:w="0" w:type="dxa"/>
              <w:left w:w="108" w:type="dxa"/>
              <w:bottom w:w="0" w:type="dxa"/>
              <w:right w:w="108" w:type="dxa"/>
            </w:tcMar>
          </w:tcPr>
          <w:p w14:paraId="08C2A4B9" w14:textId="46D37C45" w:rsidR="009D24F4" w:rsidRPr="0041492D" w:rsidRDefault="009D24F4" w:rsidP="49D47CB5">
            <w:pPr>
              <w:rPr>
                <w:rFonts w:asciiTheme="minorHAnsi" w:hAnsiTheme="minorHAnsi"/>
              </w:rPr>
            </w:pPr>
            <w:r w:rsidRPr="49D47CB5">
              <w:rPr>
                <w:rFonts w:asciiTheme="minorHAnsi" w:hAnsiTheme="minorHAnsi"/>
              </w:rPr>
              <w:t>Organisation</w:t>
            </w:r>
          </w:p>
        </w:tc>
        <w:tc>
          <w:tcPr>
            <w:tcW w:w="6968" w:type="dxa"/>
            <w:tcBorders>
              <w:bottom w:val="single" w:sz="4" w:space="0" w:color="auto"/>
            </w:tcBorders>
            <w:shd w:val="clear" w:color="auto" w:fill="auto"/>
            <w:tcMar>
              <w:top w:w="0" w:type="dxa"/>
              <w:left w:w="108" w:type="dxa"/>
              <w:bottom w:w="0" w:type="dxa"/>
              <w:right w:w="108" w:type="dxa"/>
            </w:tcMar>
          </w:tcPr>
          <w:p w14:paraId="2E361524" w14:textId="77777777" w:rsidR="009D24F4" w:rsidRPr="0041492D" w:rsidRDefault="009D24F4" w:rsidP="00FA5FF7">
            <w:pPr>
              <w:rPr>
                <w:rFonts w:asciiTheme="minorHAnsi" w:hAnsiTheme="minorHAnsi" w:cstheme="minorHAnsi"/>
                <w:b/>
                <w:sz w:val="28"/>
                <w:szCs w:val="28"/>
              </w:rPr>
            </w:pPr>
          </w:p>
        </w:tc>
      </w:tr>
      <w:tr w:rsidR="00F4216A" w:rsidRPr="0041492D" w14:paraId="30E56DF0" w14:textId="77777777" w:rsidTr="49D47CB5">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30E805" w14:textId="2021D3B1" w:rsidR="00F4216A" w:rsidRPr="0041492D" w:rsidRDefault="00F4216A" w:rsidP="00FA5FF7">
            <w:pPr>
              <w:rPr>
                <w:rFonts w:asciiTheme="minorHAnsi" w:hAnsiTheme="minorHAnsi" w:cstheme="minorHAnsi"/>
              </w:rPr>
            </w:pPr>
            <w:r>
              <w:rPr>
                <w:rFonts w:asciiTheme="minorHAnsi" w:hAnsiTheme="minorHAnsi" w:cstheme="minorHAnsi"/>
              </w:rPr>
              <w:t>Open Call reference (if app</w:t>
            </w:r>
            <w:r w:rsidR="007B6EEA">
              <w:rPr>
                <w:rFonts w:asciiTheme="minorHAnsi" w:hAnsiTheme="minorHAnsi" w:cstheme="minorHAnsi"/>
              </w:rPr>
              <w:t>licable</w:t>
            </w:r>
            <w:r>
              <w:rPr>
                <w:rFonts w:asciiTheme="minorHAnsi" w:hAnsiTheme="minorHAnsi" w:cstheme="minorHAnsi"/>
              </w:rPr>
              <w:t>)</w:t>
            </w:r>
          </w:p>
        </w:tc>
        <w:tc>
          <w:tcPr>
            <w:tcW w:w="69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41D718" w14:textId="084C7F9B" w:rsidR="001D4683" w:rsidRPr="0041492D" w:rsidRDefault="001D4683" w:rsidP="00FA5FF7">
            <w:pPr>
              <w:rPr>
                <w:rFonts w:asciiTheme="minorHAnsi" w:hAnsiTheme="minorHAnsi" w:cstheme="minorHAnsi"/>
                <w:b/>
                <w:sz w:val="28"/>
                <w:szCs w:val="28"/>
              </w:rPr>
            </w:pPr>
          </w:p>
        </w:tc>
      </w:tr>
    </w:tbl>
    <w:p w14:paraId="2B458C8F" w14:textId="0B0BC150" w:rsidR="00766F65" w:rsidRPr="001C2F18" w:rsidRDefault="346EBC06" w:rsidP="3158F5DE">
      <w:pPr>
        <w:ind w:right="-700"/>
        <w:rPr>
          <w:rFonts w:asciiTheme="minorHAnsi" w:hAnsiTheme="minorHAnsi"/>
          <w:b/>
          <w:bCs/>
        </w:rPr>
      </w:pPr>
      <w:r w:rsidRPr="001C2F18">
        <w:rPr>
          <w:rFonts w:asciiTheme="minorHAnsi" w:hAnsiTheme="minorHAnsi"/>
          <w:b/>
          <w:bCs/>
        </w:rPr>
        <w:t xml:space="preserve">  </w:t>
      </w:r>
    </w:p>
    <w:p w14:paraId="07998637" w14:textId="7FA89469" w:rsidR="00C30198" w:rsidRPr="001C2F18" w:rsidRDefault="44B55461" w:rsidP="44B55461">
      <w:pPr>
        <w:ind w:right="-700"/>
        <w:rPr>
          <w:rFonts w:asciiTheme="minorHAnsi" w:hAnsiTheme="minorHAnsi"/>
          <w:b/>
          <w:bCs/>
        </w:rPr>
      </w:pPr>
      <w:r w:rsidRPr="001C2F18">
        <w:rPr>
          <w:rFonts w:asciiTheme="minorHAnsi" w:hAnsiTheme="minorHAnsi"/>
          <w:b/>
          <w:bCs/>
        </w:rPr>
        <w:t xml:space="preserve">* </w:t>
      </w:r>
      <w:r w:rsidR="626F18A0" w:rsidRPr="001C2F18">
        <w:rPr>
          <w:rFonts w:asciiTheme="minorHAnsi" w:hAnsiTheme="minorHAnsi"/>
          <w:b/>
          <w:bCs/>
        </w:rPr>
        <w:t>To be completed by the applicant</w:t>
      </w:r>
      <w:r w:rsidR="00AE5679">
        <w:rPr>
          <w:rFonts w:asciiTheme="minorHAnsi" w:hAnsiTheme="minorHAnsi"/>
          <w:b/>
          <w:bCs/>
        </w:rPr>
        <w:t>.  I</w:t>
      </w:r>
      <w:r w:rsidR="00206B71">
        <w:rPr>
          <w:rFonts w:asciiTheme="minorHAnsi" w:hAnsiTheme="minorHAnsi"/>
          <w:b/>
          <w:bCs/>
        </w:rPr>
        <w:t>f applying on behalf of a consortium the organisation above should be the lead</w:t>
      </w:r>
      <w:r w:rsidR="00DD78C0">
        <w:rPr>
          <w:rFonts w:asciiTheme="minorHAnsi" w:hAnsiTheme="minorHAnsi"/>
          <w:b/>
          <w:bCs/>
        </w:rPr>
        <w:t xml:space="preserve"> with which TVCA will contract should the application be successful.</w:t>
      </w:r>
    </w:p>
    <w:p w14:paraId="1CDA1556" w14:textId="2D7F2684" w:rsidR="00AA3B2C" w:rsidRDefault="00C9123E" w:rsidP="44B55461">
      <w:pPr>
        <w:ind w:right="-700"/>
        <w:rPr>
          <w:rFonts w:asciiTheme="minorHAnsi" w:hAnsiTheme="minorHAnsi"/>
        </w:rPr>
      </w:pPr>
      <w:r>
        <w:rPr>
          <w:rFonts w:asciiTheme="minorHAnsi" w:hAnsiTheme="minorHAnsi"/>
        </w:rPr>
        <w:t xml:space="preserve">If you are making an application on behalf of a </w:t>
      </w:r>
      <w:proofErr w:type="gramStart"/>
      <w:r>
        <w:rPr>
          <w:rFonts w:asciiTheme="minorHAnsi" w:hAnsiTheme="minorHAnsi"/>
        </w:rPr>
        <w:t>consortium</w:t>
      </w:r>
      <w:proofErr w:type="gramEnd"/>
      <w:r>
        <w:rPr>
          <w:rFonts w:asciiTheme="minorHAnsi" w:hAnsiTheme="minorHAnsi"/>
        </w:rPr>
        <w:t xml:space="preserve"> </w:t>
      </w:r>
      <w:r w:rsidR="00B658D4">
        <w:rPr>
          <w:rFonts w:asciiTheme="minorHAnsi" w:hAnsiTheme="minorHAnsi"/>
        </w:rPr>
        <w:t xml:space="preserve">please name your </w:t>
      </w:r>
      <w:r w:rsidR="001D4FFD">
        <w:rPr>
          <w:rFonts w:asciiTheme="minorHAnsi" w:hAnsiTheme="minorHAnsi"/>
        </w:rPr>
        <w:t>consortium members</w:t>
      </w:r>
      <w:r w:rsidR="00802612">
        <w:rPr>
          <w:rFonts w:asciiTheme="minorHAnsi" w:hAnsiTheme="minorHAnsi"/>
        </w:rPr>
        <w:t xml:space="preserve">. </w:t>
      </w:r>
    </w:p>
    <w:tbl>
      <w:tblPr>
        <w:tblStyle w:val="TableGrid"/>
        <w:tblW w:w="0" w:type="auto"/>
        <w:tblLook w:val="04A0" w:firstRow="1" w:lastRow="0" w:firstColumn="1" w:lastColumn="0" w:noHBand="0" w:noVBand="1"/>
      </w:tblPr>
      <w:tblGrid>
        <w:gridCol w:w="2263"/>
        <w:gridCol w:w="6753"/>
      </w:tblGrid>
      <w:tr w:rsidR="001C2F18" w14:paraId="360E889D" w14:textId="77777777" w:rsidTr="001C2F18">
        <w:tc>
          <w:tcPr>
            <w:tcW w:w="2263" w:type="dxa"/>
            <w:shd w:val="clear" w:color="auto" w:fill="CFCFCE" w:themeFill="background2" w:themeFillTint="66"/>
          </w:tcPr>
          <w:p w14:paraId="33F7832A" w14:textId="22796548" w:rsidR="001C2F18" w:rsidRPr="001C2F18" w:rsidRDefault="001C2F18" w:rsidP="44B55461">
            <w:pPr>
              <w:ind w:right="-700"/>
              <w:rPr>
                <w:rFonts w:asciiTheme="minorHAnsi" w:hAnsiTheme="minorHAnsi"/>
                <w:b/>
                <w:bCs/>
              </w:rPr>
            </w:pPr>
            <w:r w:rsidRPr="001C2F18">
              <w:rPr>
                <w:rFonts w:asciiTheme="minorHAnsi" w:hAnsiTheme="minorHAnsi"/>
                <w:b/>
                <w:bCs/>
              </w:rPr>
              <w:t>Contact Name</w:t>
            </w:r>
          </w:p>
        </w:tc>
        <w:tc>
          <w:tcPr>
            <w:tcW w:w="6753" w:type="dxa"/>
            <w:shd w:val="clear" w:color="auto" w:fill="CFCFCE" w:themeFill="background2" w:themeFillTint="66"/>
          </w:tcPr>
          <w:p w14:paraId="09CA6EEF" w14:textId="09C19B14" w:rsidR="001C2F18" w:rsidRPr="001C2F18" w:rsidRDefault="001C2F18" w:rsidP="44B55461">
            <w:pPr>
              <w:ind w:right="-700"/>
              <w:rPr>
                <w:rFonts w:asciiTheme="minorHAnsi" w:hAnsiTheme="minorHAnsi"/>
                <w:b/>
                <w:bCs/>
              </w:rPr>
            </w:pPr>
            <w:r w:rsidRPr="001C2F18">
              <w:rPr>
                <w:rFonts w:asciiTheme="minorHAnsi" w:hAnsiTheme="minorHAnsi"/>
                <w:b/>
                <w:bCs/>
              </w:rPr>
              <w:t>Organisation</w:t>
            </w:r>
          </w:p>
        </w:tc>
      </w:tr>
      <w:tr w:rsidR="001C2F18" w14:paraId="7E796D72" w14:textId="77777777" w:rsidTr="001C2F18">
        <w:tc>
          <w:tcPr>
            <w:tcW w:w="2263" w:type="dxa"/>
          </w:tcPr>
          <w:p w14:paraId="66A3F81F" w14:textId="77777777" w:rsidR="001C2F18" w:rsidRDefault="001C2F18" w:rsidP="44B55461">
            <w:pPr>
              <w:ind w:right="-700"/>
              <w:rPr>
                <w:rFonts w:asciiTheme="minorHAnsi" w:hAnsiTheme="minorHAnsi"/>
              </w:rPr>
            </w:pPr>
          </w:p>
        </w:tc>
        <w:tc>
          <w:tcPr>
            <w:tcW w:w="6753" w:type="dxa"/>
          </w:tcPr>
          <w:p w14:paraId="669BB4F1" w14:textId="5C2A87AE" w:rsidR="001C2F18" w:rsidRDefault="001C2F18" w:rsidP="44B55461">
            <w:pPr>
              <w:ind w:right="-700"/>
              <w:rPr>
                <w:rFonts w:asciiTheme="minorHAnsi" w:hAnsiTheme="minorHAnsi"/>
              </w:rPr>
            </w:pPr>
          </w:p>
        </w:tc>
      </w:tr>
      <w:tr w:rsidR="001C2F18" w14:paraId="2F7BD21E" w14:textId="77777777" w:rsidTr="001C2F18">
        <w:tc>
          <w:tcPr>
            <w:tcW w:w="2263" w:type="dxa"/>
          </w:tcPr>
          <w:p w14:paraId="2BBFE3AF" w14:textId="77777777" w:rsidR="001C2F18" w:rsidRDefault="001C2F18" w:rsidP="44B55461">
            <w:pPr>
              <w:ind w:right="-700"/>
              <w:rPr>
                <w:rFonts w:asciiTheme="minorHAnsi" w:hAnsiTheme="minorHAnsi"/>
              </w:rPr>
            </w:pPr>
          </w:p>
        </w:tc>
        <w:tc>
          <w:tcPr>
            <w:tcW w:w="6753" w:type="dxa"/>
          </w:tcPr>
          <w:p w14:paraId="13689DD6" w14:textId="032E8C10" w:rsidR="001C2F18" w:rsidRDefault="001C2F18" w:rsidP="44B55461">
            <w:pPr>
              <w:ind w:right="-700"/>
              <w:rPr>
                <w:rFonts w:asciiTheme="minorHAnsi" w:hAnsiTheme="minorHAnsi"/>
              </w:rPr>
            </w:pPr>
          </w:p>
        </w:tc>
      </w:tr>
      <w:tr w:rsidR="001C2F18" w14:paraId="5F5E5128" w14:textId="77777777" w:rsidTr="001C2F18">
        <w:tc>
          <w:tcPr>
            <w:tcW w:w="2263" w:type="dxa"/>
          </w:tcPr>
          <w:p w14:paraId="7ACA7EB3" w14:textId="77777777" w:rsidR="001C2F18" w:rsidRDefault="001C2F18" w:rsidP="44B55461">
            <w:pPr>
              <w:ind w:right="-700"/>
              <w:rPr>
                <w:rFonts w:asciiTheme="minorHAnsi" w:hAnsiTheme="minorHAnsi"/>
              </w:rPr>
            </w:pPr>
          </w:p>
        </w:tc>
        <w:tc>
          <w:tcPr>
            <w:tcW w:w="6753" w:type="dxa"/>
          </w:tcPr>
          <w:p w14:paraId="3C38854B" w14:textId="48F1AEC4" w:rsidR="001C2F18" w:rsidRDefault="001C2F18" w:rsidP="44B55461">
            <w:pPr>
              <w:ind w:right="-700"/>
              <w:rPr>
                <w:rFonts w:asciiTheme="minorHAnsi" w:hAnsiTheme="minorHAnsi"/>
              </w:rPr>
            </w:pPr>
          </w:p>
        </w:tc>
      </w:tr>
      <w:tr w:rsidR="001C2F18" w14:paraId="300BF19B" w14:textId="77777777" w:rsidTr="001C2F18">
        <w:tc>
          <w:tcPr>
            <w:tcW w:w="2263" w:type="dxa"/>
          </w:tcPr>
          <w:p w14:paraId="18BCA1B1" w14:textId="77777777" w:rsidR="001C2F18" w:rsidRDefault="001C2F18" w:rsidP="44B55461">
            <w:pPr>
              <w:ind w:right="-700"/>
              <w:rPr>
                <w:rFonts w:asciiTheme="minorHAnsi" w:hAnsiTheme="minorHAnsi"/>
              </w:rPr>
            </w:pPr>
          </w:p>
        </w:tc>
        <w:tc>
          <w:tcPr>
            <w:tcW w:w="6753" w:type="dxa"/>
          </w:tcPr>
          <w:p w14:paraId="405C4D3D" w14:textId="1E435911" w:rsidR="001C2F18" w:rsidRDefault="001C2F18" w:rsidP="44B55461">
            <w:pPr>
              <w:ind w:right="-700"/>
              <w:rPr>
                <w:rFonts w:asciiTheme="minorHAnsi" w:hAnsiTheme="minorHAnsi"/>
              </w:rPr>
            </w:pPr>
          </w:p>
        </w:tc>
      </w:tr>
    </w:tbl>
    <w:p w14:paraId="0A8EF4EE" w14:textId="77777777" w:rsidR="008961C6" w:rsidRDefault="008961C6" w:rsidP="44B55461"/>
    <w:tbl>
      <w:tblPr>
        <w:tblStyle w:val="TableGrid"/>
        <w:tblW w:w="4994" w:type="pct"/>
        <w:tblLook w:val="04A0" w:firstRow="1" w:lastRow="0" w:firstColumn="1" w:lastColumn="0" w:noHBand="0" w:noVBand="1"/>
      </w:tblPr>
      <w:tblGrid>
        <w:gridCol w:w="3824"/>
        <w:gridCol w:w="5181"/>
      </w:tblGrid>
      <w:tr w:rsidR="003949B8" w:rsidRPr="00F87CD0" w14:paraId="506D0866" w14:textId="77777777" w:rsidTr="44B55461">
        <w:tc>
          <w:tcPr>
            <w:tcW w:w="5000" w:type="pct"/>
            <w:gridSpan w:val="2"/>
            <w:shd w:val="clear" w:color="auto" w:fill="CFCFCE" w:themeFill="background2" w:themeFillTint="66"/>
          </w:tcPr>
          <w:p w14:paraId="395BC9B6" w14:textId="77777777" w:rsidR="003949B8" w:rsidRDefault="00FE6610" w:rsidP="003949B8">
            <w:pPr>
              <w:shd w:val="clear" w:color="auto" w:fill="CFCFCE" w:themeFill="background2" w:themeFillTint="66"/>
              <w:rPr>
                <w:rFonts w:eastAsia="Calibri" w:cs="Arial"/>
                <w:b/>
                <w:bCs/>
                <w:sz w:val="24"/>
                <w:szCs w:val="24"/>
              </w:rPr>
            </w:pPr>
            <w:r>
              <w:rPr>
                <w:rFonts w:eastAsia="Calibri" w:cs="Arial"/>
                <w:b/>
                <w:bCs/>
                <w:sz w:val="24"/>
                <w:szCs w:val="24"/>
              </w:rPr>
              <w:t>Executive Summary</w:t>
            </w:r>
          </w:p>
          <w:p w14:paraId="210B7AA6" w14:textId="57B4422E" w:rsidR="00FE6610" w:rsidRPr="00777544" w:rsidRDefault="00FE6610" w:rsidP="003949B8">
            <w:pPr>
              <w:shd w:val="clear" w:color="auto" w:fill="CFCFCE" w:themeFill="background2" w:themeFillTint="66"/>
              <w:rPr>
                <w:rFonts w:eastAsia="Calibri" w:cs="Arial"/>
                <w:b/>
                <w:bCs/>
                <w:sz w:val="24"/>
                <w:szCs w:val="24"/>
              </w:rPr>
            </w:pPr>
          </w:p>
        </w:tc>
      </w:tr>
      <w:tr w:rsidR="003949B8" w14:paraId="1FF3BCA6" w14:textId="77777777" w:rsidTr="44B55461">
        <w:tc>
          <w:tcPr>
            <w:tcW w:w="2123" w:type="pct"/>
          </w:tcPr>
          <w:p w14:paraId="6CF42275" w14:textId="77777777" w:rsidR="003949B8" w:rsidRDefault="003949B8" w:rsidP="00FA5FF7">
            <w:pPr>
              <w:rPr>
                <w:rFonts w:eastAsia="Calibri" w:cs="Arial"/>
              </w:rPr>
            </w:pPr>
            <w:r>
              <w:rPr>
                <w:rFonts w:eastAsia="Calibri" w:cs="Arial"/>
              </w:rPr>
              <w:t>Programme / Project Name:</w:t>
            </w:r>
          </w:p>
        </w:tc>
        <w:tc>
          <w:tcPr>
            <w:tcW w:w="2877" w:type="pct"/>
          </w:tcPr>
          <w:p w14:paraId="6CDAC63B" w14:textId="45395618" w:rsidR="003949B8" w:rsidRDefault="003949B8" w:rsidP="00FA5FF7">
            <w:pPr>
              <w:rPr>
                <w:rFonts w:eastAsia="Calibri" w:cs="Arial"/>
              </w:rPr>
            </w:pPr>
          </w:p>
        </w:tc>
      </w:tr>
      <w:tr w:rsidR="44B55461" w14:paraId="1D2DA562" w14:textId="77777777" w:rsidTr="44B55461">
        <w:tc>
          <w:tcPr>
            <w:tcW w:w="3824" w:type="dxa"/>
          </w:tcPr>
          <w:p w14:paraId="580832C1" w14:textId="6A5DEB14" w:rsidR="5278FC4E" w:rsidRDefault="5278FC4E" w:rsidP="44B55461">
            <w:pPr>
              <w:rPr>
                <w:rFonts w:eastAsia="Calibri" w:cs="Arial"/>
              </w:rPr>
            </w:pPr>
            <w:r w:rsidRPr="44B55461">
              <w:rPr>
                <w:rFonts w:eastAsia="Calibri" w:cs="Arial"/>
              </w:rPr>
              <w:t>UKSPF Investment Priority</w:t>
            </w:r>
            <w:r w:rsidR="0FB06E81" w:rsidRPr="44B55461">
              <w:rPr>
                <w:rFonts w:eastAsia="Calibri" w:cs="Arial"/>
              </w:rPr>
              <w:t>:</w:t>
            </w:r>
          </w:p>
        </w:tc>
        <w:tc>
          <w:tcPr>
            <w:tcW w:w="5181" w:type="dxa"/>
          </w:tcPr>
          <w:p w14:paraId="337C7DD7" w14:textId="3DB36D1A" w:rsidR="44B55461" w:rsidRDefault="44B55461" w:rsidP="44B55461">
            <w:pPr>
              <w:rPr>
                <w:rFonts w:eastAsia="Calibri" w:cs="Arial"/>
              </w:rPr>
            </w:pPr>
          </w:p>
        </w:tc>
      </w:tr>
      <w:tr w:rsidR="44B55461" w14:paraId="24AC1CA3" w14:textId="77777777" w:rsidTr="44B55461">
        <w:tc>
          <w:tcPr>
            <w:tcW w:w="3824" w:type="dxa"/>
          </w:tcPr>
          <w:p w14:paraId="23DF7648" w14:textId="607FC5FA" w:rsidR="0FB06E81" w:rsidRDefault="0FB06E81" w:rsidP="44B55461">
            <w:pPr>
              <w:rPr>
                <w:rFonts w:eastAsia="Calibri" w:cs="Arial"/>
              </w:rPr>
            </w:pPr>
            <w:r w:rsidRPr="44B55461">
              <w:rPr>
                <w:rFonts w:eastAsia="Calibri" w:cs="Arial"/>
              </w:rPr>
              <w:t>UKSPF Intervention:</w:t>
            </w:r>
          </w:p>
        </w:tc>
        <w:tc>
          <w:tcPr>
            <w:tcW w:w="5181" w:type="dxa"/>
          </w:tcPr>
          <w:p w14:paraId="733BBA9C" w14:textId="091EDB09" w:rsidR="44B55461" w:rsidRDefault="44B55461" w:rsidP="44B55461">
            <w:pPr>
              <w:rPr>
                <w:rFonts w:eastAsia="Calibri" w:cs="Arial"/>
              </w:rPr>
            </w:pPr>
          </w:p>
        </w:tc>
      </w:tr>
      <w:tr w:rsidR="003949B8" w14:paraId="54314157" w14:textId="77777777" w:rsidTr="44B55461">
        <w:tc>
          <w:tcPr>
            <w:tcW w:w="2123" w:type="pct"/>
          </w:tcPr>
          <w:p w14:paraId="6498DF7B" w14:textId="407283BB" w:rsidR="003949B8" w:rsidRDefault="003949B8" w:rsidP="00FA5FF7">
            <w:pPr>
              <w:rPr>
                <w:rFonts w:eastAsia="Calibri" w:cs="Arial"/>
              </w:rPr>
            </w:pPr>
            <w:r>
              <w:rPr>
                <w:rFonts w:eastAsia="Calibri" w:cs="Arial"/>
              </w:rPr>
              <w:t xml:space="preserve">Location: </w:t>
            </w:r>
          </w:p>
        </w:tc>
        <w:tc>
          <w:tcPr>
            <w:tcW w:w="2877" w:type="pct"/>
          </w:tcPr>
          <w:p w14:paraId="57C24DD8" w14:textId="4DA0080F" w:rsidR="003949B8" w:rsidRDefault="003949B8" w:rsidP="00FA5FF7">
            <w:pPr>
              <w:rPr>
                <w:rFonts w:eastAsia="Calibri" w:cs="Arial"/>
              </w:rPr>
            </w:pPr>
          </w:p>
        </w:tc>
      </w:tr>
      <w:tr w:rsidR="003949B8" w14:paraId="0390F58A" w14:textId="77777777" w:rsidTr="44B55461">
        <w:tc>
          <w:tcPr>
            <w:tcW w:w="2123" w:type="pct"/>
          </w:tcPr>
          <w:p w14:paraId="00A499B3" w14:textId="0E8A4838" w:rsidR="003949B8" w:rsidRDefault="003949B8" w:rsidP="00FA5FF7">
            <w:pPr>
              <w:rPr>
                <w:rFonts w:eastAsia="Calibri" w:cs="Arial"/>
              </w:rPr>
            </w:pPr>
            <w:r>
              <w:rPr>
                <w:rFonts w:eastAsia="Calibri" w:cs="Arial"/>
              </w:rPr>
              <w:t>Total Programme / Project Cost: £</w:t>
            </w:r>
          </w:p>
        </w:tc>
        <w:tc>
          <w:tcPr>
            <w:tcW w:w="2877" w:type="pct"/>
          </w:tcPr>
          <w:p w14:paraId="45A91B81" w14:textId="35595CAF" w:rsidR="003949B8" w:rsidRDefault="003949B8" w:rsidP="00FA5FF7">
            <w:pPr>
              <w:rPr>
                <w:rFonts w:eastAsia="Calibri" w:cs="Arial"/>
              </w:rPr>
            </w:pPr>
          </w:p>
        </w:tc>
      </w:tr>
      <w:tr w:rsidR="003949B8" w14:paraId="3A29F35C" w14:textId="77777777" w:rsidTr="00B927D5">
        <w:tc>
          <w:tcPr>
            <w:tcW w:w="2123" w:type="pct"/>
          </w:tcPr>
          <w:p w14:paraId="6B286D9F" w14:textId="7ACB9384" w:rsidR="003949B8" w:rsidRDefault="0FDFC230" w:rsidP="00FA5FF7">
            <w:pPr>
              <w:rPr>
                <w:rFonts w:eastAsia="Calibri" w:cs="Arial"/>
              </w:rPr>
            </w:pPr>
            <w:r w:rsidRPr="104326B3">
              <w:rPr>
                <w:rFonts w:eastAsia="Calibri" w:cs="Arial"/>
              </w:rPr>
              <w:t>F</w:t>
            </w:r>
            <w:r w:rsidR="7114F7E6" w:rsidRPr="104326B3">
              <w:rPr>
                <w:rFonts w:eastAsia="Calibri" w:cs="Arial"/>
              </w:rPr>
              <w:t>unding requested: £</w:t>
            </w:r>
          </w:p>
        </w:tc>
        <w:tc>
          <w:tcPr>
            <w:tcW w:w="2877" w:type="pct"/>
          </w:tcPr>
          <w:p w14:paraId="09025956" w14:textId="062807CE" w:rsidR="003949B8" w:rsidRDefault="003949B8" w:rsidP="00FA5FF7">
            <w:pPr>
              <w:rPr>
                <w:rFonts w:eastAsia="Calibri" w:cs="Arial"/>
              </w:rPr>
            </w:pPr>
          </w:p>
        </w:tc>
      </w:tr>
      <w:tr w:rsidR="003949B8" w14:paraId="355B60D9" w14:textId="77777777" w:rsidTr="00B927D5">
        <w:tc>
          <w:tcPr>
            <w:tcW w:w="2123" w:type="pct"/>
          </w:tcPr>
          <w:p w14:paraId="7669F652" w14:textId="77777777" w:rsidR="003949B8" w:rsidRDefault="003949B8" w:rsidP="00FA5FF7">
            <w:pPr>
              <w:rPr>
                <w:rFonts w:eastAsia="Calibri" w:cs="Arial"/>
              </w:rPr>
            </w:pPr>
            <w:r>
              <w:rPr>
                <w:rFonts w:eastAsia="Calibri" w:cs="Arial"/>
              </w:rPr>
              <w:t>Total of other funding sources: £</w:t>
            </w:r>
          </w:p>
        </w:tc>
        <w:tc>
          <w:tcPr>
            <w:tcW w:w="2877" w:type="pct"/>
          </w:tcPr>
          <w:p w14:paraId="317D776D" w14:textId="7E256685" w:rsidR="003949B8" w:rsidRDefault="003949B8" w:rsidP="00FA5FF7">
            <w:pPr>
              <w:rPr>
                <w:rFonts w:eastAsia="Calibri" w:cs="Arial"/>
              </w:rPr>
            </w:pPr>
          </w:p>
        </w:tc>
      </w:tr>
    </w:tbl>
    <w:p w14:paraId="4A03010D" w14:textId="77777777" w:rsidR="00766F65" w:rsidRDefault="00766F65" w:rsidP="44B55461">
      <w:pPr>
        <w:rPr>
          <w:rFonts w:cs="Arial"/>
        </w:rPr>
      </w:pPr>
    </w:p>
    <w:p w14:paraId="2D48458B" w14:textId="506A25F1" w:rsidR="00FE6610" w:rsidRDefault="44B55461" w:rsidP="004D3531">
      <w:pPr>
        <w:rPr>
          <w:rFonts w:cs="Arial"/>
        </w:rPr>
      </w:pPr>
      <w:r w:rsidRPr="44B55461">
        <w:rPr>
          <w:rFonts w:cs="Arial"/>
        </w:rPr>
        <w:t xml:space="preserve">* </w:t>
      </w:r>
      <w:r w:rsidR="2913B56D" w:rsidRPr="44B55461">
        <w:rPr>
          <w:rFonts w:cs="Arial"/>
        </w:rPr>
        <w:t>To be completed by the applicant</w:t>
      </w:r>
    </w:p>
    <w:p w14:paraId="7036A324" w14:textId="48038F56" w:rsidR="00892C7D" w:rsidRPr="004D3531" w:rsidRDefault="00892C7D" w:rsidP="00B927D5">
      <w:pPr>
        <w:jc w:val="both"/>
        <w:rPr>
          <w:rFonts w:cs="Arial"/>
        </w:rPr>
      </w:pPr>
      <w:r w:rsidRPr="00467304">
        <w:rPr>
          <w:rFonts w:cs="Arial"/>
          <w:b/>
          <w:bCs/>
          <w:sz w:val="24"/>
          <w:szCs w:val="24"/>
        </w:rPr>
        <w:t>INTRODUCTION</w:t>
      </w:r>
      <w:r w:rsidR="4EE76954" w:rsidRPr="00467304">
        <w:rPr>
          <w:rFonts w:cs="Arial"/>
          <w:sz w:val="24"/>
          <w:szCs w:val="24"/>
        </w:rPr>
        <w:t xml:space="preserve"> (400 words)</w:t>
      </w:r>
    </w:p>
    <w:p w14:paraId="3CBBD423" w14:textId="694DEE20" w:rsidR="00C61B1C" w:rsidRPr="00C61B1C" w:rsidRDefault="00F4216A" w:rsidP="00B927D5">
      <w:pPr>
        <w:pStyle w:val="ListParagraph"/>
        <w:ind w:left="0"/>
        <w:jc w:val="both"/>
        <w:rPr>
          <w:rFonts w:ascii="Arial" w:hAnsi="Arial" w:cs="Arial"/>
          <w:i/>
          <w:iCs/>
          <w:lang w:val="en-GB"/>
        </w:rPr>
      </w:pPr>
      <w:r>
        <w:rPr>
          <w:rFonts w:ascii="Arial" w:hAnsi="Arial" w:cs="Arial"/>
          <w:i/>
          <w:iCs/>
          <w:lang w:val="en-GB"/>
        </w:rPr>
        <w:t>Please</w:t>
      </w:r>
      <w:r w:rsidR="00C75281">
        <w:rPr>
          <w:rFonts w:ascii="Arial" w:hAnsi="Arial" w:cs="Arial"/>
          <w:i/>
          <w:iCs/>
          <w:lang w:val="en-GB"/>
        </w:rPr>
        <w:t xml:space="preserve"> provide an overview and</w:t>
      </w:r>
      <w:r>
        <w:rPr>
          <w:rFonts w:ascii="Arial" w:hAnsi="Arial" w:cs="Arial"/>
          <w:i/>
          <w:iCs/>
          <w:lang w:val="en-GB"/>
        </w:rPr>
        <w:t xml:space="preserve"> set out </w:t>
      </w:r>
      <w:r w:rsidR="00892C7D" w:rsidRPr="1A0D6C3E">
        <w:rPr>
          <w:rFonts w:ascii="Arial" w:hAnsi="Arial" w:cs="Arial"/>
          <w:i/>
          <w:iCs/>
          <w:lang w:val="en-GB"/>
        </w:rPr>
        <w:t xml:space="preserve">the purpose of the </w:t>
      </w:r>
      <w:r>
        <w:rPr>
          <w:rFonts w:ascii="Arial" w:hAnsi="Arial" w:cs="Arial"/>
          <w:i/>
          <w:iCs/>
          <w:lang w:val="en-GB"/>
        </w:rPr>
        <w:t>investment proposal.</w:t>
      </w:r>
      <w:r w:rsidR="229A6492" w:rsidRPr="1A0D6C3E">
        <w:rPr>
          <w:rFonts w:ascii="Arial" w:hAnsi="Arial" w:cs="Arial"/>
          <w:i/>
          <w:iCs/>
          <w:lang w:val="en-GB"/>
        </w:rPr>
        <w:t xml:space="preserve"> </w:t>
      </w:r>
    </w:p>
    <w:tbl>
      <w:tblPr>
        <w:tblStyle w:val="TableGrid"/>
        <w:tblW w:w="0" w:type="auto"/>
        <w:tblInd w:w="704" w:type="dxa"/>
        <w:tblLook w:val="04A0" w:firstRow="1" w:lastRow="0" w:firstColumn="1" w:lastColumn="0" w:noHBand="0" w:noVBand="1"/>
      </w:tblPr>
      <w:tblGrid>
        <w:gridCol w:w="8312"/>
      </w:tblGrid>
      <w:tr w:rsidR="00C61B1C" w14:paraId="3B628FC1" w14:textId="77777777">
        <w:tc>
          <w:tcPr>
            <w:tcW w:w="8312" w:type="dxa"/>
          </w:tcPr>
          <w:p w14:paraId="26930427" w14:textId="3920D8F6" w:rsidR="00C61B1C" w:rsidRDefault="00C61B1C">
            <w:pPr>
              <w:jc w:val="both"/>
              <w:rPr>
                <w:rFonts w:asciiTheme="minorHAnsi" w:hAnsiTheme="minorHAnsi" w:cstheme="minorHAnsi"/>
              </w:rPr>
            </w:pPr>
          </w:p>
          <w:p w14:paraId="3C301941" w14:textId="77777777" w:rsidR="00C61B1C" w:rsidRDefault="00C61B1C">
            <w:pPr>
              <w:jc w:val="both"/>
              <w:rPr>
                <w:rFonts w:asciiTheme="minorHAnsi" w:hAnsiTheme="minorHAnsi" w:cstheme="minorHAnsi"/>
              </w:rPr>
            </w:pPr>
          </w:p>
          <w:p w14:paraId="0F81808D" w14:textId="77777777" w:rsidR="00F33F97" w:rsidRDefault="00F33F97">
            <w:pPr>
              <w:jc w:val="both"/>
              <w:rPr>
                <w:rFonts w:asciiTheme="minorHAnsi" w:hAnsiTheme="minorHAnsi" w:cstheme="minorHAnsi"/>
              </w:rPr>
            </w:pPr>
          </w:p>
          <w:p w14:paraId="725CC669" w14:textId="77777777" w:rsidR="00F33F97" w:rsidRDefault="00F33F97">
            <w:pPr>
              <w:jc w:val="both"/>
              <w:rPr>
                <w:rFonts w:asciiTheme="minorHAnsi" w:hAnsiTheme="minorHAnsi" w:cstheme="minorHAnsi"/>
              </w:rPr>
            </w:pPr>
          </w:p>
          <w:p w14:paraId="02A69A71" w14:textId="77777777" w:rsidR="00C61B1C" w:rsidRDefault="00C61B1C">
            <w:pPr>
              <w:jc w:val="both"/>
              <w:rPr>
                <w:rFonts w:asciiTheme="minorHAnsi" w:hAnsiTheme="minorHAnsi" w:cstheme="minorHAnsi"/>
              </w:rPr>
            </w:pPr>
          </w:p>
          <w:p w14:paraId="4C7F9D84" w14:textId="77777777" w:rsidR="00C61B1C" w:rsidRDefault="00C61B1C">
            <w:pPr>
              <w:jc w:val="both"/>
              <w:rPr>
                <w:rFonts w:asciiTheme="minorHAnsi" w:hAnsiTheme="minorHAnsi" w:cstheme="minorHAnsi"/>
              </w:rPr>
            </w:pPr>
          </w:p>
          <w:p w14:paraId="56CAC132" w14:textId="77777777" w:rsidR="00C61B1C" w:rsidRDefault="00C61B1C">
            <w:pPr>
              <w:jc w:val="both"/>
              <w:rPr>
                <w:rFonts w:asciiTheme="minorHAnsi" w:hAnsiTheme="minorHAnsi" w:cstheme="minorHAnsi"/>
              </w:rPr>
            </w:pPr>
          </w:p>
        </w:tc>
      </w:tr>
    </w:tbl>
    <w:p w14:paraId="337605C7" w14:textId="77777777" w:rsidR="00F33F97" w:rsidRPr="00C61B1C" w:rsidRDefault="00F33F97" w:rsidP="00B927D5">
      <w:pPr>
        <w:pStyle w:val="ListParagraph"/>
        <w:ind w:left="0"/>
        <w:jc w:val="both"/>
        <w:rPr>
          <w:rFonts w:ascii="Arial" w:hAnsi="Arial" w:cs="Arial"/>
          <w:lang w:val="en-GB"/>
        </w:rPr>
      </w:pPr>
    </w:p>
    <w:p w14:paraId="177C1C51" w14:textId="145528C5" w:rsidR="008961C6" w:rsidRDefault="00F32273" w:rsidP="00B927D5">
      <w:pPr>
        <w:pStyle w:val="ListParagraph"/>
        <w:numPr>
          <w:ilvl w:val="0"/>
          <w:numId w:val="23"/>
        </w:numPr>
        <w:spacing w:after="0"/>
        <w:jc w:val="both"/>
        <w:rPr>
          <w:rFonts w:asciiTheme="majorHAnsi" w:hAnsiTheme="majorHAnsi" w:cstheme="majorHAnsi"/>
        </w:rPr>
      </w:pPr>
      <w:r w:rsidRPr="008961C6">
        <w:rPr>
          <w:rFonts w:cs="Arial"/>
          <w:b/>
          <w:bCs/>
        </w:rPr>
        <w:t xml:space="preserve">  </w:t>
      </w:r>
      <w:r w:rsidRPr="008961C6">
        <w:rPr>
          <w:rFonts w:cs="Arial"/>
        </w:rPr>
        <w:t xml:space="preserve">      </w:t>
      </w:r>
      <w:r w:rsidR="00892C7D" w:rsidRPr="002C37E0">
        <w:rPr>
          <w:rFonts w:asciiTheme="majorHAnsi" w:hAnsiTheme="majorHAnsi" w:cstheme="majorHAnsi"/>
          <w:b/>
          <w:bCs/>
        </w:rPr>
        <w:t xml:space="preserve">STRATEGIC </w:t>
      </w:r>
      <w:r w:rsidR="00F4216A" w:rsidRPr="002C37E0">
        <w:rPr>
          <w:rFonts w:asciiTheme="majorHAnsi" w:hAnsiTheme="majorHAnsi" w:cstheme="majorHAnsi"/>
          <w:b/>
          <w:bCs/>
        </w:rPr>
        <w:t>CONTEXT</w:t>
      </w:r>
      <w:r w:rsidR="00F4216A" w:rsidRPr="008961C6">
        <w:rPr>
          <w:rFonts w:asciiTheme="majorHAnsi" w:hAnsiTheme="majorHAnsi" w:cstheme="majorHAnsi"/>
          <w:b/>
          <w:bCs/>
        </w:rPr>
        <w:t xml:space="preserve"> </w:t>
      </w:r>
      <w:r w:rsidR="2DC3E2E5" w:rsidRPr="008961C6">
        <w:rPr>
          <w:rFonts w:asciiTheme="majorHAnsi" w:hAnsiTheme="majorHAnsi" w:cstheme="majorHAnsi"/>
        </w:rPr>
        <w:t>(400 words)</w:t>
      </w:r>
    </w:p>
    <w:p w14:paraId="403EB556" w14:textId="77777777" w:rsidR="00B27E94" w:rsidRDefault="00B27E94" w:rsidP="00B927D5">
      <w:pPr>
        <w:spacing w:after="0"/>
        <w:jc w:val="both"/>
        <w:rPr>
          <w:rFonts w:asciiTheme="minorHAnsi" w:hAnsiTheme="minorHAnsi" w:cstheme="minorHAnsi"/>
        </w:rPr>
      </w:pPr>
    </w:p>
    <w:p w14:paraId="6109CA6A" w14:textId="1F05C5F8" w:rsidR="00B27E94" w:rsidRDefault="00B27E94" w:rsidP="00B927D5">
      <w:pPr>
        <w:spacing w:after="0"/>
        <w:ind w:left="720" w:hanging="720"/>
        <w:jc w:val="both"/>
        <w:rPr>
          <w:rFonts w:asciiTheme="minorHAnsi" w:hAnsiTheme="minorHAnsi" w:cstheme="minorHAnsi"/>
        </w:rPr>
      </w:pPr>
      <w:r w:rsidRPr="00E93742">
        <w:rPr>
          <w:rFonts w:asciiTheme="minorHAnsi" w:hAnsiTheme="minorHAnsi" w:cstheme="minorHAnsi"/>
          <w:b/>
          <w:bCs/>
        </w:rPr>
        <w:t>1.1</w:t>
      </w:r>
      <w:r>
        <w:rPr>
          <w:rFonts w:asciiTheme="minorHAnsi" w:hAnsiTheme="minorHAnsi" w:cstheme="minorHAnsi"/>
        </w:rPr>
        <w:tab/>
      </w:r>
      <w:r w:rsidR="00F4216A" w:rsidRPr="00B27E94">
        <w:rPr>
          <w:rFonts w:asciiTheme="minorHAnsi" w:hAnsiTheme="minorHAnsi" w:cstheme="minorHAnsi"/>
        </w:rPr>
        <w:t xml:space="preserve">How will the proposal address </w:t>
      </w:r>
      <w:r w:rsidR="20C8CED5" w:rsidRPr="00B27E94">
        <w:rPr>
          <w:rFonts w:asciiTheme="minorHAnsi" w:hAnsiTheme="minorHAnsi" w:cstheme="minorHAnsi"/>
        </w:rPr>
        <w:t xml:space="preserve">opportunities and challenges identified in the UKSPF Investment </w:t>
      </w:r>
      <w:proofErr w:type="gramStart"/>
      <w:r w:rsidR="20C8CED5" w:rsidRPr="00B27E94">
        <w:rPr>
          <w:rFonts w:asciiTheme="minorHAnsi" w:hAnsiTheme="minorHAnsi" w:cstheme="minorHAnsi"/>
        </w:rPr>
        <w:t>Plan</w:t>
      </w:r>
      <w:r w:rsidR="00F33F97">
        <w:rPr>
          <w:rFonts w:asciiTheme="minorHAnsi" w:hAnsiTheme="minorHAnsi" w:cstheme="minorHAnsi"/>
        </w:rPr>
        <w:t xml:space="preserve"> </w:t>
      </w:r>
      <w:r w:rsidR="00F4216A" w:rsidRPr="00B27E94">
        <w:rPr>
          <w:rFonts w:asciiTheme="minorHAnsi" w:hAnsiTheme="minorHAnsi" w:cstheme="minorHAnsi"/>
        </w:rPr>
        <w:t>?</w:t>
      </w:r>
      <w:proofErr w:type="gramEnd"/>
      <w:r w:rsidR="00CF72A7">
        <w:rPr>
          <w:rFonts w:asciiTheme="minorHAnsi" w:hAnsiTheme="minorHAnsi" w:cstheme="minorHAnsi"/>
        </w:rPr>
        <w:t xml:space="preserve"> </w:t>
      </w:r>
      <w:r w:rsidR="00F4216A" w:rsidRPr="00B27E94">
        <w:rPr>
          <w:rFonts w:asciiTheme="minorHAnsi" w:hAnsiTheme="minorHAnsi" w:cstheme="minorHAnsi"/>
        </w:rPr>
        <w:t xml:space="preserve"> How does it demonstrate </w:t>
      </w:r>
      <w:r w:rsidR="00C75281" w:rsidRPr="00B27E94">
        <w:rPr>
          <w:rFonts w:asciiTheme="minorHAnsi" w:hAnsiTheme="minorHAnsi" w:cstheme="minorHAnsi"/>
        </w:rPr>
        <w:t xml:space="preserve">alignment with </w:t>
      </w:r>
      <w:r w:rsidR="20C8CED5" w:rsidRPr="00B27E94">
        <w:rPr>
          <w:rFonts w:asciiTheme="minorHAnsi" w:hAnsiTheme="minorHAnsi" w:cstheme="minorHAnsi"/>
        </w:rPr>
        <w:t>relevant economic growth stra</w:t>
      </w:r>
      <w:r w:rsidR="5B40517B" w:rsidRPr="00B27E94">
        <w:rPr>
          <w:rFonts w:asciiTheme="minorHAnsi" w:hAnsiTheme="minorHAnsi" w:cstheme="minorHAnsi"/>
        </w:rPr>
        <w:t>tegies for Tees Valley</w:t>
      </w:r>
      <w:r w:rsidR="0AB8FA26" w:rsidRPr="00B27E94">
        <w:rPr>
          <w:rFonts w:asciiTheme="minorHAnsi" w:hAnsiTheme="minorHAnsi" w:cstheme="minorHAnsi"/>
        </w:rPr>
        <w:t xml:space="preserve"> </w:t>
      </w:r>
      <w:r w:rsidR="00465048" w:rsidRPr="00B27E94">
        <w:rPr>
          <w:rFonts w:asciiTheme="minorHAnsi" w:hAnsiTheme="minorHAnsi" w:cstheme="minorHAnsi"/>
        </w:rPr>
        <w:t xml:space="preserve">together with </w:t>
      </w:r>
      <w:r w:rsidR="00892C7D" w:rsidRPr="00B27E94">
        <w:rPr>
          <w:rFonts w:asciiTheme="minorHAnsi" w:hAnsiTheme="minorHAnsi" w:cstheme="minorHAnsi"/>
        </w:rPr>
        <w:t xml:space="preserve">any links to other programmes or </w:t>
      </w:r>
      <w:proofErr w:type="gramStart"/>
      <w:r w:rsidR="00892C7D" w:rsidRPr="00B27E94">
        <w:rPr>
          <w:rFonts w:asciiTheme="minorHAnsi" w:hAnsiTheme="minorHAnsi" w:cstheme="minorHAnsi"/>
        </w:rPr>
        <w:t>projects</w:t>
      </w:r>
      <w:r w:rsidR="00F33F97">
        <w:rPr>
          <w:rFonts w:asciiTheme="minorHAnsi" w:hAnsiTheme="minorHAnsi" w:cstheme="minorHAnsi"/>
        </w:rPr>
        <w:t xml:space="preserve"> </w:t>
      </w:r>
      <w:r w:rsidR="00C75281" w:rsidRPr="00B27E94">
        <w:rPr>
          <w:rFonts w:asciiTheme="minorHAnsi" w:hAnsiTheme="minorHAnsi" w:cstheme="minorHAnsi"/>
        </w:rPr>
        <w:t>?</w:t>
      </w:r>
      <w:proofErr w:type="gramEnd"/>
    </w:p>
    <w:p w14:paraId="46DE0BE0" w14:textId="35D98EE7" w:rsidR="004D3531" w:rsidRDefault="004D3531" w:rsidP="00B927D5">
      <w:pPr>
        <w:spacing w:after="0"/>
        <w:ind w:left="720" w:hanging="720"/>
        <w:jc w:val="both"/>
        <w:rPr>
          <w:rFonts w:asciiTheme="minorHAnsi" w:hAnsiTheme="minorHAnsi" w:cstheme="minorHAnsi"/>
        </w:rPr>
      </w:pPr>
    </w:p>
    <w:tbl>
      <w:tblPr>
        <w:tblStyle w:val="TableGrid"/>
        <w:tblW w:w="0" w:type="auto"/>
        <w:tblInd w:w="704" w:type="dxa"/>
        <w:tblLook w:val="04A0" w:firstRow="1" w:lastRow="0" w:firstColumn="1" w:lastColumn="0" w:noHBand="0" w:noVBand="1"/>
      </w:tblPr>
      <w:tblGrid>
        <w:gridCol w:w="8312"/>
      </w:tblGrid>
      <w:tr w:rsidR="000668ED" w14:paraId="6A333681" w14:textId="77777777" w:rsidTr="00B927D5">
        <w:tc>
          <w:tcPr>
            <w:tcW w:w="8312" w:type="dxa"/>
          </w:tcPr>
          <w:p w14:paraId="3D5D2666" w14:textId="77777777" w:rsidR="000668ED" w:rsidRDefault="000668ED" w:rsidP="00B927D5">
            <w:pPr>
              <w:jc w:val="both"/>
              <w:rPr>
                <w:rFonts w:asciiTheme="minorHAnsi" w:hAnsiTheme="minorHAnsi" w:cstheme="minorHAnsi"/>
              </w:rPr>
            </w:pPr>
            <w:bookmarkStart w:id="0" w:name="_Hlk127168532"/>
          </w:p>
          <w:p w14:paraId="703C807F" w14:textId="77777777" w:rsidR="000668ED" w:rsidRDefault="000668ED" w:rsidP="00B927D5">
            <w:pPr>
              <w:jc w:val="both"/>
              <w:rPr>
                <w:rFonts w:asciiTheme="minorHAnsi" w:hAnsiTheme="minorHAnsi" w:cstheme="minorHAnsi"/>
              </w:rPr>
            </w:pPr>
          </w:p>
          <w:p w14:paraId="7F6654F0" w14:textId="77777777" w:rsidR="000668ED" w:rsidRDefault="000668ED" w:rsidP="00B927D5">
            <w:pPr>
              <w:jc w:val="both"/>
              <w:rPr>
                <w:rFonts w:asciiTheme="minorHAnsi" w:hAnsiTheme="minorHAnsi" w:cstheme="minorHAnsi"/>
              </w:rPr>
            </w:pPr>
          </w:p>
          <w:p w14:paraId="7EA6ABC3" w14:textId="77777777" w:rsidR="000668ED" w:rsidRDefault="000668ED" w:rsidP="00B927D5">
            <w:pPr>
              <w:jc w:val="both"/>
              <w:rPr>
                <w:rFonts w:asciiTheme="minorHAnsi" w:hAnsiTheme="minorHAnsi" w:cstheme="minorHAnsi"/>
              </w:rPr>
            </w:pPr>
          </w:p>
          <w:p w14:paraId="4D083192" w14:textId="77777777" w:rsidR="000668ED" w:rsidRDefault="000668ED" w:rsidP="00B927D5">
            <w:pPr>
              <w:jc w:val="both"/>
              <w:rPr>
                <w:rFonts w:asciiTheme="minorHAnsi" w:hAnsiTheme="minorHAnsi" w:cstheme="minorHAnsi"/>
              </w:rPr>
            </w:pPr>
          </w:p>
          <w:p w14:paraId="70BBA844" w14:textId="5B18447C" w:rsidR="000668ED" w:rsidRDefault="000668ED" w:rsidP="00B927D5">
            <w:pPr>
              <w:jc w:val="both"/>
              <w:rPr>
                <w:rFonts w:asciiTheme="minorHAnsi" w:hAnsiTheme="minorHAnsi" w:cstheme="minorHAnsi"/>
              </w:rPr>
            </w:pPr>
          </w:p>
        </w:tc>
      </w:tr>
      <w:bookmarkEnd w:id="0"/>
    </w:tbl>
    <w:p w14:paraId="019CAC21" w14:textId="5A233CA5" w:rsidR="004D3531" w:rsidRDefault="004D3531" w:rsidP="00B927D5">
      <w:pPr>
        <w:spacing w:after="0"/>
        <w:jc w:val="both"/>
        <w:rPr>
          <w:rFonts w:asciiTheme="minorHAnsi" w:hAnsiTheme="minorHAnsi" w:cstheme="minorHAnsi"/>
        </w:rPr>
      </w:pPr>
    </w:p>
    <w:p w14:paraId="14DA6541" w14:textId="77777777" w:rsidR="000668ED" w:rsidRPr="00B27E94" w:rsidRDefault="000668ED" w:rsidP="00B927D5">
      <w:pPr>
        <w:spacing w:after="0"/>
        <w:jc w:val="both"/>
        <w:rPr>
          <w:rFonts w:asciiTheme="minorHAnsi" w:hAnsiTheme="minorHAnsi" w:cstheme="minorHAnsi"/>
        </w:rPr>
      </w:pPr>
    </w:p>
    <w:p w14:paraId="67F80120" w14:textId="281F0830" w:rsidR="008961C6" w:rsidRDefault="00C75281" w:rsidP="00B927D5">
      <w:pPr>
        <w:pStyle w:val="ListParagraph"/>
        <w:numPr>
          <w:ilvl w:val="2"/>
          <w:numId w:val="26"/>
        </w:numPr>
        <w:spacing w:after="0"/>
        <w:jc w:val="both"/>
        <w:rPr>
          <w:rFonts w:asciiTheme="majorHAnsi" w:hAnsiTheme="majorHAnsi" w:cstheme="majorHAnsi"/>
        </w:rPr>
      </w:pPr>
      <w:r w:rsidRPr="002C37E0">
        <w:rPr>
          <w:rFonts w:asciiTheme="majorHAnsi" w:hAnsiTheme="majorHAnsi" w:cstheme="majorHAnsi"/>
          <w:b/>
          <w:bCs/>
          <w:u w:val="single"/>
        </w:rPr>
        <w:t xml:space="preserve">The </w:t>
      </w:r>
      <w:r w:rsidR="008961C6" w:rsidRPr="002C37E0">
        <w:rPr>
          <w:rFonts w:asciiTheme="majorHAnsi" w:hAnsiTheme="majorHAnsi" w:cstheme="majorHAnsi"/>
          <w:b/>
          <w:bCs/>
          <w:u w:val="single"/>
        </w:rPr>
        <w:t>N</w:t>
      </w:r>
      <w:r w:rsidRPr="002C37E0">
        <w:rPr>
          <w:rFonts w:asciiTheme="majorHAnsi" w:hAnsiTheme="majorHAnsi" w:cstheme="majorHAnsi"/>
          <w:b/>
          <w:bCs/>
          <w:u w:val="single"/>
        </w:rPr>
        <w:t xml:space="preserve">eed for </w:t>
      </w:r>
      <w:r w:rsidR="008961C6" w:rsidRPr="002C37E0">
        <w:rPr>
          <w:rFonts w:asciiTheme="majorHAnsi" w:hAnsiTheme="majorHAnsi" w:cstheme="majorHAnsi"/>
          <w:b/>
          <w:bCs/>
          <w:u w:val="single"/>
        </w:rPr>
        <w:t>I</w:t>
      </w:r>
      <w:r w:rsidRPr="002C37E0">
        <w:rPr>
          <w:rFonts w:asciiTheme="majorHAnsi" w:hAnsiTheme="majorHAnsi" w:cstheme="majorHAnsi"/>
          <w:b/>
          <w:bCs/>
          <w:u w:val="single"/>
        </w:rPr>
        <w:t>nvestment</w:t>
      </w:r>
      <w:r w:rsidR="6B87F624" w:rsidRPr="00B27E94">
        <w:rPr>
          <w:rFonts w:asciiTheme="majorHAnsi" w:hAnsiTheme="majorHAnsi" w:cstheme="majorHAnsi"/>
          <w:b/>
          <w:bCs/>
        </w:rPr>
        <w:t xml:space="preserve"> </w:t>
      </w:r>
      <w:r w:rsidR="6B87F624" w:rsidRPr="00B27E94">
        <w:rPr>
          <w:rFonts w:asciiTheme="majorHAnsi" w:hAnsiTheme="majorHAnsi" w:cstheme="majorHAnsi"/>
        </w:rPr>
        <w:t>(</w:t>
      </w:r>
      <w:r w:rsidR="2E48336B" w:rsidRPr="00B27E94">
        <w:rPr>
          <w:rFonts w:asciiTheme="majorHAnsi" w:hAnsiTheme="majorHAnsi" w:cstheme="majorHAnsi"/>
        </w:rPr>
        <w:t>8</w:t>
      </w:r>
      <w:r w:rsidR="5E8B4465" w:rsidRPr="00B27E94">
        <w:rPr>
          <w:rFonts w:asciiTheme="majorHAnsi" w:hAnsiTheme="majorHAnsi" w:cstheme="majorHAnsi"/>
        </w:rPr>
        <w:t>00</w:t>
      </w:r>
      <w:r w:rsidR="6B87F624" w:rsidRPr="00B27E94">
        <w:rPr>
          <w:rFonts w:asciiTheme="majorHAnsi" w:hAnsiTheme="majorHAnsi" w:cstheme="majorHAnsi"/>
        </w:rPr>
        <w:t xml:space="preserve"> words</w:t>
      </w:r>
      <w:r w:rsidR="008961C6" w:rsidRPr="00B27E94">
        <w:rPr>
          <w:rFonts w:asciiTheme="majorHAnsi" w:hAnsiTheme="majorHAnsi" w:cstheme="majorHAnsi"/>
        </w:rPr>
        <w:t>)</w:t>
      </w:r>
    </w:p>
    <w:p w14:paraId="4989CFFC" w14:textId="77777777" w:rsidR="00B927D5" w:rsidRDefault="00B927D5" w:rsidP="00B927D5">
      <w:pPr>
        <w:pStyle w:val="ListParagraph"/>
        <w:spacing w:after="0"/>
        <w:jc w:val="both"/>
        <w:rPr>
          <w:rFonts w:asciiTheme="majorHAnsi" w:hAnsiTheme="majorHAnsi" w:cstheme="majorHAnsi"/>
        </w:rPr>
      </w:pPr>
    </w:p>
    <w:p w14:paraId="1BF2B0BD" w14:textId="77777777" w:rsidR="00B927D5" w:rsidRPr="00E93742" w:rsidRDefault="00B927D5" w:rsidP="00B927D5">
      <w:pPr>
        <w:spacing w:after="0"/>
        <w:jc w:val="both"/>
        <w:rPr>
          <w:rFonts w:asciiTheme="majorHAnsi" w:hAnsiTheme="majorHAnsi" w:cstheme="majorHAnsi"/>
          <w:b/>
          <w:bCs/>
        </w:rPr>
      </w:pPr>
      <w:r w:rsidRPr="00E93742">
        <w:rPr>
          <w:rFonts w:asciiTheme="majorHAnsi" w:hAnsiTheme="majorHAnsi" w:cstheme="majorHAnsi"/>
          <w:b/>
          <w:bCs/>
        </w:rPr>
        <w:t>1.2.1</w:t>
      </w:r>
      <w:r w:rsidRPr="00E93742">
        <w:rPr>
          <w:rFonts w:asciiTheme="majorHAnsi" w:hAnsiTheme="majorHAnsi" w:cstheme="majorHAnsi"/>
          <w:b/>
          <w:bCs/>
        </w:rPr>
        <w:tab/>
        <w:t>Spending Objectives</w:t>
      </w:r>
    </w:p>
    <w:p w14:paraId="3461C134" w14:textId="2F6DB6AD" w:rsidR="008961C6" w:rsidRPr="00B927D5" w:rsidRDefault="002C37E0" w:rsidP="00B927D5">
      <w:pPr>
        <w:spacing w:after="0"/>
        <w:ind w:left="720"/>
        <w:jc w:val="both"/>
        <w:rPr>
          <w:rFonts w:asciiTheme="majorHAnsi" w:hAnsiTheme="majorHAnsi" w:cstheme="majorHAnsi"/>
          <w:b/>
          <w:bCs/>
        </w:rPr>
      </w:pPr>
      <w:r w:rsidRPr="00B927D5">
        <w:rPr>
          <w:rFonts w:asciiTheme="majorHAnsi" w:hAnsiTheme="majorHAnsi" w:cstheme="majorHAnsi"/>
          <w:b/>
          <w:bCs/>
        </w:rPr>
        <w:br/>
      </w:r>
      <w:r w:rsidR="68D37257" w:rsidRPr="00B927D5">
        <w:rPr>
          <w:rFonts w:asciiTheme="minorHAnsi" w:hAnsiTheme="minorHAnsi" w:cstheme="minorHAnsi"/>
        </w:rPr>
        <w:t>What are the key objectives of this Inv</w:t>
      </w:r>
      <w:r w:rsidR="75BB4D86" w:rsidRPr="00B927D5">
        <w:rPr>
          <w:rFonts w:asciiTheme="minorHAnsi" w:hAnsiTheme="minorHAnsi" w:cstheme="minorHAnsi"/>
        </w:rPr>
        <w:t>e</w:t>
      </w:r>
      <w:r w:rsidR="68D37257" w:rsidRPr="00B927D5">
        <w:rPr>
          <w:rFonts w:asciiTheme="minorHAnsi" w:hAnsiTheme="minorHAnsi" w:cstheme="minorHAnsi"/>
        </w:rPr>
        <w:t xml:space="preserve">stment </w:t>
      </w:r>
      <w:proofErr w:type="gramStart"/>
      <w:r w:rsidR="68D37257" w:rsidRPr="00B927D5">
        <w:rPr>
          <w:rFonts w:asciiTheme="minorHAnsi" w:hAnsiTheme="minorHAnsi" w:cstheme="minorHAnsi"/>
        </w:rPr>
        <w:t>Proposal</w:t>
      </w:r>
      <w:r w:rsidR="00B960F7">
        <w:rPr>
          <w:rFonts w:asciiTheme="minorHAnsi" w:hAnsiTheme="minorHAnsi" w:cstheme="minorHAnsi"/>
        </w:rPr>
        <w:t xml:space="preserve"> </w:t>
      </w:r>
      <w:r w:rsidR="00C75281" w:rsidRPr="00B927D5">
        <w:rPr>
          <w:rFonts w:asciiTheme="minorHAnsi" w:hAnsiTheme="minorHAnsi" w:cstheme="minorHAnsi"/>
        </w:rPr>
        <w:t>?</w:t>
      </w:r>
      <w:proofErr w:type="gramEnd"/>
      <w:r w:rsidR="00C75281" w:rsidRPr="00B927D5">
        <w:rPr>
          <w:rFonts w:asciiTheme="minorHAnsi" w:hAnsiTheme="minorHAnsi" w:cstheme="minorHAnsi"/>
        </w:rPr>
        <w:t xml:space="preserve"> </w:t>
      </w:r>
      <w:r w:rsidR="00CF72A7">
        <w:rPr>
          <w:rFonts w:asciiTheme="minorHAnsi" w:hAnsiTheme="minorHAnsi" w:cstheme="minorHAnsi"/>
        </w:rPr>
        <w:t xml:space="preserve"> </w:t>
      </w:r>
      <w:r w:rsidR="00C75281" w:rsidRPr="00B927D5">
        <w:rPr>
          <w:rFonts w:asciiTheme="minorHAnsi" w:hAnsiTheme="minorHAnsi" w:cstheme="minorHAnsi"/>
        </w:rPr>
        <w:t xml:space="preserve">Please </w:t>
      </w:r>
      <w:r w:rsidR="68D37257" w:rsidRPr="00B927D5">
        <w:rPr>
          <w:rFonts w:asciiTheme="minorHAnsi" w:hAnsiTheme="minorHAnsi" w:cstheme="minorHAnsi"/>
        </w:rPr>
        <w:t xml:space="preserve">demonstrate how it will contribute to </w:t>
      </w:r>
      <w:r w:rsidR="008961C6" w:rsidRPr="00B927D5">
        <w:rPr>
          <w:rFonts w:asciiTheme="minorHAnsi" w:hAnsiTheme="minorHAnsi" w:cstheme="minorHAnsi"/>
        </w:rPr>
        <w:t>the objectives</w:t>
      </w:r>
      <w:r w:rsidR="3D9CE2EC" w:rsidRPr="00B927D5">
        <w:rPr>
          <w:rFonts w:asciiTheme="minorHAnsi" w:hAnsiTheme="minorHAnsi" w:cstheme="minorHAnsi"/>
        </w:rPr>
        <w:t xml:space="preserve"> of </w:t>
      </w:r>
      <w:r w:rsidR="28999D6A" w:rsidRPr="00B927D5">
        <w:rPr>
          <w:rFonts w:asciiTheme="minorHAnsi" w:hAnsiTheme="minorHAnsi" w:cstheme="minorHAnsi"/>
        </w:rPr>
        <w:t xml:space="preserve">the </w:t>
      </w:r>
      <w:r w:rsidR="3D9CE2EC" w:rsidRPr="00B927D5">
        <w:rPr>
          <w:rFonts w:asciiTheme="minorHAnsi" w:hAnsiTheme="minorHAnsi" w:cstheme="minorHAnsi"/>
        </w:rPr>
        <w:t>UKSPF</w:t>
      </w:r>
      <w:r w:rsidR="49C66D10" w:rsidRPr="00B927D5">
        <w:rPr>
          <w:rFonts w:asciiTheme="minorHAnsi" w:hAnsiTheme="minorHAnsi" w:cstheme="minorHAnsi"/>
        </w:rPr>
        <w:t xml:space="preserve"> Investment Plan</w:t>
      </w:r>
      <w:r w:rsidR="00F222B9">
        <w:rPr>
          <w:rFonts w:asciiTheme="minorHAnsi" w:hAnsiTheme="minorHAnsi" w:cstheme="minorHAnsi"/>
        </w:rPr>
        <w:t>.</w:t>
      </w:r>
      <w:r w:rsidR="640A1276" w:rsidRPr="00B927D5">
        <w:rPr>
          <w:rFonts w:cs="Arial"/>
          <w:i/>
          <w:iCs/>
        </w:rPr>
        <w:t xml:space="preserve"> </w:t>
      </w:r>
    </w:p>
    <w:p w14:paraId="345C94E4" w14:textId="77777777" w:rsidR="00B7641D" w:rsidRDefault="00B7641D" w:rsidP="00B927D5">
      <w:pPr>
        <w:spacing w:after="0"/>
        <w:jc w:val="both"/>
        <w:rPr>
          <w:rFonts w:asciiTheme="majorHAnsi" w:hAnsiTheme="majorHAnsi" w:cstheme="majorHAnsi"/>
        </w:rPr>
      </w:pPr>
    </w:p>
    <w:p w14:paraId="1F12EACC" w14:textId="77777777" w:rsidR="008961C6" w:rsidRDefault="008961C6" w:rsidP="00B927D5">
      <w:pPr>
        <w:spacing w:after="0"/>
        <w:ind w:left="720"/>
        <w:jc w:val="both"/>
        <w:rPr>
          <w:rFonts w:cs="Arial"/>
          <w:i/>
          <w:iCs/>
          <w:sz w:val="20"/>
          <w:szCs w:val="20"/>
        </w:rPr>
      </w:pPr>
      <w:proofErr w:type="gramStart"/>
      <w:r w:rsidRPr="07C6783E">
        <w:rPr>
          <w:rFonts w:cs="Arial"/>
          <w:i/>
          <w:iCs/>
          <w:sz w:val="20"/>
          <w:szCs w:val="20"/>
        </w:rPr>
        <w:t>Key Note</w:t>
      </w:r>
      <w:proofErr w:type="gramEnd"/>
      <w:r w:rsidRPr="07C6783E">
        <w:rPr>
          <w:rFonts w:cs="Arial"/>
          <w:i/>
          <w:iCs/>
          <w:sz w:val="20"/>
          <w:szCs w:val="20"/>
        </w:rPr>
        <w:t xml:space="preserve"> 1: Make your objectives SMART (specific, measurable, achievable, realistic and time-bound).</w:t>
      </w:r>
    </w:p>
    <w:p w14:paraId="33C65F90" w14:textId="77777777" w:rsidR="008961C6" w:rsidRDefault="008961C6" w:rsidP="00B927D5">
      <w:pPr>
        <w:spacing w:after="0"/>
        <w:jc w:val="both"/>
        <w:rPr>
          <w:rFonts w:eastAsia="Arial"/>
          <w:i/>
          <w:iCs/>
          <w:sz w:val="20"/>
          <w:szCs w:val="20"/>
        </w:rPr>
      </w:pPr>
    </w:p>
    <w:p w14:paraId="5C4CEDC7" w14:textId="47AF03CF" w:rsidR="008961C6" w:rsidRDefault="008961C6" w:rsidP="00B927D5">
      <w:pPr>
        <w:spacing w:after="0"/>
        <w:ind w:firstLine="720"/>
        <w:jc w:val="both"/>
        <w:rPr>
          <w:b/>
          <w:bCs/>
          <w:i/>
          <w:iCs/>
        </w:rPr>
      </w:pPr>
      <w:r w:rsidRPr="44B55461">
        <w:rPr>
          <w:b/>
          <w:bCs/>
          <w:i/>
          <w:iCs/>
        </w:rPr>
        <w:t xml:space="preserve">Please </w:t>
      </w:r>
      <w:r w:rsidR="00096302">
        <w:rPr>
          <w:b/>
          <w:bCs/>
          <w:i/>
          <w:iCs/>
        </w:rPr>
        <w:t xml:space="preserve">also </w:t>
      </w:r>
      <w:r w:rsidRPr="44B55461">
        <w:rPr>
          <w:b/>
          <w:bCs/>
          <w:i/>
          <w:iCs/>
        </w:rPr>
        <w:t xml:space="preserve">complete the </w:t>
      </w:r>
      <w:r w:rsidR="00537705">
        <w:rPr>
          <w:b/>
          <w:bCs/>
          <w:i/>
          <w:iCs/>
        </w:rPr>
        <w:t>L</w:t>
      </w:r>
      <w:r w:rsidRPr="44B55461">
        <w:rPr>
          <w:b/>
          <w:bCs/>
          <w:i/>
          <w:iCs/>
        </w:rPr>
        <w:t xml:space="preserve">ogic </w:t>
      </w:r>
      <w:r w:rsidR="00537705">
        <w:rPr>
          <w:b/>
          <w:bCs/>
          <w:i/>
          <w:iCs/>
        </w:rPr>
        <w:t>M</w:t>
      </w:r>
      <w:r w:rsidRPr="44B55461">
        <w:rPr>
          <w:b/>
          <w:bCs/>
          <w:i/>
          <w:iCs/>
        </w:rPr>
        <w:t>odel in the Evidence Pack</w:t>
      </w:r>
    </w:p>
    <w:p w14:paraId="4BE3BBB1" w14:textId="77777777" w:rsidR="00B7641D" w:rsidRDefault="00B7641D" w:rsidP="00B927D5">
      <w:pPr>
        <w:spacing w:after="0"/>
        <w:jc w:val="both"/>
        <w:rPr>
          <w:b/>
          <w:bCs/>
          <w:i/>
          <w:iCs/>
        </w:rPr>
      </w:pPr>
    </w:p>
    <w:tbl>
      <w:tblPr>
        <w:tblStyle w:val="TableGrid"/>
        <w:tblW w:w="0" w:type="auto"/>
        <w:tblInd w:w="704" w:type="dxa"/>
        <w:tblLook w:val="04A0" w:firstRow="1" w:lastRow="0" w:firstColumn="1" w:lastColumn="0" w:noHBand="0" w:noVBand="1"/>
      </w:tblPr>
      <w:tblGrid>
        <w:gridCol w:w="8312"/>
      </w:tblGrid>
      <w:tr w:rsidR="00B7641D" w14:paraId="0CC7E491" w14:textId="77777777" w:rsidTr="00B927D5">
        <w:tc>
          <w:tcPr>
            <w:tcW w:w="8312" w:type="dxa"/>
          </w:tcPr>
          <w:p w14:paraId="6A25E2F8" w14:textId="77777777" w:rsidR="00B7641D" w:rsidRDefault="00B7641D" w:rsidP="00B927D5">
            <w:pPr>
              <w:jc w:val="both"/>
              <w:rPr>
                <w:rFonts w:asciiTheme="majorHAnsi" w:hAnsiTheme="majorHAnsi" w:cstheme="majorHAnsi"/>
              </w:rPr>
            </w:pPr>
          </w:p>
          <w:p w14:paraId="4A8128DF" w14:textId="77777777" w:rsidR="00B7641D" w:rsidRDefault="00B7641D" w:rsidP="00B927D5">
            <w:pPr>
              <w:jc w:val="both"/>
              <w:rPr>
                <w:rFonts w:asciiTheme="majorHAnsi" w:hAnsiTheme="majorHAnsi" w:cstheme="majorHAnsi"/>
              </w:rPr>
            </w:pPr>
          </w:p>
          <w:p w14:paraId="63643ED1" w14:textId="77777777" w:rsidR="00B7641D" w:rsidRDefault="00B7641D" w:rsidP="00B927D5">
            <w:pPr>
              <w:jc w:val="both"/>
              <w:rPr>
                <w:rFonts w:asciiTheme="majorHAnsi" w:hAnsiTheme="majorHAnsi" w:cstheme="majorHAnsi"/>
              </w:rPr>
            </w:pPr>
          </w:p>
          <w:p w14:paraId="76E447B4" w14:textId="77777777" w:rsidR="00B7641D" w:rsidRDefault="00B7641D" w:rsidP="00B927D5">
            <w:pPr>
              <w:jc w:val="both"/>
              <w:rPr>
                <w:rFonts w:asciiTheme="majorHAnsi" w:hAnsiTheme="majorHAnsi" w:cstheme="majorHAnsi"/>
              </w:rPr>
            </w:pPr>
          </w:p>
          <w:p w14:paraId="40A21FD9" w14:textId="77777777" w:rsidR="000966BE" w:rsidRDefault="000966BE" w:rsidP="00B927D5">
            <w:pPr>
              <w:jc w:val="both"/>
              <w:rPr>
                <w:rFonts w:asciiTheme="majorHAnsi" w:hAnsiTheme="majorHAnsi" w:cstheme="majorHAnsi"/>
              </w:rPr>
            </w:pPr>
          </w:p>
          <w:p w14:paraId="5809D89D" w14:textId="2E9FB9A8" w:rsidR="000966BE" w:rsidRDefault="000966BE" w:rsidP="00B927D5">
            <w:pPr>
              <w:jc w:val="both"/>
              <w:rPr>
                <w:rFonts w:asciiTheme="majorHAnsi" w:hAnsiTheme="majorHAnsi" w:cstheme="majorHAnsi"/>
              </w:rPr>
            </w:pPr>
          </w:p>
        </w:tc>
      </w:tr>
    </w:tbl>
    <w:p w14:paraId="7D2D1937" w14:textId="77777777" w:rsidR="00B7641D" w:rsidRPr="00CB50A4" w:rsidRDefault="00B7641D" w:rsidP="00B927D5">
      <w:pPr>
        <w:spacing w:after="0"/>
        <w:ind w:firstLine="720"/>
        <w:jc w:val="both"/>
        <w:rPr>
          <w:b/>
          <w:bCs/>
          <w:i/>
          <w:iCs/>
        </w:rPr>
      </w:pPr>
    </w:p>
    <w:p w14:paraId="4256A039" w14:textId="77777777" w:rsidR="00085A41" w:rsidRPr="008961C6" w:rsidRDefault="00085A41" w:rsidP="00B927D5">
      <w:pPr>
        <w:spacing w:after="0"/>
        <w:jc w:val="both"/>
        <w:rPr>
          <w:rFonts w:asciiTheme="majorHAnsi" w:hAnsiTheme="majorHAnsi" w:cstheme="majorHAnsi"/>
        </w:rPr>
      </w:pPr>
    </w:p>
    <w:p w14:paraId="7D36EFEF" w14:textId="42AB6A6A" w:rsidR="00B927D5" w:rsidRPr="00E93742" w:rsidRDefault="00B927D5" w:rsidP="00B927D5">
      <w:pPr>
        <w:spacing w:after="0"/>
        <w:jc w:val="both"/>
        <w:rPr>
          <w:rFonts w:asciiTheme="majorHAnsi" w:hAnsiTheme="majorHAnsi" w:cstheme="majorHAnsi"/>
          <w:b/>
          <w:bCs/>
        </w:rPr>
      </w:pPr>
      <w:r w:rsidRPr="00E93742">
        <w:rPr>
          <w:rFonts w:asciiTheme="majorHAnsi" w:hAnsiTheme="majorHAnsi" w:cstheme="majorHAnsi"/>
          <w:b/>
          <w:bCs/>
        </w:rPr>
        <w:t>1.2.2</w:t>
      </w:r>
      <w:r w:rsidRPr="00E93742">
        <w:rPr>
          <w:rFonts w:asciiTheme="majorHAnsi" w:hAnsiTheme="majorHAnsi" w:cstheme="majorHAnsi"/>
          <w:b/>
          <w:bCs/>
        </w:rPr>
        <w:tab/>
        <w:t>Existing Arrangements</w:t>
      </w:r>
    </w:p>
    <w:p w14:paraId="0FAC2703" w14:textId="4872F53D" w:rsidR="008961C6" w:rsidRPr="00B927D5" w:rsidRDefault="002C37E0" w:rsidP="00B927D5">
      <w:pPr>
        <w:spacing w:after="0"/>
        <w:ind w:left="720"/>
        <w:jc w:val="both"/>
        <w:rPr>
          <w:rFonts w:asciiTheme="majorHAnsi" w:hAnsiTheme="majorHAnsi" w:cstheme="majorHAnsi"/>
        </w:rPr>
      </w:pPr>
      <w:r w:rsidRPr="00B927D5">
        <w:rPr>
          <w:rFonts w:asciiTheme="majorHAnsi" w:hAnsiTheme="majorHAnsi" w:cstheme="majorHAnsi"/>
          <w:b/>
          <w:bCs/>
        </w:rPr>
        <w:br/>
      </w:r>
      <w:r w:rsidR="00892C7D" w:rsidRPr="00B927D5">
        <w:rPr>
          <w:rFonts w:asciiTheme="minorHAnsi" w:hAnsiTheme="minorHAnsi" w:cstheme="minorHAnsi"/>
        </w:rPr>
        <w:t xml:space="preserve">Describe any arrangements currently in place </w:t>
      </w:r>
      <w:proofErr w:type="spellStart"/>
      <w:r w:rsidR="48AE0CCA" w:rsidRPr="00B927D5">
        <w:rPr>
          <w:rFonts w:asciiTheme="minorHAnsi" w:hAnsiTheme="minorHAnsi" w:cstheme="minorHAnsi"/>
        </w:rPr>
        <w:t>ie</w:t>
      </w:r>
      <w:proofErr w:type="spellEnd"/>
      <w:r w:rsidR="48AE0CCA" w:rsidRPr="00B927D5">
        <w:rPr>
          <w:rFonts w:asciiTheme="minorHAnsi" w:hAnsiTheme="minorHAnsi" w:cstheme="minorHAnsi"/>
        </w:rPr>
        <w:t>. existing service model</w:t>
      </w:r>
      <w:r w:rsidR="00C75281" w:rsidRPr="00B927D5">
        <w:rPr>
          <w:rFonts w:asciiTheme="minorHAnsi" w:hAnsiTheme="minorHAnsi" w:cstheme="minorHAnsi"/>
        </w:rPr>
        <w:t>,</w:t>
      </w:r>
      <w:r w:rsidR="48AE0CCA" w:rsidRPr="00B927D5">
        <w:rPr>
          <w:rFonts w:asciiTheme="minorHAnsi" w:hAnsiTheme="minorHAnsi" w:cstheme="minorHAnsi"/>
        </w:rPr>
        <w:t xml:space="preserve"> including evidence in relation to cost</w:t>
      </w:r>
      <w:r w:rsidR="74A360F1" w:rsidRPr="00B927D5">
        <w:rPr>
          <w:rFonts w:asciiTheme="minorHAnsi" w:hAnsiTheme="minorHAnsi" w:cstheme="minorHAnsi"/>
        </w:rPr>
        <w:t xml:space="preserve">, demand, </w:t>
      </w:r>
      <w:proofErr w:type="gramStart"/>
      <w:r w:rsidR="74A360F1" w:rsidRPr="00B927D5">
        <w:rPr>
          <w:rFonts w:asciiTheme="minorHAnsi" w:hAnsiTheme="minorHAnsi" w:cstheme="minorHAnsi"/>
        </w:rPr>
        <w:t>turnover</w:t>
      </w:r>
      <w:proofErr w:type="gramEnd"/>
      <w:r w:rsidR="74A360F1" w:rsidRPr="00B927D5">
        <w:rPr>
          <w:rFonts w:asciiTheme="minorHAnsi" w:hAnsiTheme="minorHAnsi" w:cstheme="minorHAnsi"/>
        </w:rPr>
        <w:t xml:space="preserve"> and assets</w:t>
      </w:r>
      <w:r w:rsidR="00814C2F" w:rsidRPr="00B927D5">
        <w:rPr>
          <w:rFonts w:asciiTheme="minorHAnsi" w:hAnsiTheme="minorHAnsi" w:cstheme="minorHAnsi"/>
        </w:rPr>
        <w:t>.</w:t>
      </w:r>
    </w:p>
    <w:p w14:paraId="31A62F33" w14:textId="64D9E0EC" w:rsidR="00B7641D" w:rsidRDefault="00B7641D" w:rsidP="00B927D5">
      <w:pPr>
        <w:spacing w:after="0"/>
        <w:jc w:val="both"/>
        <w:rPr>
          <w:rFonts w:asciiTheme="majorHAnsi" w:hAnsiTheme="majorHAnsi" w:cstheme="majorHAnsi"/>
        </w:rPr>
      </w:pPr>
    </w:p>
    <w:tbl>
      <w:tblPr>
        <w:tblStyle w:val="TableGrid"/>
        <w:tblW w:w="0" w:type="auto"/>
        <w:tblInd w:w="704" w:type="dxa"/>
        <w:tblLook w:val="04A0" w:firstRow="1" w:lastRow="0" w:firstColumn="1" w:lastColumn="0" w:noHBand="0" w:noVBand="1"/>
      </w:tblPr>
      <w:tblGrid>
        <w:gridCol w:w="8312"/>
      </w:tblGrid>
      <w:tr w:rsidR="00B7641D" w14:paraId="350BDF7E" w14:textId="77777777" w:rsidTr="00B927D5">
        <w:tc>
          <w:tcPr>
            <w:tcW w:w="8312" w:type="dxa"/>
          </w:tcPr>
          <w:p w14:paraId="5839B70D" w14:textId="77777777" w:rsidR="00B7641D" w:rsidRDefault="00B7641D" w:rsidP="00B927D5">
            <w:pPr>
              <w:jc w:val="both"/>
              <w:rPr>
                <w:rFonts w:asciiTheme="majorHAnsi" w:hAnsiTheme="majorHAnsi" w:cstheme="majorHAnsi"/>
              </w:rPr>
            </w:pPr>
          </w:p>
          <w:p w14:paraId="39305A5F" w14:textId="17CAD249" w:rsidR="00B7641D" w:rsidRDefault="00B7641D" w:rsidP="00B927D5">
            <w:pPr>
              <w:jc w:val="both"/>
              <w:rPr>
                <w:rFonts w:asciiTheme="majorHAnsi" w:hAnsiTheme="majorHAnsi" w:cstheme="majorHAnsi"/>
              </w:rPr>
            </w:pPr>
          </w:p>
          <w:p w14:paraId="5AF205BF" w14:textId="26AC9C0E" w:rsidR="00B7641D" w:rsidRDefault="00B7641D" w:rsidP="00B927D5">
            <w:pPr>
              <w:jc w:val="both"/>
              <w:rPr>
                <w:rFonts w:asciiTheme="majorHAnsi" w:hAnsiTheme="majorHAnsi" w:cstheme="majorHAnsi"/>
              </w:rPr>
            </w:pPr>
          </w:p>
          <w:p w14:paraId="46EB7EDB" w14:textId="536E731F" w:rsidR="000966BE" w:rsidRDefault="000966BE" w:rsidP="00B927D5">
            <w:pPr>
              <w:jc w:val="both"/>
              <w:rPr>
                <w:rFonts w:asciiTheme="majorHAnsi" w:hAnsiTheme="majorHAnsi" w:cstheme="majorHAnsi"/>
              </w:rPr>
            </w:pPr>
          </w:p>
          <w:p w14:paraId="4F4344C0" w14:textId="77777777" w:rsidR="000966BE" w:rsidRDefault="000966BE" w:rsidP="00B927D5">
            <w:pPr>
              <w:jc w:val="both"/>
              <w:rPr>
                <w:rFonts w:asciiTheme="majorHAnsi" w:hAnsiTheme="majorHAnsi" w:cstheme="majorHAnsi"/>
              </w:rPr>
            </w:pPr>
          </w:p>
          <w:p w14:paraId="5EE69717" w14:textId="77777777" w:rsidR="00B7641D" w:rsidRDefault="00B7641D" w:rsidP="00B927D5">
            <w:pPr>
              <w:jc w:val="both"/>
              <w:rPr>
                <w:rFonts w:asciiTheme="majorHAnsi" w:hAnsiTheme="majorHAnsi" w:cstheme="majorHAnsi"/>
              </w:rPr>
            </w:pPr>
          </w:p>
          <w:p w14:paraId="0F07B087" w14:textId="133E7A4D" w:rsidR="00AE5679" w:rsidRDefault="00AE5679" w:rsidP="00B927D5">
            <w:pPr>
              <w:jc w:val="both"/>
              <w:rPr>
                <w:rFonts w:asciiTheme="majorHAnsi" w:hAnsiTheme="majorHAnsi" w:cstheme="majorHAnsi"/>
              </w:rPr>
            </w:pPr>
          </w:p>
        </w:tc>
      </w:tr>
    </w:tbl>
    <w:p w14:paraId="2AA3283F" w14:textId="7AA457AE" w:rsidR="00B7641D" w:rsidRDefault="00B7641D" w:rsidP="00B927D5">
      <w:pPr>
        <w:spacing w:after="0"/>
        <w:jc w:val="both"/>
        <w:rPr>
          <w:rFonts w:asciiTheme="majorHAnsi" w:hAnsiTheme="majorHAnsi" w:cstheme="majorHAnsi"/>
        </w:rPr>
      </w:pPr>
    </w:p>
    <w:p w14:paraId="00CBBFE8" w14:textId="77777777" w:rsidR="00CF72A7" w:rsidRDefault="00CF72A7" w:rsidP="00B927D5">
      <w:pPr>
        <w:spacing w:after="0"/>
        <w:jc w:val="both"/>
        <w:rPr>
          <w:rFonts w:asciiTheme="majorHAnsi" w:hAnsiTheme="majorHAnsi" w:cstheme="majorHAnsi"/>
        </w:rPr>
      </w:pPr>
    </w:p>
    <w:p w14:paraId="248EDB0C" w14:textId="127222A8" w:rsidR="00B927D5" w:rsidRDefault="00B927D5" w:rsidP="00B927D5">
      <w:pPr>
        <w:spacing w:after="0"/>
        <w:jc w:val="both"/>
        <w:rPr>
          <w:rFonts w:asciiTheme="majorHAnsi" w:hAnsiTheme="majorHAnsi" w:cstheme="majorHAnsi"/>
        </w:rPr>
      </w:pPr>
    </w:p>
    <w:p w14:paraId="64DC6F09" w14:textId="77777777" w:rsidR="00B927D5" w:rsidRPr="00E93742" w:rsidRDefault="00B927D5" w:rsidP="00B927D5">
      <w:pPr>
        <w:spacing w:after="0"/>
        <w:jc w:val="both"/>
        <w:rPr>
          <w:rFonts w:asciiTheme="majorHAnsi" w:hAnsiTheme="majorHAnsi" w:cstheme="majorHAnsi"/>
          <w:b/>
          <w:bCs/>
        </w:rPr>
      </w:pPr>
      <w:r w:rsidRPr="00E93742">
        <w:rPr>
          <w:rFonts w:asciiTheme="majorHAnsi" w:hAnsiTheme="majorHAnsi" w:cstheme="majorHAnsi"/>
          <w:b/>
          <w:bCs/>
        </w:rPr>
        <w:lastRenderedPageBreak/>
        <w:t>1.2.3</w:t>
      </w:r>
      <w:r w:rsidRPr="00E93742">
        <w:rPr>
          <w:rFonts w:asciiTheme="majorHAnsi" w:hAnsiTheme="majorHAnsi" w:cstheme="majorHAnsi"/>
          <w:b/>
          <w:bCs/>
        </w:rPr>
        <w:tab/>
        <w:t>Evidence of Need</w:t>
      </w:r>
    </w:p>
    <w:p w14:paraId="32FC37E0" w14:textId="3B887AA2" w:rsidR="008961C6" w:rsidRPr="00B927D5" w:rsidRDefault="002C37E0" w:rsidP="00B927D5">
      <w:pPr>
        <w:spacing w:after="0"/>
        <w:ind w:left="720"/>
        <w:jc w:val="both"/>
        <w:rPr>
          <w:rFonts w:asciiTheme="majorHAnsi" w:hAnsiTheme="majorHAnsi" w:cstheme="majorHAnsi"/>
          <w:b/>
          <w:bCs/>
        </w:rPr>
      </w:pPr>
      <w:r w:rsidRPr="00B927D5">
        <w:rPr>
          <w:rFonts w:asciiTheme="majorHAnsi" w:hAnsiTheme="majorHAnsi" w:cstheme="majorHAnsi"/>
          <w:b/>
          <w:bCs/>
        </w:rPr>
        <w:br/>
      </w:r>
      <w:r w:rsidR="0ACCC33A" w:rsidRPr="00B927D5">
        <w:rPr>
          <w:rFonts w:asciiTheme="minorHAnsi" w:hAnsiTheme="minorHAnsi" w:cstheme="minorHAnsi"/>
        </w:rPr>
        <w:t xml:space="preserve">What are the key issues/gaps </w:t>
      </w:r>
      <w:r w:rsidR="00C75281" w:rsidRPr="00B927D5">
        <w:rPr>
          <w:rFonts w:asciiTheme="minorHAnsi" w:hAnsiTheme="minorHAnsi" w:cstheme="minorHAnsi"/>
        </w:rPr>
        <w:t xml:space="preserve">that the proposal will </w:t>
      </w:r>
      <w:proofErr w:type="gramStart"/>
      <w:r w:rsidR="00C75281" w:rsidRPr="00B927D5">
        <w:rPr>
          <w:rFonts w:asciiTheme="minorHAnsi" w:hAnsiTheme="minorHAnsi" w:cstheme="minorHAnsi"/>
        </w:rPr>
        <w:t>address</w:t>
      </w:r>
      <w:r w:rsidR="005212DF">
        <w:rPr>
          <w:rFonts w:asciiTheme="minorHAnsi" w:hAnsiTheme="minorHAnsi" w:cstheme="minorHAnsi"/>
        </w:rPr>
        <w:t xml:space="preserve"> </w:t>
      </w:r>
      <w:r w:rsidR="00C75281" w:rsidRPr="00B927D5">
        <w:rPr>
          <w:rFonts w:asciiTheme="minorHAnsi" w:hAnsiTheme="minorHAnsi" w:cstheme="minorHAnsi"/>
        </w:rPr>
        <w:t>?</w:t>
      </w:r>
      <w:proofErr w:type="gramEnd"/>
      <w:r w:rsidR="00C75281" w:rsidRPr="00B927D5">
        <w:rPr>
          <w:rFonts w:asciiTheme="minorHAnsi" w:hAnsiTheme="minorHAnsi" w:cstheme="minorHAnsi"/>
        </w:rPr>
        <w:t xml:space="preserve"> </w:t>
      </w:r>
      <w:r w:rsidR="00CF72A7">
        <w:rPr>
          <w:rFonts w:asciiTheme="minorHAnsi" w:hAnsiTheme="minorHAnsi" w:cstheme="minorHAnsi"/>
        </w:rPr>
        <w:t xml:space="preserve"> </w:t>
      </w:r>
      <w:r w:rsidR="69376603" w:rsidRPr="00B927D5">
        <w:rPr>
          <w:rFonts w:asciiTheme="minorHAnsi" w:hAnsiTheme="minorHAnsi" w:cstheme="minorHAnsi"/>
        </w:rPr>
        <w:t>Include evidence of market failure and the need for public intervention.</w:t>
      </w:r>
      <w:r w:rsidR="29DBD371" w:rsidRPr="00B927D5">
        <w:rPr>
          <w:rFonts w:cs="Arial"/>
          <w:i/>
          <w:iCs/>
        </w:rPr>
        <w:t xml:space="preserve"> </w:t>
      </w:r>
    </w:p>
    <w:p w14:paraId="78037436" w14:textId="77777777" w:rsidR="00B7641D" w:rsidRPr="00B7641D" w:rsidRDefault="00B7641D" w:rsidP="00B927D5">
      <w:pPr>
        <w:spacing w:after="0"/>
        <w:jc w:val="both"/>
        <w:rPr>
          <w:rFonts w:asciiTheme="majorHAnsi" w:hAnsiTheme="majorHAnsi" w:cstheme="majorHAnsi"/>
        </w:rPr>
      </w:pPr>
    </w:p>
    <w:tbl>
      <w:tblPr>
        <w:tblStyle w:val="TableGrid"/>
        <w:tblW w:w="0" w:type="auto"/>
        <w:tblInd w:w="704" w:type="dxa"/>
        <w:tblLook w:val="04A0" w:firstRow="1" w:lastRow="0" w:firstColumn="1" w:lastColumn="0" w:noHBand="0" w:noVBand="1"/>
      </w:tblPr>
      <w:tblGrid>
        <w:gridCol w:w="8312"/>
      </w:tblGrid>
      <w:tr w:rsidR="00B7641D" w14:paraId="00510FCE" w14:textId="77777777" w:rsidTr="00B927D5">
        <w:tc>
          <w:tcPr>
            <w:tcW w:w="8312" w:type="dxa"/>
          </w:tcPr>
          <w:p w14:paraId="343DC321" w14:textId="77777777" w:rsidR="00B7641D" w:rsidRDefault="00B7641D" w:rsidP="00B927D5">
            <w:pPr>
              <w:jc w:val="both"/>
              <w:rPr>
                <w:rFonts w:asciiTheme="majorHAnsi" w:hAnsiTheme="majorHAnsi" w:cstheme="majorHAnsi"/>
              </w:rPr>
            </w:pPr>
          </w:p>
          <w:p w14:paraId="40738C93" w14:textId="62B16771" w:rsidR="00B7641D" w:rsidRDefault="00B7641D" w:rsidP="00B927D5">
            <w:pPr>
              <w:jc w:val="both"/>
              <w:rPr>
                <w:rFonts w:asciiTheme="majorHAnsi" w:hAnsiTheme="majorHAnsi" w:cstheme="majorHAnsi"/>
              </w:rPr>
            </w:pPr>
          </w:p>
          <w:p w14:paraId="4ADA5741" w14:textId="77777777" w:rsidR="000966BE" w:rsidRDefault="000966BE" w:rsidP="00B927D5">
            <w:pPr>
              <w:jc w:val="both"/>
              <w:rPr>
                <w:rFonts w:asciiTheme="majorHAnsi" w:hAnsiTheme="majorHAnsi" w:cstheme="majorHAnsi"/>
              </w:rPr>
            </w:pPr>
          </w:p>
          <w:p w14:paraId="73EFCC6D" w14:textId="77777777" w:rsidR="00B7641D" w:rsidRDefault="00B7641D" w:rsidP="00B927D5">
            <w:pPr>
              <w:jc w:val="both"/>
              <w:rPr>
                <w:rFonts w:asciiTheme="majorHAnsi" w:hAnsiTheme="majorHAnsi" w:cstheme="majorHAnsi"/>
              </w:rPr>
            </w:pPr>
          </w:p>
          <w:p w14:paraId="44BA918F" w14:textId="2FC97211" w:rsidR="00B7641D" w:rsidRDefault="00B7641D" w:rsidP="00B927D5">
            <w:pPr>
              <w:jc w:val="both"/>
              <w:rPr>
                <w:rFonts w:asciiTheme="majorHAnsi" w:hAnsiTheme="majorHAnsi" w:cstheme="majorHAnsi"/>
              </w:rPr>
            </w:pPr>
          </w:p>
          <w:p w14:paraId="627D26A6" w14:textId="77777777" w:rsidR="00B927D5" w:rsidRDefault="00B927D5" w:rsidP="00B927D5">
            <w:pPr>
              <w:jc w:val="both"/>
              <w:rPr>
                <w:rFonts w:asciiTheme="majorHAnsi" w:hAnsiTheme="majorHAnsi" w:cstheme="majorHAnsi"/>
              </w:rPr>
            </w:pPr>
          </w:p>
          <w:p w14:paraId="2BE4B719" w14:textId="3BEE6C39" w:rsidR="000966BE" w:rsidRDefault="000966BE" w:rsidP="00B927D5">
            <w:pPr>
              <w:jc w:val="both"/>
              <w:rPr>
                <w:rFonts w:asciiTheme="majorHAnsi" w:hAnsiTheme="majorHAnsi" w:cstheme="majorHAnsi"/>
              </w:rPr>
            </w:pPr>
          </w:p>
        </w:tc>
      </w:tr>
    </w:tbl>
    <w:p w14:paraId="44EEF234" w14:textId="56D55147" w:rsidR="00B27E94" w:rsidRDefault="00B27E94" w:rsidP="00B927D5">
      <w:pPr>
        <w:spacing w:after="0"/>
        <w:jc w:val="both"/>
        <w:rPr>
          <w:rFonts w:asciiTheme="majorHAnsi" w:hAnsiTheme="majorHAnsi" w:cstheme="majorHAnsi"/>
        </w:rPr>
      </w:pPr>
    </w:p>
    <w:p w14:paraId="509BF0B3" w14:textId="779C95EA" w:rsidR="00B927D5" w:rsidRDefault="00B927D5" w:rsidP="00B927D5">
      <w:pPr>
        <w:spacing w:after="0"/>
        <w:jc w:val="both"/>
        <w:rPr>
          <w:rFonts w:asciiTheme="majorHAnsi" w:hAnsiTheme="majorHAnsi" w:cstheme="majorHAnsi"/>
        </w:rPr>
      </w:pPr>
    </w:p>
    <w:p w14:paraId="4D30368E" w14:textId="0E87FD83" w:rsidR="00B927D5" w:rsidRPr="00E93742" w:rsidRDefault="00B927D5" w:rsidP="00B927D5">
      <w:pPr>
        <w:spacing w:after="0"/>
        <w:jc w:val="both"/>
        <w:rPr>
          <w:rFonts w:asciiTheme="majorHAnsi" w:hAnsiTheme="majorHAnsi" w:cstheme="majorHAnsi"/>
          <w:b/>
          <w:bCs/>
        </w:rPr>
      </w:pPr>
      <w:r w:rsidRPr="00E93742">
        <w:rPr>
          <w:rFonts w:asciiTheme="majorHAnsi" w:hAnsiTheme="majorHAnsi" w:cstheme="majorHAnsi"/>
          <w:b/>
          <w:bCs/>
        </w:rPr>
        <w:t>1.2.4</w:t>
      </w:r>
      <w:r w:rsidRPr="00E93742">
        <w:rPr>
          <w:rFonts w:asciiTheme="majorHAnsi" w:hAnsiTheme="majorHAnsi" w:cstheme="majorHAnsi"/>
          <w:b/>
          <w:bCs/>
        </w:rPr>
        <w:tab/>
        <w:t>Main Risks</w:t>
      </w:r>
    </w:p>
    <w:p w14:paraId="690EC04F" w14:textId="77777777" w:rsidR="00B927D5" w:rsidRPr="00B927D5" w:rsidRDefault="00B927D5" w:rsidP="00B927D5">
      <w:pPr>
        <w:pStyle w:val="ListParagraph"/>
        <w:spacing w:after="0"/>
        <w:jc w:val="both"/>
        <w:rPr>
          <w:rFonts w:asciiTheme="majorHAnsi" w:hAnsiTheme="majorHAnsi" w:cstheme="majorHAnsi"/>
        </w:rPr>
      </w:pPr>
    </w:p>
    <w:p w14:paraId="705F051C" w14:textId="526E35B2" w:rsidR="00B27E94" w:rsidRDefault="2AD8DE13" w:rsidP="00B927D5">
      <w:pPr>
        <w:pStyle w:val="ListParagraph"/>
        <w:spacing w:after="0"/>
        <w:jc w:val="both"/>
        <w:rPr>
          <w:rFonts w:asciiTheme="majorHAnsi" w:hAnsiTheme="majorHAnsi" w:cstheme="majorHAnsi"/>
        </w:rPr>
      </w:pPr>
      <w:r w:rsidRPr="008961C6">
        <w:rPr>
          <w:rFonts w:asciiTheme="minorHAnsi" w:hAnsiTheme="minorHAnsi" w:cstheme="minorHAnsi"/>
        </w:rPr>
        <w:t>Specify</w:t>
      </w:r>
      <w:r w:rsidR="00892C7D" w:rsidRPr="008961C6">
        <w:rPr>
          <w:rFonts w:asciiTheme="minorHAnsi" w:hAnsiTheme="minorHAnsi" w:cstheme="minorHAnsi"/>
        </w:rPr>
        <w:t xml:space="preserve"> the </w:t>
      </w:r>
      <w:r w:rsidR="00B11C99" w:rsidRPr="008961C6">
        <w:rPr>
          <w:rFonts w:asciiTheme="minorHAnsi" w:hAnsiTheme="minorHAnsi" w:cstheme="minorHAnsi"/>
        </w:rPr>
        <w:t xml:space="preserve">main risks </w:t>
      </w:r>
      <w:r w:rsidR="003D485C" w:rsidRPr="008961C6">
        <w:rPr>
          <w:rFonts w:asciiTheme="minorHAnsi" w:hAnsiTheme="minorHAnsi" w:cstheme="minorHAnsi"/>
        </w:rPr>
        <w:t xml:space="preserve">to delivery </w:t>
      </w:r>
      <w:r w:rsidR="00B11C99" w:rsidRPr="008961C6">
        <w:rPr>
          <w:rFonts w:asciiTheme="minorHAnsi" w:hAnsiTheme="minorHAnsi" w:cstheme="minorHAnsi"/>
        </w:rPr>
        <w:t>and mitigating</w:t>
      </w:r>
      <w:r w:rsidR="003D485C" w:rsidRPr="008961C6">
        <w:rPr>
          <w:rFonts w:asciiTheme="minorHAnsi" w:hAnsiTheme="minorHAnsi" w:cstheme="minorHAnsi"/>
        </w:rPr>
        <w:t xml:space="preserve"> actions</w:t>
      </w:r>
      <w:r w:rsidR="00892C7D" w:rsidRPr="008961C6">
        <w:rPr>
          <w:rFonts w:asciiTheme="minorHAnsi" w:hAnsiTheme="minorHAnsi" w:cstheme="minorHAnsi"/>
        </w:rPr>
        <w:t xml:space="preserve">.  </w:t>
      </w:r>
      <w:r w:rsidR="61A54D13" w:rsidRPr="008961C6">
        <w:rPr>
          <w:rFonts w:asciiTheme="minorHAnsi" w:hAnsiTheme="minorHAnsi" w:cstheme="minorHAnsi"/>
        </w:rPr>
        <w:t>Include</w:t>
      </w:r>
      <w:r w:rsidR="7BF8AB82" w:rsidRPr="008961C6">
        <w:rPr>
          <w:rFonts w:asciiTheme="minorHAnsi" w:hAnsiTheme="minorHAnsi" w:cstheme="minorHAnsi"/>
        </w:rPr>
        <w:t xml:space="preserve"> </w:t>
      </w:r>
      <w:r w:rsidR="00892C7D" w:rsidRPr="008961C6">
        <w:rPr>
          <w:rFonts w:asciiTheme="minorHAnsi" w:hAnsiTheme="minorHAnsi" w:cstheme="minorHAnsi"/>
        </w:rPr>
        <w:t xml:space="preserve">business risks (those that are retained by the </w:t>
      </w:r>
      <w:proofErr w:type="spellStart"/>
      <w:r w:rsidR="00892C7D" w:rsidRPr="008961C6">
        <w:rPr>
          <w:rFonts w:asciiTheme="minorHAnsi" w:hAnsiTheme="minorHAnsi" w:cstheme="minorHAnsi"/>
        </w:rPr>
        <w:t>organisation</w:t>
      </w:r>
      <w:proofErr w:type="spellEnd"/>
      <w:r w:rsidR="00892C7D" w:rsidRPr="008961C6">
        <w:rPr>
          <w:rFonts w:asciiTheme="minorHAnsi" w:hAnsiTheme="minorHAnsi" w:cstheme="minorHAnsi"/>
        </w:rPr>
        <w:t>)</w:t>
      </w:r>
      <w:r w:rsidR="62512D99" w:rsidRPr="008961C6">
        <w:rPr>
          <w:rFonts w:asciiTheme="minorHAnsi" w:hAnsiTheme="minorHAnsi" w:cstheme="minorHAnsi"/>
        </w:rPr>
        <w:t xml:space="preserve">, </w:t>
      </w:r>
      <w:r w:rsidR="00892C7D" w:rsidRPr="008961C6">
        <w:rPr>
          <w:rFonts w:asciiTheme="minorHAnsi" w:hAnsiTheme="minorHAnsi" w:cstheme="minorHAnsi"/>
        </w:rPr>
        <w:t>service risks (those that may be shared with the supply side, as required, in the design, build, funding and operational phases of the proposal)</w:t>
      </w:r>
      <w:r w:rsidR="4FAA5ED0" w:rsidRPr="008961C6">
        <w:rPr>
          <w:rFonts w:asciiTheme="minorHAnsi" w:hAnsiTheme="minorHAnsi" w:cstheme="minorHAnsi"/>
        </w:rPr>
        <w:t xml:space="preserve"> and external risks (</w:t>
      </w:r>
      <w:r w:rsidR="729A8F45" w:rsidRPr="008961C6">
        <w:rPr>
          <w:rFonts w:asciiTheme="minorHAnsi" w:hAnsiTheme="minorHAnsi" w:cstheme="minorHAnsi"/>
        </w:rPr>
        <w:t xml:space="preserve">such as inflation, legal, regulatory </w:t>
      </w:r>
      <w:proofErr w:type="spellStart"/>
      <w:r w:rsidR="729A8F45" w:rsidRPr="008961C6">
        <w:rPr>
          <w:rFonts w:asciiTheme="minorHAnsi" w:hAnsiTheme="minorHAnsi" w:cstheme="minorHAnsi"/>
        </w:rPr>
        <w:t>etc</w:t>
      </w:r>
      <w:proofErr w:type="spellEnd"/>
      <w:r w:rsidR="729A8F45" w:rsidRPr="008961C6">
        <w:rPr>
          <w:rFonts w:asciiTheme="minorHAnsi" w:hAnsiTheme="minorHAnsi" w:cstheme="minorHAnsi"/>
        </w:rPr>
        <w:t>)</w:t>
      </w:r>
      <w:r w:rsidR="00892C7D" w:rsidRPr="008961C6">
        <w:rPr>
          <w:rFonts w:asciiTheme="minorHAnsi" w:hAnsiTheme="minorHAnsi" w:cstheme="minorHAnsi"/>
        </w:rPr>
        <w:t>.</w:t>
      </w:r>
    </w:p>
    <w:p w14:paraId="16B77409" w14:textId="77777777" w:rsidR="00B27E94" w:rsidRDefault="00B27E94" w:rsidP="00B927D5">
      <w:pPr>
        <w:spacing w:after="0"/>
        <w:jc w:val="both"/>
        <w:rPr>
          <w:rFonts w:cs="Arial"/>
          <w:b/>
          <w:bCs/>
        </w:rPr>
      </w:pPr>
    </w:p>
    <w:p w14:paraId="57E4FF1E" w14:textId="701E2482" w:rsidR="00B27E94" w:rsidRDefault="00B27E94" w:rsidP="00B927D5">
      <w:pPr>
        <w:spacing w:after="0"/>
        <w:jc w:val="both"/>
        <w:rPr>
          <w:rFonts w:asciiTheme="majorHAnsi" w:hAnsiTheme="majorHAnsi" w:cstheme="majorHAnsi"/>
          <w:lang w:val="en-US"/>
        </w:rPr>
      </w:pPr>
    </w:p>
    <w:tbl>
      <w:tblPr>
        <w:tblStyle w:val="TableGrid"/>
        <w:tblW w:w="0" w:type="auto"/>
        <w:tblInd w:w="704" w:type="dxa"/>
        <w:tblLook w:val="04A0" w:firstRow="1" w:lastRow="0" w:firstColumn="1" w:lastColumn="0" w:noHBand="0" w:noVBand="1"/>
      </w:tblPr>
      <w:tblGrid>
        <w:gridCol w:w="8312"/>
      </w:tblGrid>
      <w:tr w:rsidR="00B7641D" w14:paraId="20832FAC" w14:textId="77777777" w:rsidTr="00B927D5">
        <w:tc>
          <w:tcPr>
            <w:tcW w:w="8312" w:type="dxa"/>
          </w:tcPr>
          <w:p w14:paraId="20952260" w14:textId="77777777" w:rsidR="00B7641D" w:rsidRDefault="00B7641D" w:rsidP="00B927D5">
            <w:pPr>
              <w:jc w:val="both"/>
              <w:rPr>
                <w:rFonts w:asciiTheme="majorHAnsi" w:hAnsiTheme="majorHAnsi" w:cstheme="majorHAnsi"/>
                <w:lang w:val="en-US"/>
              </w:rPr>
            </w:pPr>
          </w:p>
          <w:p w14:paraId="0AF329FE" w14:textId="77777777" w:rsidR="00B7641D" w:rsidRDefault="00B7641D" w:rsidP="00B927D5">
            <w:pPr>
              <w:jc w:val="both"/>
              <w:rPr>
                <w:rFonts w:asciiTheme="majorHAnsi" w:hAnsiTheme="majorHAnsi" w:cstheme="majorHAnsi"/>
                <w:lang w:val="en-US"/>
              </w:rPr>
            </w:pPr>
          </w:p>
          <w:p w14:paraId="3D829F7B" w14:textId="35524676" w:rsidR="00B7641D" w:rsidRDefault="00B7641D" w:rsidP="00B927D5">
            <w:pPr>
              <w:jc w:val="both"/>
              <w:rPr>
                <w:rFonts w:asciiTheme="majorHAnsi" w:hAnsiTheme="majorHAnsi" w:cstheme="majorHAnsi"/>
                <w:lang w:val="en-US"/>
              </w:rPr>
            </w:pPr>
          </w:p>
          <w:p w14:paraId="3065DB49" w14:textId="446F0665" w:rsidR="000966BE" w:rsidRDefault="000966BE" w:rsidP="00B927D5">
            <w:pPr>
              <w:jc w:val="both"/>
              <w:rPr>
                <w:rFonts w:asciiTheme="majorHAnsi" w:hAnsiTheme="majorHAnsi" w:cstheme="majorHAnsi"/>
                <w:lang w:val="en-US"/>
              </w:rPr>
            </w:pPr>
          </w:p>
          <w:p w14:paraId="72553CA9" w14:textId="749850EE" w:rsidR="000966BE" w:rsidRDefault="000966BE" w:rsidP="00B927D5">
            <w:pPr>
              <w:jc w:val="both"/>
              <w:rPr>
                <w:rFonts w:asciiTheme="majorHAnsi" w:hAnsiTheme="majorHAnsi" w:cstheme="majorHAnsi"/>
                <w:lang w:val="en-US"/>
              </w:rPr>
            </w:pPr>
          </w:p>
          <w:p w14:paraId="5FCBFD83" w14:textId="77777777" w:rsidR="00B927D5" w:rsidRDefault="00B927D5" w:rsidP="00B927D5">
            <w:pPr>
              <w:jc w:val="both"/>
              <w:rPr>
                <w:rFonts w:asciiTheme="majorHAnsi" w:hAnsiTheme="majorHAnsi" w:cstheme="majorHAnsi"/>
                <w:lang w:val="en-US"/>
              </w:rPr>
            </w:pPr>
          </w:p>
          <w:p w14:paraId="26968C2C" w14:textId="77777777" w:rsidR="00AF6FDB" w:rsidRDefault="00AF6FDB" w:rsidP="00B927D5">
            <w:pPr>
              <w:jc w:val="both"/>
              <w:rPr>
                <w:rFonts w:asciiTheme="majorHAnsi" w:hAnsiTheme="majorHAnsi" w:cstheme="majorHAnsi"/>
                <w:lang w:val="en-US"/>
              </w:rPr>
            </w:pPr>
          </w:p>
          <w:p w14:paraId="3A81CC30" w14:textId="2D9EBB42" w:rsidR="00B7641D" w:rsidRDefault="00B7641D" w:rsidP="00B927D5">
            <w:pPr>
              <w:jc w:val="both"/>
              <w:rPr>
                <w:rFonts w:asciiTheme="majorHAnsi" w:hAnsiTheme="majorHAnsi" w:cstheme="majorHAnsi"/>
                <w:lang w:val="en-US"/>
              </w:rPr>
            </w:pPr>
          </w:p>
        </w:tc>
      </w:tr>
    </w:tbl>
    <w:p w14:paraId="4F6B7F65" w14:textId="518269DB" w:rsidR="00CC24AE" w:rsidRDefault="00CC24AE" w:rsidP="00B927D5">
      <w:pPr>
        <w:spacing w:after="0"/>
        <w:jc w:val="both"/>
        <w:rPr>
          <w:rFonts w:asciiTheme="majorHAnsi" w:hAnsiTheme="majorHAnsi" w:cstheme="majorHAnsi"/>
          <w:lang w:val="en-US"/>
        </w:rPr>
      </w:pPr>
    </w:p>
    <w:p w14:paraId="4E592320" w14:textId="7FB38912" w:rsidR="005171E3" w:rsidRDefault="005171E3" w:rsidP="005171E3">
      <w:pPr>
        <w:spacing w:after="0"/>
        <w:ind w:firstLine="720"/>
        <w:jc w:val="both"/>
        <w:rPr>
          <w:rFonts w:cs="Arial"/>
          <w:b/>
          <w:bCs/>
        </w:rPr>
      </w:pPr>
      <w:r w:rsidRPr="00B27E94">
        <w:rPr>
          <w:rFonts w:cs="Arial"/>
          <w:b/>
          <w:bCs/>
        </w:rPr>
        <w:t>Please supply a Risk Register with your application</w:t>
      </w:r>
    </w:p>
    <w:p w14:paraId="1C77F3F1" w14:textId="77777777" w:rsidR="00085A41" w:rsidRDefault="00085A41" w:rsidP="00B927D5">
      <w:pPr>
        <w:spacing w:after="0"/>
        <w:ind w:left="720" w:hanging="720"/>
        <w:jc w:val="both"/>
        <w:rPr>
          <w:rFonts w:asciiTheme="majorHAnsi" w:hAnsiTheme="majorHAnsi" w:cstheme="majorHAnsi"/>
        </w:rPr>
      </w:pPr>
    </w:p>
    <w:p w14:paraId="5E00E7BF" w14:textId="77777777" w:rsidR="00085A41" w:rsidRDefault="00085A41" w:rsidP="00B927D5">
      <w:pPr>
        <w:spacing w:after="0"/>
        <w:ind w:left="720" w:hanging="720"/>
        <w:jc w:val="both"/>
        <w:rPr>
          <w:rFonts w:asciiTheme="majorHAnsi" w:hAnsiTheme="majorHAnsi" w:cstheme="majorHAnsi"/>
        </w:rPr>
      </w:pPr>
    </w:p>
    <w:p w14:paraId="0ED3B2C6" w14:textId="37C22E8D" w:rsidR="00467304" w:rsidRPr="00B927D5" w:rsidRDefault="00B927D5" w:rsidP="00B927D5">
      <w:pPr>
        <w:spacing w:after="0"/>
        <w:ind w:left="720" w:hanging="720"/>
        <w:jc w:val="both"/>
        <w:rPr>
          <w:rFonts w:asciiTheme="majorHAnsi" w:hAnsiTheme="majorHAnsi" w:cstheme="majorHAnsi"/>
        </w:rPr>
      </w:pPr>
      <w:r w:rsidRPr="00E93742">
        <w:rPr>
          <w:rFonts w:asciiTheme="majorHAnsi" w:hAnsiTheme="majorHAnsi" w:cstheme="majorHAnsi"/>
          <w:b/>
          <w:bCs/>
        </w:rPr>
        <w:t>1.2.5</w:t>
      </w:r>
      <w:r w:rsidRPr="00E93742">
        <w:rPr>
          <w:rFonts w:asciiTheme="majorHAnsi" w:hAnsiTheme="majorHAnsi" w:cstheme="majorHAnsi"/>
          <w:b/>
          <w:bCs/>
        </w:rPr>
        <w:tab/>
      </w:r>
      <w:r w:rsidR="00892C7D" w:rsidRPr="00E93742">
        <w:rPr>
          <w:rFonts w:asciiTheme="majorHAnsi" w:hAnsiTheme="majorHAnsi" w:cstheme="majorHAnsi"/>
          <w:b/>
          <w:bCs/>
        </w:rPr>
        <w:t>Constraints</w:t>
      </w:r>
      <w:r w:rsidR="00467304" w:rsidRPr="00FE6610">
        <w:rPr>
          <w:rFonts w:asciiTheme="majorHAnsi" w:hAnsiTheme="majorHAnsi" w:cstheme="majorHAnsi"/>
        </w:rPr>
        <w:t xml:space="preserve"> </w:t>
      </w:r>
      <w:r w:rsidR="002C37E0" w:rsidRPr="00FE6610">
        <w:rPr>
          <w:rFonts w:asciiTheme="majorHAnsi" w:hAnsiTheme="majorHAnsi" w:cstheme="majorHAnsi"/>
        </w:rPr>
        <w:br/>
      </w:r>
      <w:r w:rsidR="002C37E0" w:rsidRPr="00B927D5">
        <w:rPr>
          <w:rFonts w:asciiTheme="majorHAnsi" w:hAnsiTheme="majorHAnsi" w:cstheme="majorHAnsi"/>
          <w:b/>
          <w:bCs/>
        </w:rPr>
        <w:br/>
      </w:r>
      <w:r w:rsidR="00892C7D" w:rsidRPr="00B927D5">
        <w:rPr>
          <w:rFonts w:asciiTheme="minorHAnsi" w:hAnsiTheme="minorHAnsi" w:cstheme="minorHAnsi"/>
        </w:rPr>
        <w:t>Specify any constraints that have been placed on the proposal, including any external conditions</w:t>
      </w:r>
      <w:r w:rsidR="25E31BAB" w:rsidRPr="00B927D5">
        <w:rPr>
          <w:rFonts w:asciiTheme="minorHAnsi" w:hAnsiTheme="minorHAnsi" w:cstheme="minorHAnsi"/>
        </w:rPr>
        <w:t xml:space="preserve"> that could impact on deliverability</w:t>
      </w:r>
      <w:r w:rsidR="0046028B">
        <w:rPr>
          <w:rFonts w:asciiTheme="minorHAnsi" w:hAnsiTheme="minorHAnsi" w:cstheme="minorHAnsi"/>
        </w:rPr>
        <w:t xml:space="preserve">, </w:t>
      </w:r>
      <w:proofErr w:type="gramStart"/>
      <w:r w:rsidR="0046028B">
        <w:rPr>
          <w:rFonts w:asciiTheme="minorHAnsi" w:hAnsiTheme="minorHAnsi" w:cstheme="minorHAnsi"/>
        </w:rPr>
        <w:t>e</w:t>
      </w:r>
      <w:r w:rsidR="00FE706D" w:rsidRPr="00B927D5">
        <w:rPr>
          <w:rFonts w:asciiTheme="minorHAnsi" w:hAnsiTheme="minorHAnsi" w:cstheme="minorHAnsi"/>
        </w:rPr>
        <w:t>.g.</w:t>
      </w:r>
      <w:proofErr w:type="gramEnd"/>
      <w:r w:rsidR="4247E3E7" w:rsidRPr="00B927D5">
        <w:rPr>
          <w:rFonts w:asciiTheme="minorHAnsi" w:hAnsiTheme="minorHAnsi" w:cstheme="minorHAnsi"/>
        </w:rPr>
        <w:t xml:space="preserve"> </w:t>
      </w:r>
      <w:r w:rsidR="00BC2426">
        <w:rPr>
          <w:rFonts w:asciiTheme="minorHAnsi" w:hAnsiTheme="minorHAnsi" w:cstheme="minorHAnsi"/>
        </w:rPr>
        <w:t>g</w:t>
      </w:r>
      <w:r w:rsidR="4247E3E7" w:rsidRPr="00B927D5">
        <w:rPr>
          <w:rFonts w:asciiTheme="minorHAnsi" w:hAnsiTheme="minorHAnsi" w:cstheme="minorHAnsi"/>
        </w:rPr>
        <w:t>eographical boundaries, timescales for expenditure</w:t>
      </w:r>
      <w:r w:rsidR="648800DC" w:rsidRPr="00B927D5">
        <w:rPr>
          <w:rFonts w:asciiTheme="minorHAnsi" w:hAnsiTheme="minorHAnsi" w:cstheme="minorHAnsi"/>
        </w:rPr>
        <w:t xml:space="preserve">, sector restrictions </w:t>
      </w:r>
      <w:r w:rsidR="00FE706D" w:rsidRPr="00B927D5">
        <w:rPr>
          <w:rFonts w:asciiTheme="minorHAnsi" w:hAnsiTheme="minorHAnsi" w:cstheme="minorHAnsi"/>
        </w:rPr>
        <w:t>etc.</w:t>
      </w:r>
    </w:p>
    <w:p w14:paraId="59C01A5F" w14:textId="62ACEB96" w:rsidR="00B27E94" w:rsidRDefault="00B27E94" w:rsidP="00B927D5">
      <w:pPr>
        <w:pStyle w:val="ListParagraph"/>
        <w:spacing w:after="0"/>
        <w:jc w:val="both"/>
        <w:rPr>
          <w:rFonts w:asciiTheme="majorHAnsi" w:hAnsiTheme="majorHAnsi" w:cstheme="majorHAnsi"/>
        </w:rPr>
      </w:pPr>
    </w:p>
    <w:tbl>
      <w:tblPr>
        <w:tblStyle w:val="TableGrid"/>
        <w:tblW w:w="0" w:type="auto"/>
        <w:tblInd w:w="704" w:type="dxa"/>
        <w:tblLook w:val="04A0" w:firstRow="1" w:lastRow="0" w:firstColumn="1" w:lastColumn="0" w:noHBand="0" w:noVBand="1"/>
      </w:tblPr>
      <w:tblGrid>
        <w:gridCol w:w="8312"/>
      </w:tblGrid>
      <w:tr w:rsidR="00B7641D" w14:paraId="3527E1A3" w14:textId="77777777" w:rsidTr="00B927D5">
        <w:tc>
          <w:tcPr>
            <w:tcW w:w="8312" w:type="dxa"/>
          </w:tcPr>
          <w:p w14:paraId="0B48AD81" w14:textId="77777777" w:rsidR="00B7641D" w:rsidRDefault="00B7641D" w:rsidP="00B927D5">
            <w:pPr>
              <w:jc w:val="both"/>
              <w:rPr>
                <w:rFonts w:asciiTheme="majorHAnsi" w:hAnsiTheme="majorHAnsi" w:cstheme="majorHAnsi"/>
              </w:rPr>
            </w:pPr>
          </w:p>
          <w:p w14:paraId="4F0E88C2" w14:textId="77777777" w:rsidR="00B7641D" w:rsidRDefault="00B7641D" w:rsidP="00B927D5">
            <w:pPr>
              <w:jc w:val="both"/>
              <w:rPr>
                <w:rFonts w:asciiTheme="majorHAnsi" w:hAnsiTheme="majorHAnsi" w:cstheme="majorHAnsi"/>
              </w:rPr>
            </w:pPr>
          </w:p>
          <w:p w14:paraId="77C1F25F" w14:textId="4B0515C8" w:rsidR="00B7641D" w:rsidRDefault="00B7641D" w:rsidP="00B927D5">
            <w:pPr>
              <w:jc w:val="both"/>
              <w:rPr>
                <w:rFonts w:asciiTheme="majorHAnsi" w:hAnsiTheme="majorHAnsi" w:cstheme="majorHAnsi"/>
              </w:rPr>
            </w:pPr>
          </w:p>
          <w:p w14:paraId="1D217333" w14:textId="77777777" w:rsidR="000966BE" w:rsidRDefault="000966BE" w:rsidP="00B927D5">
            <w:pPr>
              <w:jc w:val="both"/>
              <w:rPr>
                <w:rFonts w:asciiTheme="majorHAnsi" w:hAnsiTheme="majorHAnsi" w:cstheme="majorHAnsi"/>
              </w:rPr>
            </w:pPr>
          </w:p>
          <w:p w14:paraId="357378CA" w14:textId="77777777" w:rsidR="00AF6FDB" w:rsidRDefault="00AF6FDB" w:rsidP="00B927D5">
            <w:pPr>
              <w:jc w:val="both"/>
              <w:rPr>
                <w:rFonts w:asciiTheme="majorHAnsi" w:hAnsiTheme="majorHAnsi" w:cstheme="majorHAnsi"/>
              </w:rPr>
            </w:pPr>
          </w:p>
          <w:p w14:paraId="0E667E02" w14:textId="37DD1D90" w:rsidR="00B7641D" w:rsidRDefault="00B7641D" w:rsidP="00B927D5">
            <w:pPr>
              <w:jc w:val="both"/>
              <w:rPr>
                <w:rFonts w:asciiTheme="majorHAnsi" w:hAnsiTheme="majorHAnsi" w:cstheme="majorHAnsi"/>
              </w:rPr>
            </w:pPr>
          </w:p>
          <w:p w14:paraId="3C1B0B96" w14:textId="77777777" w:rsidR="00B927D5" w:rsidRDefault="00B927D5" w:rsidP="00B927D5">
            <w:pPr>
              <w:jc w:val="both"/>
              <w:rPr>
                <w:rFonts w:asciiTheme="majorHAnsi" w:hAnsiTheme="majorHAnsi" w:cstheme="majorHAnsi"/>
              </w:rPr>
            </w:pPr>
          </w:p>
          <w:p w14:paraId="7CE9ECA1" w14:textId="4E9A3EC2" w:rsidR="000966BE" w:rsidRDefault="000966BE" w:rsidP="00B927D5">
            <w:pPr>
              <w:jc w:val="both"/>
              <w:rPr>
                <w:rFonts w:asciiTheme="majorHAnsi" w:hAnsiTheme="majorHAnsi" w:cstheme="majorHAnsi"/>
              </w:rPr>
            </w:pPr>
          </w:p>
        </w:tc>
      </w:tr>
    </w:tbl>
    <w:p w14:paraId="7E4F1BE7" w14:textId="096AFAA9" w:rsidR="000966BE" w:rsidRDefault="000966BE" w:rsidP="00B927D5">
      <w:pPr>
        <w:pStyle w:val="ListParagraph"/>
        <w:spacing w:after="0"/>
        <w:jc w:val="both"/>
        <w:rPr>
          <w:rFonts w:asciiTheme="majorHAnsi" w:hAnsiTheme="majorHAnsi" w:cstheme="majorHAnsi"/>
        </w:rPr>
      </w:pPr>
    </w:p>
    <w:p w14:paraId="681ED054" w14:textId="77777777" w:rsidR="00FE6610" w:rsidRDefault="00FE6610" w:rsidP="00B927D5">
      <w:pPr>
        <w:pStyle w:val="ListParagraph"/>
        <w:spacing w:after="0"/>
        <w:jc w:val="both"/>
        <w:rPr>
          <w:rFonts w:asciiTheme="majorHAnsi" w:hAnsiTheme="majorHAnsi" w:cstheme="majorHAnsi"/>
        </w:rPr>
      </w:pPr>
    </w:p>
    <w:p w14:paraId="26218629" w14:textId="77777777" w:rsidR="005443CE" w:rsidRDefault="005443CE" w:rsidP="00B927D5">
      <w:pPr>
        <w:pStyle w:val="ListParagraph"/>
        <w:spacing w:after="0"/>
        <w:jc w:val="both"/>
        <w:rPr>
          <w:rFonts w:asciiTheme="majorHAnsi" w:hAnsiTheme="majorHAnsi" w:cstheme="majorHAnsi"/>
        </w:rPr>
      </w:pPr>
    </w:p>
    <w:p w14:paraId="2A0647D0" w14:textId="7E93C370" w:rsidR="00B927D5" w:rsidRPr="00E93742" w:rsidRDefault="00B927D5" w:rsidP="00B927D5">
      <w:pPr>
        <w:spacing w:after="0"/>
        <w:jc w:val="both"/>
        <w:rPr>
          <w:rFonts w:asciiTheme="majorHAnsi" w:hAnsiTheme="majorHAnsi" w:cstheme="majorHAnsi"/>
          <w:b/>
          <w:bCs/>
        </w:rPr>
      </w:pPr>
      <w:r w:rsidRPr="00E93742">
        <w:rPr>
          <w:rFonts w:asciiTheme="majorHAnsi" w:hAnsiTheme="majorHAnsi" w:cstheme="majorHAnsi"/>
          <w:b/>
          <w:bCs/>
        </w:rPr>
        <w:lastRenderedPageBreak/>
        <w:t>1.2.6</w:t>
      </w:r>
      <w:r w:rsidRPr="00E93742">
        <w:rPr>
          <w:rFonts w:asciiTheme="majorHAnsi" w:hAnsiTheme="majorHAnsi" w:cstheme="majorHAnsi"/>
          <w:b/>
          <w:bCs/>
        </w:rPr>
        <w:tab/>
        <w:t>Dependencies</w:t>
      </w:r>
    </w:p>
    <w:p w14:paraId="33F14EFA" w14:textId="2121E004" w:rsidR="005735E8" w:rsidRPr="00B927D5" w:rsidRDefault="002C37E0" w:rsidP="00B927D5">
      <w:pPr>
        <w:spacing w:after="0"/>
        <w:ind w:left="720"/>
        <w:jc w:val="both"/>
        <w:rPr>
          <w:rFonts w:asciiTheme="majorHAnsi" w:hAnsiTheme="majorHAnsi" w:cstheme="majorHAnsi"/>
        </w:rPr>
      </w:pPr>
      <w:r w:rsidRPr="00B927D5">
        <w:rPr>
          <w:rFonts w:asciiTheme="majorHAnsi" w:hAnsiTheme="majorHAnsi" w:cstheme="majorHAnsi"/>
          <w:b/>
          <w:bCs/>
        </w:rPr>
        <w:br/>
      </w:r>
      <w:r w:rsidR="00892C7D" w:rsidRPr="00B927D5">
        <w:rPr>
          <w:rFonts w:asciiTheme="minorHAnsi" w:hAnsiTheme="minorHAnsi" w:cstheme="minorHAnsi"/>
        </w:rPr>
        <w:t>Specify any dependencies outside the scope of the proposal upon which successful delivery is dependent</w:t>
      </w:r>
      <w:r w:rsidR="00D32986">
        <w:rPr>
          <w:rFonts w:asciiTheme="minorHAnsi" w:hAnsiTheme="minorHAnsi" w:cstheme="minorHAnsi"/>
        </w:rPr>
        <w:t xml:space="preserve">, </w:t>
      </w:r>
      <w:proofErr w:type="gramStart"/>
      <w:r w:rsidR="00D32986">
        <w:rPr>
          <w:rFonts w:asciiTheme="minorHAnsi" w:hAnsiTheme="minorHAnsi" w:cstheme="minorHAnsi"/>
        </w:rPr>
        <w:t>e</w:t>
      </w:r>
      <w:r w:rsidR="00FE706D" w:rsidRPr="00B927D5">
        <w:rPr>
          <w:rFonts w:asciiTheme="minorHAnsi" w:hAnsiTheme="minorHAnsi" w:cstheme="minorHAnsi"/>
        </w:rPr>
        <w:t>.g.</w:t>
      </w:r>
      <w:proofErr w:type="gramEnd"/>
      <w:r w:rsidR="343AEF17" w:rsidRPr="00B927D5">
        <w:rPr>
          <w:rFonts w:asciiTheme="minorHAnsi" w:hAnsiTheme="minorHAnsi" w:cstheme="minorHAnsi"/>
        </w:rPr>
        <w:t xml:space="preserve"> </w:t>
      </w:r>
      <w:r w:rsidR="00D32986">
        <w:rPr>
          <w:rFonts w:asciiTheme="minorHAnsi" w:hAnsiTheme="minorHAnsi" w:cstheme="minorHAnsi"/>
        </w:rPr>
        <w:t>s</w:t>
      </w:r>
      <w:r w:rsidR="1205ADE9" w:rsidRPr="00B927D5">
        <w:rPr>
          <w:rFonts w:asciiTheme="minorHAnsi" w:hAnsiTheme="minorHAnsi" w:cstheme="minorHAnsi"/>
        </w:rPr>
        <w:t>ite preparation to be undertaken by a third party prior to construction commencing</w:t>
      </w:r>
      <w:r w:rsidR="00D32986">
        <w:rPr>
          <w:rFonts w:asciiTheme="minorHAnsi" w:hAnsiTheme="minorHAnsi" w:cstheme="minorHAnsi"/>
        </w:rPr>
        <w:t>.</w:t>
      </w:r>
    </w:p>
    <w:p w14:paraId="531F408E" w14:textId="52672CF3" w:rsidR="00B7641D" w:rsidRDefault="00B7641D" w:rsidP="00B927D5">
      <w:pPr>
        <w:spacing w:after="0"/>
        <w:jc w:val="both"/>
        <w:rPr>
          <w:rFonts w:cs="Arial"/>
          <w:b/>
          <w:bCs/>
          <w:sz w:val="24"/>
          <w:szCs w:val="24"/>
        </w:rPr>
      </w:pPr>
    </w:p>
    <w:tbl>
      <w:tblPr>
        <w:tblStyle w:val="TableGrid"/>
        <w:tblW w:w="0" w:type="auto"/>
        <w:tblInd w:w="704" w:type="dxa"/>
        <w:tblLook w:val="04A0" w:firstRow="1" w:lastRow="0" w:firstColumn="1" w:lastColumn="0" w:noHBand="0" w:noVBand="1"/>
      </w:tblPr>
      <w:tblGrid>
        <w:gridCol w:w="8312"/>
      </w:tblGrid>
      <w:tr w:rsidR="00CB1809" w14:paraId="5E8D7D4A" w14:textId="77777777" w:rsidTr="00B927D5">
        <w:tc>
          <w:tcPr>
            <w:tcW w:w="8312" w:type="dxa"/>
          </w:tcPr>
          <w:p w14:paraId="79645723" w14:textId="77777777" w:rsidR="00CB1809" w:rsidRDefault="00CB1809" w:rsidP="00B927D5">
            <w:pPr>
              <w:jc w:val="both"/>
              <w:rPr>
                <w:rFonts w:cs="Arial"/>
                <w:b/>
                <w:bCs/>
                <w:sz w:val="24"/>
                <w:szCs w:val="24"/>
              </w:rPr>
            </w:pPr>
          </w:p>
          <w:p w14:paraId="73E81407" w14:textId="0CFCCAED" w:rsidR="00CB1809" w:rsidRDefault="00CB1809" w:rsidP="00B927D5">
            <w:pPr>
              <w:jc w:val="both"/>
              <w:rPr>
                <w:rFonts w:cs="Arial"/>
                <w:b/>
                <w:bCs/>
                <w:sz w:val="24"/>
                <w:szCs w:val="24"/>
              </w:rPr>
            </w:pPr>
          </w:p>
          <w:p w14:paraId="5901A26A" w14:textId="77777777" w:rsidR="000966BE" w:rsidRDefault="000966BE" w:rsidP="00B927D5">
            <w:pPr>
              <w:jc w:val="both"/>
              <w:rPr>
                <w:rFonts w:cs="Arial"/>
                <w:b/>
                <w:bCs/>
                <w:sz w:val="24"/>
                <w:szCs w:val="24"/>
              </w:rPr>
            </w:pPr>
          </w:p>
          <w:p w14:paraId="116EAA3A" w14:textId="77777777" w:rsidR="00D32986" w:rsidRDefault="00D32986" w:rsidP="00B927D5">
            <w:pPr>
              <w:jc w:val="both"/>
              <w:rPr>
                <w:rFonts w:cs="Arial"/>
                <w:b/>
                <w:bCs/>
                <w:sz w:val="24"/>
                <w:szCs w:val="24"/>
              </w:rPr>
            </w:pPr>
          </w:p>
          <w:p w14:paraId="55045706" w14:textId="77777777" w:rsidR="00CB1809" w:rsidRDefault="00CB1809" w:rsidP="00B927D5">
            <w:pPr>
              <w:jc w:val="both"/>
              <w:rPr>
                <w:rFonts w:cs="Arial"/>
                <w:b/>
                <w:bCs/>
                <w:sz w:val="24"/>
                <w:szCs w:val="24"/>
              </w:rPr>
            </w:pPr>
          </w:p>
          <w:p w14:paraId="55C0BFDE" w14:textId="274D2154" w:rsidR="000966BE" w:rsidRDefault="000966BE" w:rsidP="00B927D5">
            <w:pPr>
              <w:jc w:val="both"/>
              <w:rPr>
                <w:rFonts w:cs="Arial"/>
                <w:b/>
                <w:bCs/>
                <w:sz w:val="24"/>
                <w:szCs w:val="24"/>
              </w:rPr>
            </w:pPr>
          </w:p>
        </w:tc>
      </w:tr>
    </w:tbl>
    <w:p w14:paraId="5B3454DF" w14:textId="1FD1F81A" w:rsidR="00CB1809" w:rsidRDefault="00CB1809" w:rsidP="00B927D5">
      <w:pPr>
        <w:spacing w:after="0"/>
        <w:jc w:val="both"/>
        <w:rPr>
          <w:rFonts w:cs="Arial"/>
          <w:b/>
          <w:bCs/>
          <w:sz w:val="24"/>
          <w:szCs w:val="24"/>
        </w:rPr>
      </w:pPr>
    </w:p>
    <w:p w14:paraId="181A09B8" w14:textId="77777777" w:rsidR="002C37E0" w:rsidRDefault="002C37E0" w:rsidP="00B927D5">
      <w:pPr>
        <w:spacing w:after="0"/>
        <w:jc w:val="both"/>
        <w:rPr>
          <w:rFonts w:cs="Arial"/>
          <w:b/>
          <w:bCs/>
          <w:sz w:val="24"/>
          <w:szCs w:val="24"/>
        </w:rPr>
      </w:pPr>
    </w:p>
    <w:p w14:paraId="1C0B555A" w14:textId="0534FBE7" w:rsidR="00892C7D" w:rsidRDefault="00B27E94" w:rsidP="00B927D5">
      <w:pPr>
        <w:spacing w:after="0"/>
        <w:jc w:val="both"/>
        <w:rPr>
          <w:rFonts w:asciiTheme="majorHAnsi" w:hAnsiTheme="majorHAnsi" w:cstheme="majorHAnsi"/>
          <w:b/>
          <w:bCs/>
        </w:rPr>
      </w:pPr>
      <w:r>
        <w:rPr>
          <w:rFonts w:cs="Arial"/>
          <w:b/>
          <w:bCs/>
          <w:sz w:val="24"/>
          <w:szCs w:val="24"/>
        </w:rPr>
        <w:t>2.0</w:t>
      </w:r>
      <w:r>
        <w:rPr>
          <w:rFonts w:cs="Arial"/>
          <w:b/>
          <w:bCs/>
          <w:sz w:val="24"/>
          <w:szCs w:val="24"/>
        </w:rPr>
        <w:tab/>
      </w:r>
      <w:r w:rsidR="1609F0FD" w:rsidRPr="002C37E0">
        <w:rPr>
          <w:rFonts w:asciiTheme="majorHAnsi" w:hAnsiTheme="majorHAnsi" w:cstheme="majorHAnsi"/>
          <w:b/>
          <w:bCs/>
        </w:rPr>
        <w:t xml:space="preserve">ECONOMIC </w:t>
      </w:r>
      <w:r w:rsidR="00C75281" w:rsidRPr="002C37E0">
        <w:rPr>
          <w:rFonts w:asciiTheme="majorHAnsi" w:hAnsiTheme="majorHAnsi" w:cstheme="majorHAnsi"/>
          <w:b/>
          <w:bCs/>
        </w:rPr>
        <w:t>CONTEXT</w:t>
      </w:r>
    </w:p>
    <w:p w14:paraId="5CB08F01" w14:textId="7C6AFB24" w:rsidR="00B927D5" w:rsidRDefault="00B927D5" w:rsidP="00B927D5">
      <w:pPr>
        <w:spacing w:after="0"/>
        <w:jc w:val="both"/>
        <w:rPr>
          <w:rFonts w:asciiTheme="majorHAnsi" w:hAnsiTheme="majorHAnsi" w:cstheme="majorHAnsi"/>
          <w:b/>
          <w:bCs/>
        </w:rPr>
      </w:pPr>
    </w:p>
    <w:p w14:paraId="2F3195DB" w14:textId="3A190EC0" w:rsidR="00B927D5" w:rsidRDefault="00B927D5" w:rsidP="00B927D5">
      <w:pPr>
        <w:spacing w:after="0"/>
        <w:jc w:val="both"/>
        <w:rPr>
          <w:rFonts w:asciiTheme="majorHAnsi" w:hAnsiTheme="majorHAnsi" w:cstheme="majorHAnsi"/>
          <w:b/>
          <w:bCs/>
        </w:rPr>
      </w:pPr>
      <w:r>
        <w:rPr>
          <w:rFonts w:asciiTheme="majorHAnsi" w:hAnsiTheme="majorHAnsi" w:cstheme="majorHAnsi"/>
          <w:b/>
          <w:bCs/>
        </w:rPr>
        <w:t>2.1</w:t>
      </w:r>
      <w:r>
        <w:rPr>
          <w:rFonts w:asciiTheme="majorHAnsi" w:hAnsiTheme="majorHAnsi" w:cstheme="majorHAnsi"/>
          <w:b/>
          <w:bCs/>
        </w:rPr>
        <w:tab/>
      </w:r>
      <w:r w:rsidRPr="00FE6610">
        <w:rPr>
          <w:rFonts w:asciiTheme="majorHAnsi" w:hAnsiTheme="majorHAnsi" w:cstheme="majorHAnsi"/>
          <w:b/>
          <w:bCs/>
          <w:u w:val="single"/>
        </w:rPr>
        <w:t>Critical Success Factors</w:t>
      </w:r>
    </w:p>
    <w:p w14:paraId="375068A3" w14:textId="23415112" w:rsidR="00892C7D" w:rsidRPr="00B27E94" w:rsidRDefault="002C37E0" w:rsidP="00B927D5">
      <w:pPr>
        <w:spacing w:after="0"/>
        <w:ind w:left="720"/>
        <w:jc w:val="both"/>
        <w:rPr>
          <w:rFonts w:cs="Arial"/>
        </w:rPr>
      </w:pPr>
      <w:r>
        <w:rPr>
          <w:rFonts w:cs="Arial"/>
          <w:b/>
          <w:bCs/>
        </w:rPr>
        <w:br/>
      </w:r>
      <w:r w:rsidR="00892C7D" w:rsidRPr="00B27E94">
        <w:rPr>
          <w:rFonts w:asciiTheme="minorHAnsi" w:hAnsiTheme="minorHAnsi" w:cstheme="minorHAnsi"/>
          <w:iCs/>
        </w:rPr>
        <w:t xml:space="preserve">Specify the critical success factors for the investment proposal, </w:t>
      </w:r>
      <w:proofErr w:type="gramStart"/>
      <w:r w:rsidR="006145E1" w:rsidRPr="00B27E94">
        <w:rPr>
          <w:rFonts w:asciiTheme="minorHAnsi" w:hAnsiTheme="minorHAnsi" w:cstheme="minorHAnsi"/>
          <w:iCs/>
        </w:rPr>
        <w:t>i.e.</w:t>
      </w:r>
      <w:proofErr w:type="gramEnd"/>
      <w:r w:rsidR="00892C7D" w:rsidRPr="00B27E94">
        <w:rPr>
          <w:rFonts w:asciiTheme="minorHAnsi" w:hAnsiTheme="minorHAnsi" w:cstheme="minorHAnsi"/>
          <w:iCs/>
        </w:rPr>
        <w:t xml:space="preserve"> the attributes essential for successful delivery, together with the agreed spending objectives</w:t>
      </w:r>
      <w:r w:rsidR="005973B0">
        <w:rPr>
          <w:rFonts w:asciiTheme="minorHAnsi" w:hAnsiTheme="minorHAnsi" w:cstheme="minorHAnsi"/>
          <w:iCs/>
        </w:rPr>
        <w:t>.</w:t>
      </w:r>
    </w:p>
    <w:p w14:paraId="22CAF881" w14:textId="77777777" w:rsidR="00892C7D" w:rsidRPr="00CB50A4" w:rsidRDefault="00892C7D" w:rsidP="00B927D5">
      <w:pPr>
        <w:spacing w:after="0"/>
        <w:jc w:val="both"/>
        <w:rPr>
          <w:rFonts w:cs="Arial"/>
        </w:rPr>
      </w:pPr>
    </w:p>
    <w:p w14:paraId="5FAC24AF" w14:textId="610F6F24" w:rsidR="00892C7D" w:rsidRDefault="00892C7D" w:rsidP="00B927D5">
      <w:pPr>
        <w:spacing w:after="0"/>
        <w:ind w:firstLine="720"/>
        <w:jc w:val="both"/>
        <w:rPr>
          <w:rFonts w:cs="Arial"/>
          <w:i/>
          <w:iCs/>
          <w:sz w:val="20"/>
          <w:szCs w:val="20"/>
        </w:rPr>
      </w:pPr>
      <w:proofErr w:type="gramStart"/>
      <w:r w:rsidRPr="07C6783E">
        <w:rPr>
          <w:rFonts w:cs="Arial"/>
          <w:i/>
          <w:iCs/>
          <w:sz w:val="20"/>
          <w:szCs w:val="20"/>
        </w:rPr>
        <w:t>Key Note</w:t>
      </w:r>
      <w:proofErr w:type="gramEnd"/>
      <w:r w:rsidRPr="07C6783E">
        <w:rPr>
          <w:rFonts w:cs="Arial"/>
          <w:i/>
          <w:iCs/>
          <w:sz w:val="20"/>
          <w:szCs w:val="20"/>
        </w:rPr>
        <w:t xml:space="preserve"> </w:t>
      </w:r>
      <w:r w:rsidR="00D6582D">
        <w:rPr>
          <w:rFonts w:cs="Arial"/>
          <w:i/>
          <w:iCs/>
          <w:sz w:val="20"/>
          <w:szCs w:val="20"/>
        </w:rPr>
        <w:t>2</w:t>
      </w:r>
      <w:r w:rsidRPr="07C6783E">
        <w:rPr>
          <w:rFonts w:cs="Arial"/>
          <w:i/>
          <w:iCs/>
          <w:sz w:val="20"/>
          <w:szCs w:val="20"/>
        </w:rPr>
        <w:t>: Consider the following and tailor as required for your investment proposal:</w:t>
      </w:r>
    </w:p>
    <w:p w14:paraId="28279E22" w14:textId="77777777" w:rsidR="002C37E0" w:rsidRPr="00CB50A4" w:rsidRDefault="002C37E0" w:rsidP="00B927D5">
      <w:pPr>
        <w:spacing w:after="0"/>
        <w:ind w:firstLine="720"/>
        <w:jc w:val="both"/>
        <w:rPr>
          <w:rFonts w:cs="Arial"/>
          <w:i/>
          <w:iCs/>
          <w:sz w:val="20"/>
          <w:szCs w:val="20"/>
        </w:rPr>
      </w:pPr>
    </w:p>
    <w:p w14:paraId="3FCB0990" w14:textId="77777777" w:rsidR="002C37E0" w:rsidRPr="002C37E0" w:rsidRDefault="00892C7D" w:rsidP="00B927D5">
      <w:pPr>
        <w:pStyle w:val="ListParagraph"/>
        <w:numPr>
          <w:ilvl w:val="0"/>
          <w:numId w:val="16"/>
        </w:numPr>
        <w:spacing w:after="0"/>
        <w:ind w:left="0" w:firstLine="709"/>
        <w:jc w:val="both"/>
        <w:rPr>
          <w:rFonts w:asciiTheme="minorHAnsi" w:hAnsiTheme="minorHAnsi" w:cstheme="minorHAnsi"/>
          <w:i/>
          <w:sz w:val="20"/>
          <w:szCs w:val="20"/>
          <w:lang w:val="en-GB"/>
        </w:rPr>
      </w:pPr>
      <w:r w:rsidRPr="002C37E0">
        <w:rPr>
          <w:rFonts w:asciiTheme="minorHAnsi" w:hAnsiTheme="minorHAnsi" w:cstheme="minorHAnsi"/>
          <w:i/>
          <w:sz w:val="20"/>
          <w:szCs w:val="20"/>
          <w:lang w:val="en-GB"/>
        </w:rPr>
        <w:t>Strategic fit</w:t>
      </w:r>
    </w:p>
    <w:p w14:paraId="3482DD86" w14:textId="11264805" w:rsidR="002C37E0" w:rsidRPr="002C37E0" w:rsidRDefault="00892C7D" w:rsidP="00B927D5">
      <w:pPr>
        <w:pStyle w:val="ListParagraph"/>
        <w:numPr>
          <w:ilvl w:val="0"/>
          <w:numId w:val="16"/>
        </w:numPr>
        <w:spacing w:after="0"/>
        <w:ind w:left="0" w:firstLine="709"/>
        <w:jc w:val="both"/>
        <w:rPr>
          <w:rFonts w:asciiTheme="minorHAnsi" w:hAnsiTheme="minorHAnsi" w:cstheme="minorHAnsi"/>
          <w:i/>
          <w:sz w:val="20"/>
          <w:szCs w:val="20"/>
          <w:lang w:val="en-GB"/>
        </w:rPr>
      </w:pPr>
      <w:r w:rsidRPr="002C37E0">
        <w:rPr>
          <w:rFonts w:asciiTheme="minorHAnsi" w:hAnsiTheme="minorHAnsi" w:cstheme="minorHAnsi"/>
          <w:i/>
          <w:sz w:val="20"/>
          <w:szCs w:val="20"/>
        </w:rPr>
        <w:t>Business needs</w:t>
      </w:r>
    </w:p>
    <w:p w14:paraId="4A06787C" w14:textId="79B2EF0B" w:rsidR="002C37E0" w:rsidRPr="002C37E0" w:rsidRDefault="00892C7D" w:rsidP="00B927D5">
      <w:pPr>
        <w:pStyle w:val="ListParagraph"/>
        <w:numPr>
          <w:ilvl w:val="0"/>
          <w:numId w:val="16"/>
        </w:numPr>
        <w:spacing w:after="0"/>
        <w:ind w:left="0" w:firstLine="709"/>
        <w:jc w:val="both"/>
        <w:rPr>
          <w:rFonts w:asciiTheme="minorHAnsi" w:hAnsiTheme="minorHAnsi" w:cstheme="minorHAnsi"/>
          <w:i/>
          <w:sz w:val="20"/>
          <w:szCs w:val="20"/>
          <w:lang w:val="en-GB"/>
        </w:rPr>
      </w:pPr>
      <w:proofErr w:type="spellStart"/>
      <w:r w:rsidRPr="002C37E0">
        <w:rPr>
          <w:rFonts w:asciiTheme="minorHAnsi" w:hAnsiTheme="minorHAnsi" w:cstheme="minorHAnsi"/>
          <w:i/>
          <w:sz w:val="20"/>
          <w:szCs w:val="20"/>
        </w:rPr>
        <w:t>Optimisation</w:t>
      </w:r>
      <w:proofErr w:type="spellEnd"/>
      <w:r w:rsidRPr="002C37E0">
        <w:rPr>
          <w:rFonts w:asciiTheme="minorHAnsi" w:hAnsiTheme="minorHAnsi" w:cstheme="minorHAnsi"/>
          <w:i/>
          <w:sz w:val="20"/>
          <w:szCs w:val="20"/>
        </w:rPr>
        <w:t xml:space="preserve"> of cost</w:t>
      </w:r>
      <w:r w:rsidR="00697395">
        <w:rPr>
          <w:rFonts w:asciiTheme="minorHAnsi" w:hAnsiTheme="minorHAnsi" w:cstheme="minorHAnsi"/>
          <w:i/>
          <w:sz w:val="20"/>
          <w:szCs w:val="20"/>
        </w:rPr>
        <w:t>s</w:t>
      </w:r>
      <w:r w:rsidRPr="002C37E0">
        <w:rPr>
          <w:rFonts w:asciiTheme="minorHAnsi" w:hAnsiTheme="minorHAnsi" w:cstheme="minorHAnsi"/>
          <w:i/>
          <w:sz w:val="20"/>
          <w:szCs w:val="20"/>
        </w:rPr>
        <w:t xml:space="preserve"> and benefits</w:t>
      </w:r>
    </w:p>
    <w:p w14:paraId="191F5396" w14:textId="77777777" w:rsidR="002C37E0" w:rsidRPr="002C37E0" w:rsidRDefault="00892C7D" w:rsidP="00B927D5">
      <w:pPr>
        <w:pStyle w:val="ListParagraph"/>
        <w:numPr>
          <w:ilvl w:val="0"/>
          <w:numId w:val="16"/>
        </w:numPr>
        <w:spacing w:after="0"/>
        <w:ind w:left="0" w:firstLine="709"/>
        <w:jc w:val="both"/>
        <w:rPr>
          <w:rFonts w:asciiTheme="minorHAnsi" w:hAnsiTheme="minorHAnsi" w:cstheme="minorHAnsi"/>
          <w:i/>
          <w:sz w:val="20"/>
          <w:szCs w:val="20"/>
          <w:lang w:val="en-GB"/>
        </w:rPr>
      </w:pPr>
      <w:r w:rsidRPr="002C37E0">
        <w:rPr>
          <w:rFonts w:asciiTheme="minorHAnsi" w:hAnsiTheme="minorHAnsi" w:cstheme="minorHAnsi"/>
          <w:i/>
          <w:sz w:val="20"/>
          <w:szCs w:val="20"/>
        </w:rPr>
        <w:t>Supply side capacity and capability</w:t>
      </w:r>
    </w:p>
    <w:p w14:paraId="78FCB12F" w14:textId="77777777" w:rsidR="002C37E0" w:rsidRPr="002C37E0" w:rsidRDefault="00892C7D" w:rsidP="00B927D5">
      <w:pPr>
        <w:pStyle w:val="ListParagraph"/>
        <w:numPr>
          <w:ilvl w:val="0"/>
          <w:numId w:val="16"/>
        </w:numPr>
        <w:spacing w:after="0"/>
        <w:ind w:left="0" w:firstLine="709"/>
        <w:jc w:val="both"/>
        <w:rPr>
          <w:rFonts w:asciiTheme="minorHAnsi" w:hAnsiTheme="minorHAnsi" w:cstheme="minorHAnsi"/>
          <w:i/>
          <w:sz w:val="20"/>
          <w:szCs w:val="20"/>
          <w:lang w:val="en-GB"/>
        </w:rPr>
      </w:pPr>
      <w:r w:rsidRPr="002C37E0">
        <w:rPr>
          <w:rFonts w:asciiTheme="minorHAnsi" w:hAnsiTheme="minorHAnsi" w:cstheme="minorHAnsi"/>
          <w:i/>
          <w:sz w:val="20"/>
          <w:szCs w:val="20"/>
        </w:rPr>
        <w:t>Affordability</w:t>
      </w:r>
    </w:p>
    <w:p w14:paraId="052DB164" w14:textId="520FC3F9" w:rsidR="00B27E94" w:rsidRPr="00085A41" w:rsidRDefault="00892C7D" w:rsidP="00B927D5">
      <w:pPr>
        <w:pStyle w:val="ListParagraph"/>
        <w:numPr>
          <w:ilvl w:val="0"/>
          <w:numId w:val="16"/>
        </w:numPr>
        <w:spacing w:after="0"/>
        <w:ind w:left="0" w:firstLine="709"/>
        <w:jc w:val="both"/>
        <w:rPr>
          <w:rFonts w:asciiTheme="minorHAnsi" w:hAnsiTheme="minorHAnsi" w:cstheme="minorHAnsi"/>
          <w:i/>
          <w:sz w:val="20"/>
          <w:szCs w:val="20"/>
          <w:lang w:val="en-GB"/>
        </w:rPr>
      </w:pPr>
      <w:r w:rsidRPr="002C37E0">
        <w:rPr>
          <w:rFonts w:asciiTheme="minorHAnsi" w:hAnsiTheme="minorHAnsi" w:cstheme="minorHAnsi"/>
          <w:i/>
          <w:iCs/>
          <w:sz w:val="20"/>
          <w:szCs w:val="20"/>
        </w:rPr>
        <w:t>Achievability</w:t>
      </w:r>
    </w:p>
    <w:p w14:paraId="546873AF" w14:textId="77777777" w:rsidR="00085A41" w:rsidRPr="00085A41" w:rsidRDefault="00085A41" w:rsidP="00085A41">
      <w:pPr>
        <w:spacing w:after="0"/>
        <w:jc w:val="both"/>
        <w:rPr>
          <w:rFonts w:asciiTheme="minorHAnsi" w:hAnsiTheme="minorHAnsi" w:cstheme="minorHAnsi"/>
          <w:i/>
          <w:sz w:val="20"/>
          <w:szCs w:val="20"/>
        </w:rPr>
      </w:pPr>
    </w:p>
    <w:p w14:paraId="2B7B664C" w14:textId="77777777" w:rsidR="000668ED" w:rsidRPr="002C37E0" w:rsidRDefault="000668ED" w:rsidP="00B927D5">
      <w:pPr>
        <w:spacing w:after="0"/>
        <w:jc w:val="both"/>
        <w:rPr>
          <w:rFonts w:cs="Arial"/>
          <w:i/>
          <w:sz w:val="20"/>
          <w:szCs w:val="20"/>
        </w:rPr>
      </w:pPr>
    </w:p>
    <w:tbl>
      <w:tblPr>
        <w:tblStyle w:val="TableGrid"/>
        <w:tblW w:w="8316" w:type="dxa"/>
        <w:tblInd w:w="699" w:type="dxa"/>
        <w:tblLayout w:type="fixed"/>
        <w:tblLook w:val="04A0" w:firstRow="1" w:lastRow="0" w:firstColumn="1" w:lastColumn="0" w:noHBand="0" w:noVBand="1"/>
      </w:tblPr>
      <w:tblGrid>
        <w:gridCol w:w="3402"/>
        <w:gridCol w:w="4914"/>
      </w:tblGrid>
      <w:tr w:rsidR="1A0D6C3E" w14:paraId="771DB21C" w14:textId="77777777" w:rsidTr="00B927D5">
        <w:trPr>
          <w:trHeight w:val="345"/>
        </w:trPr>
        <w:tc>
          <w:tcPr>
            <w:tcW w:w="3402" w:type="dxa"/>
            <w:tcBorders>
              <w:top w:val="single" w:sz="8" w:space="0" w:color="auto"/>
              <w:left w:val="single" w:sz="8" w:space="0" w:color="auto"/>
              <w:bottom w:val="single" w:sz="8" w:space="0" w:color="auto"/>
              <w:right w:val="single" w:sz="8" w:space="0" w:color="auto"/>
            </w:tcBorders>
            <w:shd w:val="clear" w:color="auto" w:fill="CFCFCE" w:themeFill="background2" w:themeFillTint="66"/>
          </w:tcPr>
          <w:p w14:paraId="0D1428A2" w14:textId="23F341E0" w:rsidR="1A0D6C3E" w:rsidRDefault="1A0D6C3E" w:rsidP="00B927D5">
            <w:pPr>
              <w:jc w:val="both"/>
              <w:rPr>
                <w:rFonts w:eastAsia="Arial" w:cs="Arial"/>
                <w:b/>
                <w:bCs/>
              </w:rPr>
            </w:pPr>
            <w:r w:rsidRPr="1C72DA26">
              <w:rPr>
                <w:rFonts w:eastAsia="Arial" w:cs="Arial"/>
                <w:b/>
                <w:bCs/>
              </w:rPr>
              <w:t>Critical Success Factor</w:t>
            </w:r>
          </w:p>
        </w:tc>
        <w:tc>
          <w:tcPr>
            <w:tcW w:w="4914" w:type="dxa"/>
            <w:tcBorders>
              <w:top w:val="single" w:sz="8" w:space="0" w:color="auto"/>
              <w:left w:val="single" w:sz="8" w:space="0" w:color="auto"/>
              <w:bottom w:val="single" w:sz="8" w:space="0" w:color="auto"/>
              <w:right w:val="single" w:sz="8" w:space="0" w:color="auto"/>
            </w:tcBorders>
            <w:shd w:val="clear" w:color="auto" w:fill="CFCFCE" w:themeFill="background2" w:themeFillTint="66"/>
          </w:tcPr>
          <w:p w14:paraId="46A2A287" w14:textId="03D2D496" w:rsidR="1A0D6C3E" w:rsidRDefault="1A0D6C3E" w:rsidP="00B927D5">
            <w:pPr>
              <w:jc w:val="both"/>
              <w:rPr>
                <w:rFonts w:eastAsia="Arial" w:cs="Arial"/>
                <w:b/>
                <w:bCs/>
              </w:rPr>
            </w:pPr>
            <w:r w:rsidRPr="1C72DA26">
              <w:rPr>
                <w:rFonts w:eastAsia="Arial" w:cs="Arial"/>
                <w:b/>
                <w:bCs/>
              </w:rPr>
              <w:t>Description and SMART Measures of Success</w:t>
            </w:r>
          </w:p>
        </w:tc>
      </w:tr>
      <w:tr w:rsidR="1A0D6C3E" w14:paraId="45ED555C" w14:textId="77777777" w:rsidTr="00B927D5">
        <w:tc>
          <w:tcPr>
            <w:tcW w:w="3402" w:type="dxa"/>
            <w:tcBorders>
              <w:top w:val="single" w:sz="8" w:space="0" w:color="auto"/>
              <w:left w:val="single" w:sz="8" w:space="0" w:color="auto"/>
              <w:bottom w:val="single" w:sz="8" w:space="0" w:color="auto"/>
              <w:right w:val="single" w:sz="8" w:space="0" w:color="auto"/>
            </w:tcBorders>
          </w:tcPr>
          <w:p w14:paraId="382AAF61" w14:textId="588AC604" w:rsidR="1A0D6C3E" w:rsidRDefault="3A69AFDD" w:rsidP="00B927D5">
            <w:pPr>
              <w:jc w:val="both"/>
              <w:rPr>
                <w:rFonts w:eastAsia="Arial" w:cs="Arial"/>
                <w:b/>
                <w:bCs/>
                <w:i/>
                <w:iCs/>
              </w:rPr>
            </w:pPr>
            <w:proofErr w:type="spellStart"/>
            <w:r w:rsidRPr="1C72DA26">
              <w:rPr>
                <w:rFonts w:eastAsia="Arial" w:cs="Arial"/>
                <w:b/>
                <w:bCs/>
                <w:i/>
                <w:iCs/>
              </w:rPr>
              <w:t>Eg.</w:t>
            </w:r>
            <w:proofErr w:type="spellEnd"/>
            <w:r w:rsidRPr="1C72DA26">
              <w:rPr>
                <w:rFonts w:eastAsia="Arial" w:cs="Arial"/>
                <w:b/>
                <w:bCs/>
                <w:i/>
                <w:iCs/>
              </w:rPr>
              <w:t xml:space="preserve"> Economic Impact</w:t>
            </w:r>
          </w:p>
        </w:tc>
        <w:tc>
          <w:tcPr>
            <w:tcW w:w="4914" w:type="dxa"/>
            <w:tcBorders>
              <w:top w:val="single" w:sz="8" w:space="0" w:color="auto"/>
              <w:left w:val="single" w:sz="8" w:space="0" w:color="auto"/>
              <w:bottom w:val="single" w:sz="8" w:space="0" w:color="auto"/>
              <w:right w:val="single" w:sz="8" w:space="0" w:color="auto"/>
            </w:tcBorders>
          </w:tcPr>
          <w:p w14:paraId="3CA34DD9" w14:textId="06BCAEFB" w:rsidR="1A0D6C3E" w:rsidRDefault="3A69AFDD" w:rsidP="00B927D5">
            <w:pPr>
              <w:jc w:val="both"/>
              <w:rPr>
                <w:rFonts w:eastAsia="Arial" w:cs="Arial"/>
                <w:b/>
                <w:bCs/>
                <w:i/>
                <w:iCs/>
              </w:rPr>
            </w:pPr>
            <w:r w:rsidRPr="1C72DA26">
              <w:rPr>
                <w:rFonts w:eastAsia="Arial" w:cs="Arial"/>
                <w:b/>
                <w:bCs/>
                <w:i/>
                <w:iCs/>
              </w:rPr>
              <w:t>X new jobs created in supported SMEs by xx</w:t>
            </w:r>
          </w:p>
        </w:tc>
      </w:tr>
      <w:tr w:rsidR="1A0D6C3E" w14:paraId="0EF20D78" w14:textId="77777777" w:rsidTr="00B927D5">
        <w:tc>
          <w:tcPr>
            <w:tcW w:w="3402" w:type="dxa"/>
            <w:tcBorders>
              <w:top w:val="single" w:sz="8" w:space="0" w:color="auto"/>
              <w:left w:val="single" w:sz="8" w:space="0" w:color="auto"/>
              <w:bottom w:val="single" w:sz="8" w:space="0" w:color="auto"/>
              <w:right w:val="single" w:sz="8" w:space="0" w:color="auto"/>
            </w:tcBorders>
          </w:tcPr>
          <w:p w14:paraId="070CF114" w14:textId="222AAA56" w:rsidR="1A0D6C3E" w:rsidRDefault="1A0D6C3E" w:rsidP="00B927D5">
            <w:pPr>
              <w:jc w:val="both"/>
              <w:rPr>
                <w:rFonts w:eastAsia="Arial" w:cs="Arial"/>
              </w:rPr>
            </w:pPr>
          </w:p>
        </w:tc>
        <w:tc>
          <w:tcPr>
            <w:tcW w:w="4914" w:type="dxa"/>
            <w:tcBorders>
              <w:top w:val="single" w:sz="8" w:space="0" w:color="auto"/>
              <w:left w:val="single" w:sz="8" w:space="0" w:color="auto"/>
              <w:bottom w:val="single" w:sz="8" w:space="0" w:color="auto"/>
              <w:right w:val="single" w:sz="8" w:space="0" w:color="auto"/>
            </w:tcBorders>
          </w:tcPr>
          <w:p w14:paraId="4526EBB3" w14:textId="023F4A98" w:rsidR="1A0D6C3E" w:rsidRDefault="1A0D6C3E" w:rsidP="00B927D5">
            <w:pPr>
              <w:jc w:val="both"/>
              <w:rPr>
                <w:rFonts w:eastAsia="Arial" w:cs="Arial"/>
              </w:rPr>
            </w:pPr>
          </w:p>
        </w:tc>
      </w:tr>
      <w:tr w:rsidR="1A0D6C3E" w14:paraId="58763627" w14:textId="77777777" w:rsidTr="00B927D5">
        <w:tc>
          <w:tcPr>
            <w:tcW w:w="3402" w:type="dxa"/>
            <w:tcBorders>
              <w:top w:val="single" w:sz="8" w:space="0" w:color="auto"/>
              <w:left w:val="single" w:sz="8" w:space="0" w:color="auto"/>
              <w:bottom w:val="single" w:sz="8" w:space="0" w:color="auto"/>
              <w:right w:val="single" w:sz="8" w:space="0" w:color="auto"/>
            </w:tcBorders>
          </w:tcPr>
          <w:p w14:paraId="2DD3B813" w14:textId="5FE5FF34" w:rsidR="1A0D6C3E" w:rsidRDefault="1A0D6C3E" w:rsidP="00B927D5">
            <w:pPr>
              <w:jc w:val="both"/>
              <w:rPr>
                <w:rFonts w:eastAsia="Arial" w:cs="Arial"/>
              </w:rPr>
            </w:pPr>
          </w:p>
        </w:tc>
        <w:tc>
          <w:tcPr>
            <w:tcW w:w="4914" w:type="dxa"/>
            <w:tcBorders>
              <w:top w:val="single" w:sz="8" w:space="0" w:color="auto"/>
              <w:left w:val="single" w:sz="8" w:space="0" w:color="auto"/>
              <w:bottom w:val="single" w:sz="8" w:space="0" w:color="auto"/>
              <w:right w:val="single" w:sz="8" w:space="0" w:color="auto"/>
            </w:tcBorders>
          </w:tcPr>
          <w:p w14:paraId="13DFDA03" w14:textId="1A619118" w:rsidR="1A0D6C3E" w:rsidRDefault="1A0D6C3E" w:rsidP="00B927D5">
            <w:pPr>
              <w:jc w:val="both"/>
              <w:rPr>
                <w:rFonts w:eastAsia="Arial" w:cs="Arial"/>
              </w:rPr>
            </w:pPr>
          </w:p>
        </w:tc>
      </w:tr>
      <w:tr w:rsidR="1A0D6C3E" w14:paraId="06766CA2" w14:textId="77777777" w:rsidTr="00B927D5">
        <w:tc>
          <w:tcPr>
            <w:tcW w:w="3402" w:type="dxa"/>
            <w:tcBorders>
              <w:top w:val="single" w:sz="8" w:space="0" w:color="auto"/>
              <w:left w:val="single" w:sz="8" w:space="0" w:color="auto"/>
              <w:bottom w:val="single" w:sz="8" w:space="0" w:color="auto"/>
              <w:right w:val="single" w:sz="8" w:space="0" w:color="auto"/>
            </w:tcBorders>
          </w:tcPr>
          <w:p w14:paraId="16798E35" w14:textId="3FF22EE9" w:rsidR="1A0D6C3E" w:rsidRDefault="1A0D6C3E" w:rsidP="00B927D5">
            <w:pPr>
              <w:jc w:val="both"/>
              <w:rPr>
                <w:rFonts w:eastAsia="Arial" w:cs="Arial"/>
              </w:rPr>
            </w:pPr>
            <w:r w:rsidRPr="1A0D6C3E">
              <w:rPr>
                <w:rFonts w:eastAsia="Arial" w:cs="Arial"/>
              </w:rPr>
              <w:t xml:space="preserve"> </w:t>
            </w:r>
          </w:p>
        </w:tc>
        <w:tc>
          <w:tcPr>
            <w:tcW w:w="4914" w:type="dxa"/>
            <w:tcBorders>
              <w:top w:val="single" w:sz="8" w:space="0" w:color="auto"/>
              <w:left w:val="single" w:sz="8" w:space="0" w:color="auto"/>
              <w:bottom w:val="single" w:sz="8" w:space="0" w:color="auto"/>
              <w:right w:val="single" w:sz="8" w:space="0" w:color="auto"/>
            </w:tcBorders>
          </w:tcPr>
          <w:p w14:paraId="405E71E9" w14:textId="7BAFA96B" w:rsidR="1A0D6C3E" w:rsidRDefault="1A0D6C3E" w:rsidP="00B927D5">
            <w:pPr>
              <w:jc w:val="both"/>
              <w:rPr>
                <w:rFonts w:eastAsia="Arial" w:cs="Arial"/>
              </w:rPr>
            </w:pPr>
          </w:p>
        </w:tc>
      </w:tr>
      <w:tr w:rsidR="1A0D6C3E" w14:paraId="17B72E94" w14:textId="77777777" w:rsidTr="00B927D5">
        <w:tc>
          <w:tcPr>
            <w:tcW w:w="3402" w:type="dxa"/>
            <w:tcBorders>
              <w:top w:val="single" w:sz="8" w:space="0" w:color="auto"/>
              <w:left w:val="single" w:sz="8" w:space="0" w:color="auto"/>
              <w:bottom w:val="single" w:sz="8" w:space="0" w:color="auto"/>
              <w:right w:val="single" w:sz="8" w:space="0" w:color="auto"/>
            </w:tcBorders>
          </w:tcPr>
          <w:p w14:paraId="0C0A1153" w14:textId="47839E61" w:rsidR="1A0D6C3E" w:rsidRDefault="1A0D6C3E" w:rsidP="00B927D5">
            <w:pPr>
              <w:jc w:val="both"/>
              <w:rPr>
                <w:rFonts w:eastAsia="Arial" w:cs="Arial"/>
              </w:rPr>
            </w:pPr>
          </w:p>
        </w:tc>
        <w:tc>
          <w:tcPr>
            <w:tcW w:w="4914" w:type="dxa"/>
            <w:tcBorders>
              <w:top w:val="single" w:sz="8" w:space="0" w:color="auto"/>
              <w:left w:val="single" w:sz="8" w:space="0" w:color="auto"/>
              <w:bottom w:val="single" w:sz="8" w:space="0" w:color="auto"/>
              <w:right w:val="single" w:sz="8" w:space="0" w:color="auto"/>
            </w:tcBorders>
          </w:tcPr>
          <w:p w14:paraId="2393942D" w14:textId="2F141789" w:rsidR="1A0D6C3E" w:rsidRDefault="1A0D6C3E" w:rsidP="00B927D5">
            <w:pPr>
              <w:jc w:val="both"/>
              <w:rPr>
                <w:rFonts w:eastAsia="Arial" w:cs="Arial"/>
              </w:rPr>
            </w:pPr>
          </w:p>
        </w:tc>
      </w:tr>
    </w:tbl>
    <w:p w14:paraId="121B8C62" w14:textId="77777777" w:rsidR="00697395" w:rsidRDefault="00697395" w:rsidP="00B927D5">
      <w:pPr>
        <w:jc w:val="both"/>
        <w:rPr>
          <w:rFonts w:cs="Arial"/>
          <w:i/>
          <w:iCs/>
          <w:sz w:val="20"/>
          <w:szCs w:val="20"/>
        </w:rPr>
      </w:pPr>
    </w:p>
    <w:p w14:paraId="15E0965B" w14:textId="77777777" w:rsidR="002C37E0" w:rsidRDefault="03B566F4" w:rsidP="00B927D5">
      <w:pPr>
        <w:spacing w:after="0"/>
        <w:ind w:left="720" w:hanging="720"/>
        <w:jc w:val="both"/>
        <w:rPr>
          <w:rFonts w:asciiTheme="majorHAnsi" w:hAnsiTheme="majorHAnsi" w:cstheme="majorHAnsi"/>
          <w:b/>
          <w:bCs/>
        </w:rPr>
      </w:pPr>
      <w:r w:rsidRPr="00B927D5">
        <w:rPr>
          <w:rFonts w:cs="Arial"/>
          <w:b/>
          <w:bCs/>
        </w:rPr>
        <w:t>2.2</w:t>
      </w:r>
      <w:r w:rsidR="00892C7D" w:rsidRPr="00B927D5">
        <w:rPr>
          <w:b/>
          <w:bCs/>
        </w:rPr>
        <w:tab/>
      </w:r>
      <w:r w:rsidR="00C75281" w:rsidRPr="002C37E0">
        <w:rPr>
          <w:rFonts w:asciiTheme="majorHAnsi" w:hAnsiTheme="majorHAnsi" w:cstheme="majorHAnsi"/>
          <w:b/>
          <w:bCs/>
          <w:u w:val="single"/>
        </w:rPr>
        <w:t xml:space="preserve">Other </w:t>
      </w:r>
      <w:r w:rsidRPr="002C37E0">
        <w:rPr>
          <w:rFonts w:asciiTheme="majorHAnsi" w:hAnsiTheme="majorHAnsi" w:cstheme="majorHAnsi"/>
          <w:b/>
          <w:bCs/>
          <w:u w:val="single"/>
        </w:rPr>
        <w:t>Options</w:t>
      </w:r>
      <w:r w:rsidR="63F76AE9" w:rsidRPr="002C37E0">
        <w:rPr>
          <w:rFonts w:asciiTheme="majorHAnsi" w:hAnsiTheme="majorHAnsi" w:cstheme="majorHAnsi"/>
          <w:b/>
          <w:bCs/>
          <w:u w:val="single"/>
        </w:rPr>
        <w:t xml:space="preserve"> </w:t>
      </w:r>
      <w:r w:rsidR="00E41A6C" w:rsidRPr="002C37E0">
        <w:rPr>
          <w:rFonts w:asciiTheme="majorHAnsi" w:hAnsiTheme="majorHAnsi" w:cstheme="majorHAnsi"/>
          <w:b/>
          <w:bCs/>
          <w:u w:val="single"/>
        </w:rPr>
        <w:t>Considered</w:t>
      </w:r>
      <w:r w:rsidR="00E41A6C" w:rsidRPr="00B27E94">
        <w:rPr>
          <w:rFonts w:asciiTheme="majorHAnsi" w:hAnsiTheme="majorHAnsi" w:cstheme="majorHAnsi"/>
          <w:b/>
          <w:bCs/>
        </w:rPr>
        <w:t xml:space="preserve"> </w:t>
      </w:r>
    </w:p>
    <w:p w14:paraId="42342152" w14:textId="77777777" w:rsidR="002C37E0" w:rsidRDefault="002C37E0" w:rsidP="00B927D5">
      <w:pPr>
        <w:spacing w:after="0"/>
        <w:ind w:left="720" w:hanging="720"/>
        <w:jc w:val="both"/>
        <w:rPr>
          <w:rFonts w:asciiTheme="minorHAnsi" w:hAnsiTheme="minorHAnsi" w:cstheme="minorHAnsi"/>
        </w:rPr>
      </w:pPr>
    </w:p>
    <w:p w14:paraId="3568488D" w14:textId="2F5D5C1A" w:rsidR="1A0D6C3E" w:rsidRDefault="7DFFAC6A" w:rsidP="00B927D5">
      <w:pPr>
        <w:spacing w:after="0"/>
        <w:ind w:left="720"/>
        <w:jc w:val="both"/>
        <w:rPr>
          <w:rFonts w:asciiTheme="minorHAnsi" w:hAnsiTheme="minorHAnsi" w:cstheme="minorHAnsi"/>
        </w:rPr>
      </w:pPr>
      <w:r w:rsidRPr="00B27E94">
        <w:rPr>
          <w:rFonts w:asciiTheme="minorHAnsi" w:hAnsiTheme="minorHAnsi" w:cstheme="minorHAnsi"/>
        </w:rPr>
        <w:t xml:space="preserve">What other options for delivery have you considered and why were they </w:t>
      </w:r>
      <w:proofErr w:type="gramStart"/>
      <w:r w:rsidRPr="00B27E94">
        <w:rPr>
          <w:rFonts w:asciiTheme="minorHAnsi" w:hAnsiTheme="minorHAnsi" w:cstheme="minorHAnsi"/>
        </w:rPr>
        <w:t>discounted</w:t>
      </w:r>
      <w:r w:rsidR="00C1547E">
        <w:rPr>
          <w:rFonts w:asciiTheme="minorHAnsi" w:hAnsiTheme="minorHAnsi" w:cstheme="minorHAnsi"/>
        </w:rPr>
        <w:t xml:space="preserve"> </w:t>
      </w:r>
      <w:r w:rsidR="00C75281" w:rsidRPr="00B27E94">
        <w:rPr>
          <w:rFonts w:asciiTheme="minorHAnsi" w:hAnsiTheme="minorHAnsi" w:cstheme="minorHAnsi"/>
        </w:rPr>
        <w:t>?</w:t>
      </w:r>
      <w:proofErr w:type="gramEnd"/>
      <w:r w:rsidR="00C75281" w:rsidRPr="00B27E94">
        <w:rPr>
          <w:rFonts w:asciiTheme="minorHAnsi" w:hAnsiTheme="minorHAnsi" w:cstheme="minorHAnsi"/>
        </w:rPr>
        <w:t xml:space="preserve"> </w:t>
      </w:r>
      <w:r w:rsidRPr="00B27E94">
        <w:rPr>
          <w:rFonts w:asciiTheme="minorHAnsi" w:hAnsiTheme="minorHAnsi" w:cstheme="minorHAnsi"/>
        </w:rPr>
        <w:t>This should include existing arrangements (where they ex</w:t>
      </w:r>
      <w:r w:rsidR="1088838A" w:rsidRPr="00B27E94">
        <w:rPr>
          <w:rFonts w:asciiTheme="minorHAnsi" w:hAnsiTheme="minorHAnsi" w:cstheme="minorHAnsi"/>
        </w:rPr>
        <w:t>ist)</w:t>
      </w:r>
      <w:r w:rsidR="0024486F">
        <w:rPr>
          <w:rFonts w:asciiTheme="minorHAnsi" w:hAnsiTheme="minorHAnsi" w:cstheme="minorHAnsi"/>
        </w:rPr>
        <w:t>.</w:t>
      </w:r>
    </w:p>
    <w:p w14:paraId="169B39D8" w14:textId="022B211B" w:rsidR="000668ED" w:rsidRDefault="000668ED" w:rsidP="00B927D5">
      <w:pPr>
        <w:spacing w:after="0"/>
        <w:jc w:val="both"/>
        <w:rPr>
          <w:rFonts w:asciiTheme="minorHAnsi" w:hAnsiTheme="minorHAnsi" w:cstheme="minorHAnsi"/>
        </w:rPr>
      </w:pPr>
    </w:p>
    <w:tbl>
      <w:tblPr>
        <w:tblStyle w:val="TableGrid"/>
        <w:tblW w:w="0" w:type="auto"/>
        <w:tblInd w:w="704" w:type="dxa"/>
        <w:tblLook w:val="04A0" w:firstRow="1" w:lastRow="0" w:firstColumn="1" w:lastColumn="0" w:noHBand="0" w:noVBand="1"/>
      </w:tblPr>
      <w:tblGrid>
        <w:gridCol w:w="8312"/>
      </w:tblGrid>
      <w:tr w:rsidR="00F07433" w14:paraId="10F3ED41" w14:textId="77777777" w:rsidTr="00B927D5">
        <w:tc>
          <w:tcPr>
            <w:tcW w:w="8312" w:type="dxa"/>
          </w:tcPr>
          <w:p w14:paraId="7F618730" w14:textId="77777777" w:rsidR="00F07433" w:rsidRDefault="00F07433" w:rsidP="00B927D5">
            <w:pPr>
              <w:jc w:val="both"/>
              <w:rPr>
                <w:rFonts w:cs="Arial"/>
              </w:rPr>
            </w:pPr>
          </w:p>
          <w:p w14:paraId="2DBFF42C" w14:textId="17018C61" w:rsidR="00F07433" w:rsidRDefault="00F07433" w:rsidP="00B927D5">
            <w:pPr>
              <w:jc w:val="both"/>
              <w:rPr>
                <w:rFonts w:cs="Arial"/>
              </w:rPr>
            </w:pPr>
          </w:p>
          <w:p w14:paraId="7B9E0C7A" w14:textId="0E33F768" w:rsidR="00FA561E" w:rsidRDefault="00FA561E" w:rsidP="00B927D5">
            <w:pPr>
              <w:jc w:val="both"/>
              <w:rPr>
                <w:rFonts w:cs="Arial"/>
              </w:rPr>
            </w:pPr>
          </w:p>
          <w:p w14:paraId="7AA71783" w14:textId="77777777" w:rsidR="00106A7A" w:rsidRDefault="00106A7A" w:rsidP="00B927D5">
            <w:pPr>
              <w:jc w:val="both"/>
              <w:rPr>
                <w:rFonts w:cs="Arial"/>
              </w:rPr>
            </w:pPr>
          </w:p>
          <w:p w14:paraId="289255D7" w14:textId="380703EB" w:rsidR="00F07433" w:rsidRDefault="00F07433" w:rsidP="00B927D5">
            <w:pPr>
              <w:jc w:val="both"/>
              <w:rPr>
                <w:rFonts w:cs="Arial"/>
              </w:rPr>
            </w:pPr>
          </w:p>
        </w:tc>
      </w:tr>
    </w:tbl>
    <w:p w14:paraId="28105E62" w14:textId="77777777" w:rsidR="00FA561E" w:rsidRPr="00CB50A4" w:rsidRDefault="00FA561E" w:rsidP="00B927D5">
      <w:pPr>
        <w:spacing w:after="0"/>
        <w:jc w:val="both"/>
        <w:rPr>
          <w:rFonts w:cs="Arial"/>
        </w:rPr>
      </w:pPr>
    </w:p>
    <w:p w14:paraId="753B7CA4" w14:textId="77777777" w:rsidR="002C37E0" w:rsidRDefault="00892C7D" w:rsidP="00B927D5">
      <w:pPr>
        <w:spacing w:after="0"/>
        <w:ind w:left="720" w:hanging="720"/>
        <w:jc w:val="both"/>
        <w:rPr>
          <w:rFonts w:asciiTheme="majorHAnsi" w:hAnsiTheme="majorHAnsi" w:cstheme="majorHAnsi"/>
          <w:b/>
          <w:bCs/>
        </w:rPr>
      </w:pPr>
      <w:r w:rsidRPr="00B927D5">
        <w:rPr>
          <w:rFonts w:cs="Arial"/>
          <w:b/>
          <w:bCs/>
        </w:rPr>
        <w:t>2.3</w:t>
      </w:r>
      <w:r w:rsidRPr="00B927D5">
        <w:rPr>
          <w:b/>
          <w:bCs/>
        </w:rPr>
        <w:tab/>
      </w:r>
      <w:r w:rsidRPr="002C37E0">
        <w:rPr>
          <w:rFonts w:asciiTheme="majorHAnsi" w:hAnsiTheme="majorHAnsi" w:cstheme="majorHAnsi"/>
          <w:b/>
          <w:bCs/>
          <w:u w:val="single"/>
        </w:rPr>
        <w:t xml:space="preserve">Recommended </w:t>
      </w:r>
      <w:r w:rsidR="00E41A6C" w:rsidRPr="002C37E0">
        <w:rPr>
          <w:rFonts w:asciiTheme="majorHAnsi" w:hAnsiTheme="majorHAnsi" w:cstheme="majorHAnsi"/>
          <w:b/>
          <w:bCs/>
          <w:u w:val="single"/>
        </w:rPr>
        <w:t>Option</w:t>
      </w:r>
      <w:r w:rsidR="00E41A6C" w:rsidRPr="00B27E94">
        <w:rPr>
          <w:rFonts w:asciiTheme="majorHAnsi" w:hAnsiTheme="majorHAnsi" w:cstheme="majorHAnsi"/>
          <w:b/>
          <w:bCs/>
        </w:rPr>
        <w:t xml:space="preserve"> </w:t>
      </w:r>
    </w:p>
    <w:p w14:paraId="0445A008" w14:textId="77777777" w:rsidR="002C37E0" w:rsidRDefault="002C37E0" w:rsidP="00B927D5">
      <w:pPr>
        <w:spacing w:after="0"/>
        <w:ind w:left="720" w:hanging="720"/>
        <w:jc w:val="both"/>
        <w:rPr>
          <w:rFonts w:asciiTheme="minorHAnsi" w:hAnsiTheme="minorHAnsi" w:cstheme="minorHAnsi"/>
        </w:rPr>
      </w:pPr>
    </w:p>
    <w:p w14:paraId="54F9C063" w14:textId="2BA31BDA" w:rsidR="1A0D6C3E" w:rsidRDefault="531CB7A2" w:rsidP="00B927D5">
      <w:pPr>
        <w:spacing w:after="0"/>
        <w:ind w:left="720"/>
        <w:jc w:val="both"/>
        <w:rPr>
          <w:rFonts w:asciiTheme="minorHAnsi" w:hAnsiTheme="minorHAnsi" w:cstheme="minorHAnsi"/>
        </w:rPr>
      </w:pPr>
      <w:r w:rsidRPr="00B27E94">
        <w:rPr>
          <w:rFonts w:asciiTheme="minorHAnsi" w:hAnsiTheme="minorHAnsi" w:cstheme="minorHAnsi"/>
        </w:rPr>
        <w:t>Confirm what the recommended option is together with j</w:t>
      </w:r>
      <w:r w:rsidR="03B566F4" w:rsidRPr="00B27E94">
        <w:rPr>
          <w:rFonts w:asciiTheme="minorHAnsi" w:hAnsiTheme="minorHAnsi" w:cstheme="minorHAnsi"/>
        </w:rPr>
        <w:t>ustif</w:t>
      </w:r>
      <w:r w:rsidR="374E4312" w:rsidRPr="00B27E94">
        <w:rPr>
          <w:rFonts w:asciiTheme="minorHAnsi" w:hAnsiTheme="minorHAnsi" w:cstheme="minorHAnsi"/>
        </w:rPr>
        <w:t xml:space="preserve">ication </w:t>
      </w:r>
      <w:r w:rsidR="09EB9A01" w:rsidRPr="00B27E94">
        <w:rPr>
          <w:rFonts w:asciiTheme="minorHAnsi" w:hAnsiTheme="minorHAnsi" w:cstheme="minorHAnsi"/>
        </w:rPr>
        <w:t>for choosing this</w:t>
      </w:r>
      <w:r w:rsidR="03B566F4" w:rsidRPr="00B27E94">
        <w:rPr>
          <w:rFonts w:asciiTheme="minorHAnsi" w:hAnsiTheme="minorHAnsi" w:cstheme="minorHAnsi"/>
        </w:rPr>
        <w:t xml:space="preserve"> option</w:t>
      </w:r>
      <w:r w:rsidR="00C1547E">
        <w:rPr>
          <w:rFonts w:asciiTheme="minorHAnsi" w:hAnsiTheme="minorHAnsi" w:cstheme="minorHAnsi"/>
        </w:rPr>
        <w:t>.</w:t>
      </w:r>
    </w:p>
    <w:p w14:paraId="65B3C663" w14:textId="77777777" w:rsidR="00AE63DE" w:rsidRPr="00B27E94" w:rsidRDefault="00AE63DE" w:rsidP="00B927D5">
      <w:pPr>
        <w:spacing w:after="0"/>
        <w:jc w:val="both"/>
        <w:rPr>
          <w:rFonts w:cs="Arial"/>
          <w:highlight w:val="yellow"/>
          <w:u w:val="single"/>
        </w:rPr>
      </w:pPr>
    </w:p>
    <w:tbl>
      <w:tblPr>
        <w:tblStyle w:val="TableGrid"/>
        <w:tblW w:w="0" w:type="auto"/>
        <w:tblInd w:w="704" w:type="dxa"/>
        <w:tblLook w:val="04A0" w:firstRow="1" w:lastRow="0" w:firstColumn="1" w:lastColumn="0" w:noHBand="0" w:noVBand="1"/>
      </w:tblPr>
      <w:tblGrid>
        <w:gridCol w:w="8312"/>
      </w:tblGrid>
      <w:tr w:rsidR="00AE63DE" w14:paraId="5CFE7161" w14:textId="77777777" w:rsidTr="00B927D5">
        <w:tc>
          <w:tcPr>
            <w:tcW w:w="8312" w:type="dxa"/>
          </w:tcPr>
          <w:p w14:paraId="45FCD0AC" w14:textId="77777777" w:rsidR="00AE63DE" w:rsidRDefault="00AE63DE" w:rsidP="00B927D5">
            <w:pPr>
              <w:jc w:val="both"/>
              <w:rPr>
                <w:rFonts w:cs="Arial"/>
              </w:rPr>
            </w:pPr>
          </w:p>
          <w:p w14:paraId="7A307181" w14:textId="77777777" w:rsidR="00AE63DE" w:rsidRDefault="00AE63DE" w:rsidP="00B927D5">
            <w:pPr>
              <w:jc w:val="both"/>
              <w:rPr>
                <w:rFonts w:cs="Arial"/>
              </w:rPr>
            </w:pPr>
          </w:p>
          <w:p w14:paraId="46A5438B" w14:textId="77777777" w:rsidR="00AE63DE" w:rsidRDefault="00AE63DE" w:rsidP="00B927D5">
            <w:pPr>
              <w:jc w:val="both"/>
              <w:rPr>
                <w:rFonts w:cs="Arial"/>
              </w:rPr>
            </w:pPr>
          </w:p>
          <w:p w14:paraId="1D09ECAC" w14:textId="77777777" w:rsidR="00106A7A" w:rsidRDefault="00106A7A" w:rsidP="00B927D5">
            <w:pPr>
              <w:jc w:val="both"/>
              <w:rPr>
                <w:rFonts w:cs="Arial"/>
              </w:rPr>
            </w:pPr>
          </w:p>
          <w:p w14:paraId="770F9F2F" w14:textId="77777777" w:rsidR="00742171" w:rsidRDefault="00742171" w:rsidP="00B927D5">
            <w:pPr>
              <w:jc w:val="both"/>
              <w:rPr>
                <w:rFonts w:cs="Arial"/>
              </w:rPr>
            </w:pPr>
          </w:p>
          <w:p w14:paraId="2DC0EADA" w14:textId="710F67D7" w:rsidR="00742171" w:rsidRPr="00AE63DE" w:rsidRDefault="00742171" w:rsidP="00B927D5">
            <w:pPr>
              <w:jc w:val="both"/>
              <w:rPr>
                <w:rFonts w:cs="Arial"/>
              </w:rPr>
            </w:pPr>
          </w:p>
        </w:tc>
      </w:tr>
    </w:tbl>
    <w:p w14:paraId="2554AE13" w14:textId="3CA6DB1B" w:rsidR="00B927D5" w:rsidRDefault="00B927D5" w:rsidP="00B927D5">
      <w:pPr>
        <w:spacing w:after="0"/>
        <w:jc w:val="both"/>
        <w:rPr>
          <w:rFonts w:cs="Arial"/>
          <w:i/>
          <w:iCs/>
        </w:rPr>
      </w:pPr>
    </w:p>
    <w:p w14:paraId="68306A3B" w14:textId="77777777" w:rsidR="00B927D5" w:rsidRDefault="00B927D5" w:rsidP="00B927D5">
      <w:pPr>
        <w:spacing w:after="0"/>
        <w:jc w:val="both"/>
        <w:rPr>
          <w:rFonts w:cs="Arial"/>
          <w:i/>
          <w:iCs/>
        </w:rPr>
      </w:pPr>
    </w:p>
    <w:p w14:paraId="2C9352A8" w14:textId="4EBC3546" w:rsidR="00892C7D" w:rsidRPr="00CB50A4" w:rsidRDefault="00892C7D" w:rsidP="00B927D5">
      <w:pPr>
        <w:spacing w:after="0"/>
        <w:jc w:val="both"/>
        <w:rPr>
          <w:rFonts w:cs="Arial"/>
        </w:rPr>
      </w:pPr>
      <w:r w:rsidRPr="00B927D5">
        <w:rPr>
          <w:rFonts w:cs="Arial"/>
          <w:b/>
          <w:bCs/>
        </w:rPr>
        <w:t>3.</w:t>
      </w:r>
      <w:r w:rsidR="00E53A81" w:rsidRPr="00B927D5">
        <w:rPr>
          <w:rFonts w:cs="Arial"/>
          <w:b/>
          <w:bCs/>
        </w:rPr>
        <w:t>0</w:t>
      </w:r>
      <w:r w:rsidRPr="51E44473">
        <w:rPr>
          <w:rFonts w:cs="Arial"/>
        </w:rPr>
        <w:t xml:space="preserve"> </w:t>
      </w:r>
      <w:r>
        <w:tab/>
      </w:r>
      <w:r w:rsidR="39E3AD09" w:rsidRPr="002C37E0">
        <w:rPr>
          <w:rFonts w:asciiTheme="majorHAnsi" w:hAnsiTheme="majorHAnsi" w:cstheme="majorHAnsi"/>
          <w:b/>
          <w:bCs/>
        </w:rPr>
        <w:t>COMMERCIAL CASE</w:t>
      </w:r>
    </w:p>
    <w:p w14:paraId="0282295E" w14:textId="374E9A25" w:rsidR="00892C7D" w:rsidRPr="00CB50A4" w:rsidRDefault="00892C7D" w:rsidP="00B927D5">
      <w:pPr>
        <w:spacing w:after="0"/>
        <w:jc w:val="both"/>
        <w:rPr>
          <w:rFonts w:cs="Arial"/>
          <w:b/>
          <w:bCs/>
        </w:rPr>
      </w:pPr>
    </w:p>
    <w:p w14:paraId="284629B5" w14:textId="77777777" w:rsidR="002C37E0" w:rsidRDefault="00928E5D" w:rsidP="00B927D5">
      <w:pPr>
        <w:spacing w:after="0"/>
        <w:ind w:left="720" w:hanging="720"/>
        <w:jc w:val="both"/>
        <w:rPr>
          <w:rFonts w:asciiTheme="majorHAnsi" w:hAnsiTheme="majorHAnsi" w:cstheme="majorHAnsi"/>
          <w:b/>
          <w:bCs/>
        </w:rPr>
      </w:pPr>
      <w:r w:rsidRPr="00B927D5">
        <w:rPr>
          <w:rFonts w:cs="Arial"/>
          <w:b/>
          <w:bCs/>
        </w:rPr>
        <w:t>3.1</w:t>
      </w:r>
      <w:r w:rsidRPr="0A8056D9">
        <w:rPr>
          <w:rFonts w:cs="Arial"/>
          <w:b/>
          <w:bCs/>
        </w:rPr>
        <w:t xml:space="preserve"> </w:t>
      </w:r>
      <w:r>
        <w:tab/>
      </w:r>
      <w:r w:rsidR="00E41A6C" w:rsidRPr="002C37E0">
        <w:rPr>
          <w:rFonts w:asciiTheme="majorHAnsi" w:hAnsiTheme="majorHAnsi" w:cstheme="majorHAnsi"/>
          <w:b/>
          <w:bCs/>
          <w:u w:val="single"/>
        </w:rPr>
        <w:t xml:space="preserve">Procurement Route </w:t>
      </w:r>
      <w:r w:rsidR="2B3FF877" w:rsidRPr="002C37E0">
        <w:rPr>
          <w:rFonts w:asciiTheme="majorHAnsi" w:hAnsiTheme="majorHAnsi" w:cstheme="majorHAnsi"/>
          <w:u w:val="single"/>
        </w:rPr>
        <w:t>(</w:t>
      </w:r>
      <w:r w:rsidR="64BEF973" w:rsidRPr="002C37E0">
        <w:rPr>
          <w:rFonts w:asciiTheme="majorHAnsi" w:hAnsiTheme="majorHAnsi" w:cstheme="majorHAnsi"/>
          <w:u w:val="single"/>
        </w:rPr>
        <w:t>5</w:t>
      </w:r>
      <w:r w:rsidR="2B3FF877" w:rsidRPr="002C37E0">
        <w:rPr>
          <w:rFonts w:asciiTheme="majorHAnsi" w:hAnsiTheme="majorHAnsi" w:cstheme="majorHAnsi"/>
          <w:u w:val="single"/>
        </w:rPr>
        <w:t>00 words)</w:t>
      </w:r>
      <w:r w:rsidR="00E53A81" w:rsidRPr="00E41A6C">
        <w:rPr>
          <w:rFonts w:asciiTheme="majorHAnsi" w:hAnsiTheme="majorHAnsi" w:cstheme="majorHAnsi"/>
        </w:rPr>
        <w:t xml:space="preserve"> </w:t>
      </w:r>
    </w:p>
    <w:p w14:paraId="666DE7C1" w14:textId="77777777" w:rsidR="002C37E0" w:rsidRDefault="002C37E0" w:rsidP="00B927D5">
      <w:pPr>
        <w:spacing w:after="0"/>
        <w:ind w:left="720" w:hanging="720"/>
        <w:jc w:val="both"/>
        <w:rPr>
          <w:rFonts w:asciiTheme="minorHAnsi" w:eastAsia="Arial" w:hAnsiTheme="minorHAnsi" w:cstheme="minorHAnsi"/>
        </w:rPr>
      </w:pPr>
    </w:p>
    <w:p w14:paraId="3D1C4BCE" w14:textId="1BF09242" w:rsidR="00E53A81" w:rsidRPr="00E41A6C" w:rsidRDefault="00C75281" w:rsidP="00B927D5">
      <w:pPr>
        <w:spacing w:after="0"/>
        <w:ind w:left="720"/>
        <w:jc w:val="both"/>
        <w:rPr>
          <w:rFonts w:cs="Arial"/>
        </w:rPr>
      </w:pPr>
      <w:r w:rsidRPr="00E41A6C">
        <w:rPr>
          <w:rFonts w:asciiTheme="minorHAnsi" w:eastAsia="Arial" w:hAnsiTheme="minorHAnsi" w:cstheme="minorHAnsi"/>
        </w:rPr>
        <w:t xml:space="preserve">Will you be undertaking any procurement as part of proposals for </w:t>
      </w:r>
      <w:proofErr w:type="gramStart"/>
      <w:r w:rsidRPr="00E41A6C">
        <w:rPr>
          <w:rFonts w:asciiTheme="minorHAnsi" w:eastAsia="Arial" w:hAnsiTheme="minorHAnsi" w:cstheme="minorHAnsi"/>
        </w:rPr>
        <w:t>delivery</w:t>
      </w:r>
      <w:r w:rsidR="00C1547E">
        <w:rPr>
          <w:rFonts w:asciiTheme="minorHAnsi" w:eastAsia="Arial" w:hAnsiTheme="minorHAnsi" w:cstheme="minorHAnsi"/>
        </w:rPr>
        <w:t xml:space="preserve"> </w:t>
      </w:r>
      <w:r w:rsidRPr="00E41A6C">
        <w:rPr>
          <w:rFonts w:asciiTheme="minorHAnsi" w:eastAsia="Arial" w:hAnsiTheme="minorHAnsi" w:cstheme="minorHAnsi"/>
        </w:rPr>
        <w:t>?</w:t>
      </w:r>
      <w:proofErr w:type="gramEnd"/>
      <w:r w:rsidRPr="00E41A6C">
        <w:rPr>
          <w:rFonts w:asciiTheme="minorHAnsi" w:eastAsia="Arial" w:hAnsiTheme="minorHAnsi" w:cstheme="minorHAnsi"/>
        </w:rPr>
        <w:t xml:space="preserve"> </w:t>
      </w:r>
      <w:r w:rsidRPr="002B1911">
        <w:rPr>
          <w:rFonts w:asciiTheme="minorHAnsi" w:eastAsia="Arial" w:hAnsiTheme="minorHAnsi" w:cstheme="minorHAnsi"/>
          <w:b/>
          <w:bCs/>
        </w:rPr>
        <w:t>Yes / No</w:t>
      </w:r>
    </w:p>
    <w:p w14:paraId="498CE96D" w14:textId="77777777" w:rsidR="00E53A81" w:rsidRPr="00E41A6C" w:rsidRDefault="00E53A81" w:rsidP="00B927D5">
      <w:pPr>
        <w:spacing w:after="0"/>
        <w:ind w:left="720" w:hanging="720"/>
        <w:jc w:val="both"/>
        <w:rPr>
          <w:rFonts w:eastAsia="Arial" w:cs="Arial"/>
        </w:rPr>
      </w:pPr>
    </w:p>
    <w:p w14:paraId="3B20642A" w14:textId="77777777" w:rsidR="00E53A81" w:rsidRPr="00E41A6C" w:rsidRDefault="00C75281" w:rsidP="00B927D5">
      <w:pPr>
        <w:spacing w:after="0"/>
        <w:ind w:left="720"/>
        <w:jc w:val="both"/>
        <w:rPr>
          <w:rFonts w:cs="Arial"/>
          <w:i/>
          <w:iCs/>
        </w:rPr>
      </w:pPr>
      <w:r w:rsidRPr="00E41A6C">
        <w:rPr>
          <w:rFonts w:eastAsia="Arial" w:cs="Arial"/>
        </w:rPr>
        <w:t>If yes:</w:t>
      </w:r>
      <w:r w:rsidR="00E53A81" w:rsidRPr="00E41A6C">
        <w:rPr>
          <w:rFonts w:cs="Arial"/>
          <w:i/>
          <w:iCs/>
        </w:rPr>
        <w:t xml:space="preserve"> </w:t>
      </w:r>
      <w:r w:rsidR="0FC9A205" w:rsidRPr="00E41A6C">
        <w:rPr>
          <w:rFonts w:eastAsia="Arial" w:cs="Arial"/>
          <w:i/>
          <w:iCs/>
        </w:rPr>
        <w:t>Describe the procurement route and how it complies with public contract regulations where applicable and any other relevant and/or internal organisational policy and commercial strategy.</w:t>
      </w:r>
    </w:p>
    <w:p w14:paraId="3C5513C7" w14:textId="77777777" w:rsidR="00E53A81" w:rsidRPr="00E41A6C" w:rsidRDefault="00E53A81" w:rsidP="00B927D5">
      <w:pPr>
        <w:spacing w:after="0"/>
        <w:ind w:left="720"/>
        <w:jc w:val="both"/>
        <w:rPr>
          <w:rFonts w:cs="Arial"/>
          <w:i/>
          <w:iCs/>
        </w:rPr>
      </w:pPr>
    </w:p>
    <w:p w14:paraId="0E442B67" w14:textId="77777777" w:rsidR="00E53A81" w:rsidRPr="00E41A6C" w:rsidRDefault="00892C7D" w:rsidP="00B927D5">
      <w:pPr>
        <w:spacing w:after="0"/>
        <w:ind w:left="720"/>
        <w:jc w:val="both"/>
        <w:rPr>
          <w:rFonts w:cs="Arial"/>
          <w:i/>
          <w:iCs/>
        </w:rPr>
      </w:pPr>
      <w:r w:rsidRPr="00E41A6C">
        <w:rPr>
          <w:rFonts w:cs="Arial"/>
          <w:i/>
          <w:iCs/>
        </w:rPr>
        <w:t>Describe the outputs - goods, services and works - that will be procured in relation to the recommended option.</w:t>
      </w:r>
    </w:p>
    <w:p w14:paraId="3D9B8128" w14:textId="77777777" w:rsidR="00E53A81" w:rsidRPr="00E41A6C" w:rsidRDefault="00E53A81" w:rsidP="00B927D5">
      <w:pPr>
        <w:spacing w:after="0"/>
        <w:ind w:left="720"/>
        <w:jc w:val="both"/>
        <w:rPr>
          <w:rFonts w:cs="Arial"/>
          <w:i/>
          <w:iCs/>
        </w:rPr>
      </w:pPr>
    </w:p>
    <w:p w14:paraId="17DE53F8" w14:textId="77777777" w:rsidR="00E53A81" w:rsidRPr="00E41A6C" w:rsidRDefault="00892C7D" w:rsidP="00B927D5">
      <w:pPr>
        <w:spacing w:after="0"/>
        <w:ind w:left="720"/>
        <w:jc w:val="both"/>
        <w:rPr>
          <w:rFonts w:cs="Arial"/>
          <w:i/>
          <w:iCs/>
        </w:rPr>
      </w:pPr>
      <w:r w:rsidRPr="00E41A6C">
        <w:rPr>
          <w:rFonts w:cs="Arial"/>
          <w:i/>
          <w:iCs/>
        </w:rPr>
        <w:t>Describe how the procurement will be contracted and whether a standard or bespoke contract will be required.</w:t>
      </w:r>
    </w:p>
    <w:p w14:paraId="30F28611" w14:textId="77777777" w:rsidR="00E53A81" w:rsidRPr="00E41A6C" w:rsidRDefault="00E53A81" w:rsidP="00B927D5">
      <w:pPr>
        <w:spacing w:after="0"/>
        <w:ind w:left="720"/>
        <w:jc w:val="both"/>
        <w:rPr>
          <w:rFonts w:cs="Arial"/>
          <w:i/>
          <w:iCs/>
        </w:rPr>
      </w:pPr>
    </w:p>
    <w:p w14:paraId="785AFCBC" w14:textId="2FF6D5A2" w:rsidR="00E53A81" w:rsidRPr="00E41A6C" w:rsidRDefault="00892C7D" w:rsidP="00B927D5">
      <w:pPr>
        <w:spacing w:after="0"/>
        <w:ind w:left="720"/>
        <w:jc w:val="both"/>
        <w:rPr>
          <w:rFonts w:cs="Arial"/>
          <w:i/>
          <w:iCs/>
        </w:rPr>
      </w:pPr>
      <w:r w:rsidRPr="00E41A6C">
        <w:rPr>
          <w:rFonts w:cs="Arial"/>
          <w:i/>
          <w:iCs/>
        </w:rPr>
        <w:t>Explain any legal or personnel implications of the recommended option</w:t>
      </w:r>
      <w:r w:rsidR="240E9EB2" w:rsidRPr="00E41A6C">
        <w:rPr>
          <w:rFonts w:cs="Arial"/>
          <w:i/>
          <w:iCs/>
        </w:rPr>
        <w:t xml:space="preserve"> </w:t>
      </w:r>
      <w:proofErr w:type="gramStart"/>
      <w:r w:rsidR="002B1911" w:rsidRPr="00E41A6C">
        <w:rPr>
          <w:rFonts w:cs="Arial"/>
          <w:i/>
          <w:iCs/>
        </w:rPr>
        <w:t>e.g.</w:t>
      </w:r>
      <w:proofErr w:type="gramEnd"/>
      <w:r w:rsidR="240E9EB2" w:rsidRPr="00E41A6C">
        <w:rPr>
          <w:rFonts w:cs="Arial"/>
          <w:i/>
          <w:iCs/>
        </w:rPr>
        <w:t xml:space="preserve"> TUPE</w:t>
      </w:r>
      <w:r w:rsidR="00342C1A">
        <w:rPr>
          <w:rFonts w:cs="Arial"/>
          <w:i/>
          <w:iCs/>
        </w:rPr>
        <w:t>.</w:t>
      </w:r>
    </w:p>
    <w:p w14:paraId="44D3DB5A" w14:textId="77777777" w:rsidR="00E53A81" w:rsidRPr="00E41A6C" w:rsidRDefault="00E53A81" w:rsidP="00B927D5">
      <w:pPr>
        <w:spacing w:after="0"/>
        <w:ind w:left="720"/>
        <w:jc w:val="both"/>
        <w:rPr>
          <w:rFonts w:cs="Arial"/>
          <w:i/>
          <w:iCs/>
        </w:rPr>
      </w:pPr>
    </w:p>
    <w:p w14:paraId="037A6203" w14:textId="2B6E6F2F" w:rsidR="00E53A81" w:rsidRPr="00E41A6C" w:rsidRDefault="240E9EB2" w:rsidP="00B927D5">
      <w:pPr>
        <w:spacing w:after="0"/>
        <w:ind w:left="720"/>
        <w:jc w:val="both"/>
        <w:rPr>
          <w:rFonts w:cs="Arial"/>
          <w:i/>
          <w:iCs/>
        </w:rPr>
      </w:pPr>
      <w:r w:rsidRPr="00E41A6C">
        <w:rPr>
          <w:rFonts w:cs="Arial"/>
          <w:i/>
          <w:iCs/>
        </w:rPr>
        <w:t>Explain any land/asset ownership issues and future management arrangements</w:t>
      </w:r>
      <w:r w:rsidR="00342C1A">
        <w:rPr>
          <w:rFonts w:cs="Arial"/>
          <w:i/>
          <w:iCs/>
        </w:rPr>
        <w:t>.</w:t>
      </w:r>
    </w:p>
    <w:p w14:paraId="57667466" w14:textId="77777777" w:rsidR="00E53A81" w:rsidRPr="00E41A6C" w:rsidRDefault="76ED2267" w:rsidP="00B927D5">
      <w:pPr>
        <w:spacing w:after="0"/>
        <w:ind w:left="720"/>
        <w:jc w:val="both"/>
        <w:rPr>
          <w:rFonts w:cs="Arial"/>
        </w:rPr>
      </w:pPr>
      <w:r w:rsidRPr="00E41A6C">
        <w:rPr>
          <w:rFonts w:cs="Arial"/>
          <w:i/>
          <w:iCs/>
        </w:rPr>
        <w:t>Is there likely to be any risk transfer in delivering the project</w:t>
      </w:r>
      <w:r w:rsidR="00E53A81" w:rsidRPr="00E41A6C">
        <w:rPr>
          <w:rFonts w:cs="Arial"/>
          <w:i/>
          <w:iCs/>
        </w:rPr>
        <w:t>?</w:t>
      </w:r>
    </w:p>
    <w:p w14:paraId="73FDE907" w14:textId="77777777" w:rsidR="00E53A81" w:rsidRPr="00E41A6C" w:rsidRDefault="00E53A81" w:rsidP="00B927D5">
      <w:pPr>
        <w:spacing w:after="0"/>
        <w:ind w:left="720"/>
        <w:jc w:val="both"/>
        <w:rPr>
          <w:rFonts w:cs="Arial"/>
        </w:rPr>
      </w:pPr>
    </w:p>
    <w:p w14:paraId="54065040" w14:textId="77777777" w:rsidR="00E53A81" w:rsidRPr="00E41A6C" w:rsidRDefault="24382698" w:rsidP="00B927D5">
      <w:pPr>
        <w:spacing w:after="0"/>
        <w:ind w:left="720"/>
        <w:jc w:val="both"/>
        <w:rPr>
          <w:rFonts w:cs="Arial"/>
        </w:rPr>
      </w:pPr>
      <w:r w:rsidRPr="00E41A6C">
        <w:rPr>
          <w:rFonts w:asciiTheme="majorHAnsi" w:hAnsiTheme="majorHAnsi" w:cstheme="majorHAnsi"/>
          <w:b/>
          <w:bCs/>
        </w:rPr>
        <w:t>Capital Projects</w:t>
      </w:r>
    </w:p>
    <w:p w14:paraId="1AA2EE47" w14:textId="77777777" w:rsidR="00E53A81" w:rsidRPr="00E41A6C" w:rsidRDefault="00E53A81" w:rsidP="00B927D5">
      <w:pPr>
        <w:spacing w:after="0"/>
        <w:ind w:left="720"/>
        <w:jc w:val="both"/>
        <w:rPr>
          <w:rFonts w:cs="Arial"/>
        </w:rPr>
      </w:pPr>
    </w:p>
    <w:p w14:paraId="2938F00E" w14:textId="46AC34EB" w:rsidR="00E53A81" w:rsidRPr="00E41A6C" w:rsidRDefault="24382698" w:rsidP="00B927D5">
      <w:pPr>
        <w:spacing w:after="0"/>
        <w:ind w:left="720"/>
        <w:jc w:val="both"/>
        <w:rPr>
          <w:rFonts w:cs="Arial"/>
          <w:i/>
          <w:iCs/>
        </w:rPr>
      </w:pPr>
      <w:r w:rsidRPr="00E41A6C">
        <w:rPr>
          <w:rFonts w:cs="Arial"/>
          <w:i/>
          <w:iCs/>
        </w:rPr>
        <w:t xml:space="preserve">Has a feasibility study been undertaken? If </w:t>
      </w:r>
      <w:r w:rsidR="006145E1" w:rsidRPr="00E41A6C">
        <w:rPr>
          <w:rFonts w:cs="Arial"/>
          <w:i/>
          <w:iCs/>
        </w:rPr>
        <w:t>yes,</w:t>
      </w:r>
      <w:r w:rsidRPr="00E41A6C">
        <w:rPr>
          <w:rFonts w:cs="Arial"/>
          <w:i/>
          <w:iCs/>
        </w:rPr>
        <w:t xml:space="preserve"> please supply a copy with your application</w:t>
      </w:r>
      <w:r w:rsidR="00342C1A">
        <w:rPr>
          <w:rFonts w:cs="Arial"/>
          <w:i/>
          <w:iCs/>
        </w:rPr>
        <w:t>.</w:t>
      </w:r>
    </w:p>
    <w:p w14:paraId="1E1593C8" w14:textId="77777777" w:rsidR="00E53A81" w:rsidRPr="00E41A6C" w:rsidRDefault="00E53A81" w:rsidP="00B927D5">
      <w:pPr>
        <w:spacing w:after="0"/>
        <w:ind w:left="720"/>
        <w:jc w:val="both"/>
        <w:rPr>
          <w:rFonts w:cs="Arial"/>
          <w:i/>
          <w:iCs/>
        </w:rPr>
      </w:pPr>
    </w:p>
    <w:p w14:paraId="13E218C0" w14:textId="24076256" w:rsidR="00E53A81" w:rsidRPr="00E41A6C" w:rsidRDefault="24382698" w:rsidP="00B927D5">
      <w:pPr>
        <w:spacing w:after="0"/>
        <w:ind w:left="720"/>
        <w:jc w:val="both"/>
        <w:rPr>
          <w:rFonts w:cs="Arial"/>
          <w:i/>
          <w:iCs/>
        </w:rPr>
      </w:pPr>
      <w:r w:rsidRPr="00E41A6C">
        <w:rPr>
          <w:rFonts w:cs="Arial"/>
          <w:i/>
          <w:iCs/>
        </w:rPr>
        <w:t xml:space="preserve">Is Planning Permission required? If </w:t>
      </w:r>
      <w:r w:rsidR="006145E1" w:rsidRPr="00E41A6C">
        <w:rPr>
          <w:rFonts w:cs="Arial"/>
          <w:i/>
          <w:iCs/>
        </w:rPr>
        <w:t>yes,</w:t>
      </w:r>
      <w:r w:rsidRPr="00E41A6C">
        <w:rPr>
          <w:rFonts w:cs="Arial"/>
          <w:i/>
          <w:iCs/>
        </w:rPr>
        <w:t xml:space="preserve"> please state if approved </w:t>
      </w:r>
      <w:r w:rsidR="27E8875F" w:rsidRPr="00E41A6C">
        <w:rPr>
          <w:rFonts w:cs="Arial"/>
          <w:i/>
          <w:iCs/>
        </w:rPr>
        <w:t xml:space="preserve">or not. If </w:t>
      </w:r>
      <w:r w:rsidR="668D6C90" w:rsidRPr="00E41A6C">
        <w:rPr>
          <w:rFonts w:cs="Arial"/>
          <w:i/>
          <w:iCs/>
        </w:rPr>
        <w:t>not,</w:t>
      </w:r>
      <w:r w:rsidR="27E8875F" w:rsidRPr="00E41A6C">
        <w:rPr>
          <w:rFonts w:cs="Arial"/>
          <w:i/>
          <w:iCs/>
        </w:rPr>
        <w:t xml:space="preserve"> </w:t>
      </w:r>
      <w:r w:rsidR="4E787908" w:rsidRPr="00E41A6C">
        <w:rPr>
          <w:rFonts w:cs="Arial"/>
          <w:i/>
          <w:iCs/>
        </w:rPr>
        <w:t xml:space="preserve">what stage is the application </w:t>
      </w:r>
      <w:proofErr w:type="gramStart"/>
      <w:r w:rsidR="4E787908" w:rsidRPr="00E41A6C">
        <w:rPr>
          <w:rFonts w:cs="Arial"/>
          <w:i/>
          <w:iCs/>
        </w:rPr>
        <w:t>a</w:t>
      </w:r>
      <w:r w:rsidR="00945951">
        <w:rPr>
          <w:rFonts w:cs="Arial"/>
          <w:i/>
          <w:iCs/>
        </w:rPr>
        <w:t>t ?</w:t>
      </w:r>
      <w:proofErr w:type="gramEnd"/>
    </w:p>
    <w:p w14:paraId="1302BC9B" w14:textId="77777777" w:rsidR="00E53A81" w:rsidRPr="00E41A6C" w:rsidRDefault="00E53A81" w:rsidP="00B927D5">
      <w:pPr>
        <w:spacing w:after="0"/>
        <w:ind w:left="720"/>
        <w:jc w:val="both"/>
        <w:rPr>
          <w:rFonts w:cs="Arial"/>
          <w:i/>
          <w:iCs/>
        </w:rPr>
      </w:pPr>
    </w:p>
    <w:p w14:paraId="58D0BFD1" w14:textId="6B0A3D3B" w:rsidR="762E7D02" w:rsidRPr="00E41A6C" w:rsidRDefault="762E7D02" w:rsidP="00B927D5">
      <w:pPr>
        <w:spacing w:after="0"/>
        <w:ind w:left="720"/>
        <w:jc w:val="both"/>
        <w:rPr>
          <w:rFonts w:cs="Arial"/>
          <w:i/>
          <w:iCs/>
        </w:rPr>
      </w:pPr>
      <w:r w:rsidRPr="00E41A6C">
        <w:rPr>
          <w:rFonts w:cs="Arial"/>
          <w:i/>
          <w:iCs/>
        </w:rPr>
        <w:t>Please state current RIBA stage.</w:t>
      </w:r>
    </w:p>
    <w:p w14:paraId="02DBDFBF" w14:textId="1C30BFE8" w:rsidR="00E53A81" w:rsidRDefault="00E53A81" w:rsidP="00B927D5">
      <w:pPr>
        <w:spacing w:after="0"/>
        <w:ind w:left="720"/>
        <w:jc w:val="both"/>
        <w:rPr>
          <w:rFonts w:cs="Arial"/>
        </w:rPr>
      </w:pPr>
    </w:p>
    <w:tbl>
      <w:tblPr>
        <w:tblStyle w:val="TableGrid"/>
        <w:tblW w:w="0" w:type="auto"/>
        <w:tblInd w:w="720" w:type="dxa"/>
        <w:tblLook w:val="04A0" w:firstRow="1" w:lastRow="0" w:firstColumn="1" w:lastColumn="0" w:noHBand="0" w:noVBand="1"/>
      </w:tblPr>
      <w:tblGrid>
        <w:gridCol w:w="8296"/>
      </w:tblGrid>
      <w:tr w:rsidR="00A86D73" w14:paraId="29DFFA99" w14:textId="77777777" w:rsidTr="00A86D73">
        <w:tc>
          <w:tcPr>
            <w:tcW w:w="9016" w:type="dxa"/>
          </w:tcPr>
          <w:p w14:paraId="03EC3145" w14:textId="77777777" w:rsidR="00A86D73" w:rsidRDefault="00A86D73" w:rsidP="00B927D5">
            <w:pPr>
              <w:jc w:val="both"/>
              <w:rPr>
                <w:rFonts w:cs="Arial"/>
              </w:rPr>
            </w:pPr>
          </w:p>
          <w:p w14:paraId="634DCDA3" w14:textId="77777777" w:rsidR="00A86D73" w:rsidRDefault="00A86D73" w:rsidP="00B927D5">
            <w:pPr>
              <w:jc w:val="both"/>
              <w:rPr>
                <w:rFonts w:cs="Arial"/>
              </w:rPr>
            </w:pPr>
          </w:p>
          <w:p w14:paraId="5FFC57EE" w14:textId="77777777" w:rsidR="00A86D73" w:rsidRDefault="00A86D73" w:rsidP="00B927D5">
            <w:pPr>
              <w:jc w:val="both"/>
              <w:rPr>
                <w:rFonts w:cs="Arial"/>
              </w:rPr>
            </w:pPr>
          </w:p>
          <w:p w14:paraId="762F0789" w14:textId="62A44AC8" w:rsidR="00A86D73" w:rsidRDefault="00A86D73" w:rsidP="00B927D5">
            <w:pPr>
              <w:jc w:val="both"/>
              <w:rPr>
                <w:rFonts w:cs="Arial"/>
              </w:rPr>
            </w:pPr>
          </w:p>
          <w:p w14:paraId="53D5B864" w14:textId="77777777" w:rsidR="00085A41" w:rsidRDefault="00085A41" w:rsidP="00B927D5">
            <w:pPr>
              <w:jc w:val="both"/>
              <w:rPr>
                <w:rFonts w:cs="Arial"/>
              </w:rPr>
            </w:pPr>
          </w:p>
          <w:p w14:paraId="10806CF0" w14:textId="0540FB26" w:rsidR="00A86D73" w:rsidRDefault="00A86D73" w:rsidP="00B927D5">
            <w:pPr>
              <w:jc w:val="both"/>
              <w:rPr>
                <w:rFonts w:cs="Arial"/>
              </w:rPr>
            </w:pPr>
          </w:p>
        </w:tc>
      </w:tr>
    </w:tbl>
    <w:p w14:paraId="1105488F" w14:textId="79C59ACC" w:rsidR="002C37E0" w:rsidRPr="00B927D5" w:rsidRDefault="21E108A0" w:rsidP="00B927D5">
      <w:pPr>
        <w:jc w:val="both"/>
        <w:rPr>
          <w:rFonts w:asciiTheme="majorHAnsi" w:hAnsiTheme="majorHAnsi" w:cstheme="majorHAnsi"/>
          <w:b/>
          <w:bCs/>
        </w:rPr>
      </w:pPr>
      <w:r w:rsidRPr="00B927D5">
        <w:rPr>
          <w:rFonts w:cs="Arial"/>
          <w:b/>
          <w:bCs/>
        </w:rPr>
        <w:lastRenderedPageBreak/>
        <w:t>3.2</w:t>
      </w:r>
      <w:r w:rsidR="00CA13D1">
        <w:tab/>
      </w:r>
      <w:r w:rsidR="2F65AD5C" w:rsidRPr="002C37E0">
        <w:rPr>
          <w:rFonts w:asciiTheme="majorHAnsi" w:hAnsiTheme="majorHAnsi" w:cstheme="majorHAnsi"/>
          <w:b/>
          <w:bCs/>
          <w:u w:val="single"/>
        </w:rPr>
        <w:t>S</w:t>
      </w:r>
      <w:r w:rsidR="01CAA607" w:rsidRPr="002C37E0">
        <w:rPr>
          <w:rFonts w:asciiTheme="majorHAnsi" w:hAnsiTheme="majorHAnsi" w:cstheme="majorHAnsi"/>
          <w:b/>
          <w:bCs/>
          <w:u w:val="single"/>
        </w:rPr>
        <w:t>ubsidy</w:t>
      </w:r>
      <w:r w:rsidR="2F65AD5C" w:rsidRPr="002C37E0">
        <w:rPr>
          <w:rFonts w:asciiTheme="majorHAnsi" w:hAnsiTheme="majorHAnsi" w:cstheme="majorHAnsi"/>
          <w:b/>
          <w:bCs/>
          <w:u w:val="single"/>
        </w:rPr>
        <w:t xml:space="preserve"> C</w:t>
      </w:r>
      <w:r w:rsidR="2A4C9858" w:rsidRPr="002C37E0">
        <w:rPr>
          <w:rFonts w:asciiTheme="majorHAnsi" w:hAnsiTheme="majorHAnsi" w:cstheme="majorHAnsi"/>
          <w:b/>
          <w:bCs/>
          <w:u w:val="single"/>
        </w:rPr>
        <w:t>ontrol</w:t>
      </w:r>
      <w:r w:rsidR="38A8700F" w:rsidRPr="002C37E0">
        <w:rPr>
          <w:rFonts w:asciiTheme="majorHAnsi" w:hAnsiTheme="majorHAnsi" w:cstheme="majorHAnsi"/>
          <w:b/>
          <w:bCs/>
          <w:u w:val="single"/>
        </w:rPr>
        <w:t xml:space="preserve"> </w:t>
      </w:r>
      <w:r w:rsidR="38A8700F" w:rsidRPr="002C37E0">
        <w:rPr>
          <w:rFonts w:asciiTheme="majorHAnsi" w:hAnsiTheme="majorHAnsi" w:cstheme="majorHAnsi"/>
          <w:u w:val="single"/>
        </w:rPr>
        <w:t>(300 words)</w:t>
      </w:r>
      <w:r w:rsidR="00E41A6C" w:rsidRPr="00E41A6C">
        <w:rPr>
          <w:rFonts w:asciiTheme="majorHAnsi" w:hAnsiTheme="majorHAnsi" w:cstheme="majorHAnsi"/>
          <w:b/>
          <w:bCs/>
        </w:rPr>
        <w:t xml:space="preserve"> </w:t>
      </w:r>
    </w:p>
    <w:p w14:paraId="3786CD40" w14:textId="2D9039C7" w:rsidR="00CA13D1" w:rsidRPr="00E41A6C" w:rsidRDefault="002319DB" w:rsidP="00B927D5">
      <w:pPr>
        <w:ind w:left="720"/>
        <w:jc w:val="both"/>
        <w:rPr>
          <w:rFonts w:cs="Arial"/>
          <w:b/>
          <w:bCs/>
        </w:rPr>
      </w:pPr>
      <w:r w:rsidRPr="00E41A6C">
        <w:rPr>
          <w:rFonts w:asciiTheme="minorHAnsi" w:hAnsiTheme="minorHAnsi" w:cstheme="minorHAnsi"/>
        </w:rPr>
        <w:t xml:space="preserve">Please </w:t>
      </w:r>
      <w:r w:rsidR="00A47E56" w:rsidRPr="00E41A6C">
        <w:rPr>
          <w:rFonts w:asciiTheme="minorHAnsi" w:hAnsiTheme="minorHAnsi" w:cstheme="minorHAnsi"/>
        </w:rPr>
        <w:t>explain how you will ensure the proposal is compliant with Subsidy Control regulations.</w:t>
      </w:r>
      <w:r w:rsidR="7E74A151" w:rsidRPr="376E1767">
        <w:rPr>
          <w:rFonts w:cs="Arial"/>
          <w:i/>
          <w:iCs/>
        </w:rPr>
        <w:t xml:space="preserve"> </w:t>
      </w:r>
    </w:p>
    <w:p w14:paraId="5B830548" w14:textId="3F45147E" w:rsidR="376E1767" w:rsidRDefault="376E1767" w:rsidP="00B927D5">
      <w:pPr>
        <w:jc w:val="both"/>
        <w:rPr>
          <w:rFonts w:cs="Arial"/>
          <w:i/>
          <w:iCs/>
        </w:rPr>
      </w:pPr>
    </w:p>
    <w:tbl>
      <w:tblPr>
        <w:tblStyle w:val="TableGrid"/>
        <w:tblW w:w="0" w:type="auto"/>
        <w:tblInd w:w="704" w:type="dxa"/>
        <w:tblLook w:val="04A0" w:firstRow="1" w:lastRow="0" w:firstColumn="1" w:lastColumn="0" w:noHBand="0" w:noVBand="1"/>
      </w:tblPr>
      <w:tblGrid>
        <w:gridCol w:w="8312"/>
      </w:tblGrid>
      <w:tr w:rsidR="00A830C8" w14:paraId="58E08538" w14:textId="77777777" w:rsidTr="00B927D5">
        <w:tc>
          <w:tcPr>
            <w:tcW w:w="8312" w:type="dxa"/>
          </w:tcPr>
          <w:p w14:paraId="1CDF9463" w14:textId="77777777" w:rsidR="00A830C8" w:rsidRDefault="00A830C8" w:rsidP="00B927D5">
            <w:pPr>
              <w:jc w:val="both"/>
              <w:rPr>
                <w:rFonts w:cs="Arial"/>
              </w:rPr>
            </w:pPr>
          </w:p>
          <w:p w14:paraId="32215247" w14:textId="77777777" w:rsidR="00A830C8" w:rsidRDefault="00A830C8" w:rsidP="00B927D5">
            <w:pPr>
              <w:jc w:val="both"/>
              <w:rPr>
                <w:rFonts w:cs="Arial"/>
              </w:rPr>
            </w:pPr>
          </w:p>
          <w:p w14:paraId="132B40D0" w14:textId="77777777" w:rsidR="00A830C8" w:rsidRDefault="00A830C8" w:rsidP="00B927D5">
            <w:pPr>
              <w:jc w:val="both"/>
              <w:rPr>
                <w:rFonts w:cs="Arial"/>
              </w:rPr>
            </w:pPr>
          </w:p>
          <w:p w14:paraId="36C3C606" w14:textId="77777777" w:rsidR="00A830C8" w:rsidRDefault="00A830C8" w:rsidP="00B927D5">
            <w:pPr>
              <w:jc w:val="both"/>
              <w:rPr>
                <w:rFonts w:cs="Arial"/>
              </w:rPr>
            </w:pPr>
          </w:p>
          <w:p w14:paraId="0A853929" w14:textId="33EE8055" w:rsidR="00FE6610" w:rsidRDefault="00FE6610" w:rsidP="00B927D5">
            <w:pPr>
              <w:jc w:val="both"/>
              <w:rPr>
                <w:rFonts w:cs="Arial"/>
              </w:rPr>
            </w:pPr>
          </w:p>
          <w:p w14:paraId="5FBE1DAF" w14:textId="77777777" w:rsidR="00FE6610" w:rsidRDefault="00FE6610" w:rsidP="00B927D5">
            <w:pPr>
              <w:jc w:val="both"/>
              <w:rPr>
                <w:rFonts w:cs="Arial"/>
              </w:rPr>
            </w:pPr>
          </w:p>
          <w:p w14:paraId="4DEEAFF1" w14:textId="57853B16" w:rsidR="00C20906" w:rsidRPr="00A830C8" w:rsidRDefault="00C20906" w:rsidP="00B927D5">
            <w:pPr>
              <w:jc w:val="both"/>
              <w:rPr>
                <w:rFonts w:cs="Arial"/>
              </w:rPr>
            </w:pPr>
          </w:p>
        </w:tc>
      </w:tr>
    </w:tbl>
    <w:p w14:paraId="3AC19AE3" w14:textId="77777777" w:rsidR="00A830C8" w:rsidRPr="00B927D5" w:rsidRDefault="00A830C8" w:rsidP="00B927D5">
      <w:pPr>
        <w:jc w:val="both"/>
        <w:rPr>
          <w:rFonts w:cs="Arial"/>
          <w:b/>
          <w:bCs/>
          <w:i/>
          <w:iCs/>
        </w:rPr>
      </w:pPr>
    </w:p>
    <w:p w14:paraId="50BD86FA" w14:textId="3C33DE73" w:rsidR="00892C7D" w:rsidRPr="00CB50A4" w:rsidRDefault="00E53EE5" w:rsidP="00B927D5">
      <w:pPr>
        <w:spacing w:after="0"/>
        <w:jc w:val="both"/>
        <w:rPr>
          <w:rFonts w:cs="Arial"/>
        </w:rPr>
      </w:pPr>
      <w:r w:rsidRPr="00B927D5">
        <w:rPr>
          <w:rFonts w:cs="Arial"/>
          <w:b/>
          <w:bCs/>
        </w:rPr>
        <w:t>4</w:t>
      </w:r>
      <w:r w:rsidR="00892C7D" w:rsidRPr="00B927D5">
        <w:rPr>
          <w:rFonts w:cs="Arial"/>
          <w:b/>
          <w:bCs/>
        </w:rPr>
        <w:t>.</w:t>
      </w:r>
      <w:r w:rsidR="00E41A6C" w:rsidRPr="00B927D5">
        <w:rPr>
          <w:rFonts w:cs="Arial"/>
          <w:b/>
          <w:bCs/>
        </w:rPr>
        <w:t>0</w:t>
      </w:r>
      <w:r w:rsidR="00CA13D1">
        <w:tab/>
      </w:r>
      <w:r w:rsidR="19361FA2" w:rsidRPr="002C37E0">
        <w:rPr>
          <w:rFonts w:cs="Arial"/>
          <w:b/>
          <w:bCs/>
        </w:rPr>
        <w:t>FINANCIAL CASE</w:t>
      </w:r>
      <w:r w:rsidR="00CA13D1">
        <w:tab/>
      </w:r>
    </w:p>
    <w:p w14:paraId="49586D9A" w14:textId="3E3E33EB" w:rsidR="00892C7D" w:rsidRPr="00CB50A4" w:rsidRDefault="00892C7D" w:rsidP="00B927D5">
      <w:pPr>
        <w:spacing w:after="0"/>
        <w:jc w:val="both"/>
        <w:rPr>
          <w:rFonts w:cs="Arial"/>
          <w:b/>
          <w:bCs/>
        </w:rPr>
      </w:pPr>
    </w:p>
    <w:p w14:paraId="16F9586E" w14:textId="77777777" w:rsidR="002C37E0" w:rsidRDefault="00E53EE5" w:rsidP="00B927D5">
      <w:pPr>
        <w:spacing w:after="0"/>
        <w:ind w:left="720" w:hanging="720"/>
        <w:jc w:val="both"/>
        <w:rPr>
          <w:rFonts w:asciiTheme="majorHAnsi" w:hAnsiTheme="majorHAnsi" w:cstheme="majorHAnsi"/>
          <w:b/>
          <w:bCs/>
        </w:rPr>
      </w:pPr>
      <w:r w:rsidRPr="00B927D5">
        <w:rPr>
          <w:rFonts w:cs="Arial"/>
          <w:b/>
          <w:bCs/>
        </w:rPr>
        <w:t>4</w:t>
      </w:r>
      <w:r w:rsidR="761DCDD6" w:rsidRPr="00B927D5">
        <w:rPr>
          <w:rFonts w:cs="Arial"/>
          <w:b/>
          <w:bCs/>
        </w:rPr>
        <w:t>.1</w:t>
      </w:r>
      <w:r w:rsidR="00CA13D1">
        <w:tab/>
      </w:r>
      <w:r w:rsidR="00E41A6C" w:rsidRPr="002C37E0">
        <w:rPr>
          <w:rFonts w:asciiTheme="majorHAnsi" w:hAnsiTheme="majorHAnsi" w:cstheme="majorHAnsi"/>
          <w:b/>
          <w:bCs/>
          <w:u w:val="single"/>
        </w:rPr>
        <w:t>Funding and Affordability</w:t>
      </w:r>
      <w:r w:rsidR="00E41A6C" w:rsidRPr="002C37E0">
        <w:rPr>
          <w:rFonts w:asciiTheme="majorHAnsi" w:hAnsiTheme="majorHAnsi" w:cstheme="majorHAnsi"/>
          <w:u w:val="single"/>
        </w:rPr>
        <w:t xml:space="preserve"> </w:t>
      </w:r>
      <w:r w:rsidR="1C1585C1" w:rsidRPr="002C37E0">
        <w:rPr>
          <w:rFonts w:asciiTheme="majorHAnsi" w:hAnsiTheme="majorHAnsi" w:cstheme="majorHAnsi"/>
          <w:u w:val="single"/>
        </w:rPr>
        <w:t>(400 words)</w:t>
      </w:r>
      <w:r w:rsidR="00E41A6C" w:rsidRPr="00E41A6C">
        <w:rPr>
          <w:rFonts w:asciiTheme="majorHAnsi" w:hAnsiTheme="majorHAnsi" w:cstheme="majorHAnsi"/>
        </w:rPr>
        <w:t xml:space="preserve"> </w:t>
      </w:r>
    </w:p>
    <w:p w14:paraId="1058F1E8" w14:textId="77777777" w:rsidR="002C37E0" w:rsidRDefault="002C37E0" w:rsidP="00B927D5">
      <w:pPr>
        <w:spacing w:after="0"/>
        <w:ind w:left="720" w:hanging="720"/>
        <w:jc w:val="both"/>
        <w:rPr>
          <w:rFonts w:asciiTheme="minorHAnsi" w:hAnsiTheme="minorHAnsi" w:cstheme="minorHAnsi"/>
          <w:i/>
          <w:iCs/>
        </w:rPr>
      </w:pPr>
    </w:p>
    <w:p w14:paraId="2C1C16ED" w14:textId="25464440" w:rsidR="00892C7D" w:rsidRPr="00CB50A4" w:rsidRDefault="00892C7D" w:rsidP="00B927D5">
      <w:pPr>
        <w:spacing w:after="0"/>
        <w:ind w:left="720"/>
        <w:jc w:val="both"/>
        <w:rPr>
          <w:rFonts w:cs="Arial"/>
        </w:rPr>
      </w:pPr>
      <w:r w:rsidRPr="00E41A6C">
        <w:rPr>
          <w:rFonts w:asciiTheme="minorHAnsi" w:hAnsiTheme="minorHAnsi" w:cstheme="minorHAnsi"/>
          <w:i/>
          <w:iCs/>
        </w:rPr>
        <w:t>Complete Table</w:t>
      </w:r>
      <w:r w:rsidR="00B86D95">
        <w:rPr>
          <w:rFonts w:asciiTheme="minorHAnsi" w:hAnsiTheme="minorHAnsi" w:cstheme="minorHAnsi"/>
          <w:i/>
          <w:iCs/>
        </w:rPr>
        <w:t>s</w:t>
      </w:r>
      <w:r w:rsidRPr="00E41A6C">
        <w:rPr>
          <w:rFonts w:asciiTheme="minorHAnsi" w:hAnsiTheme="minorHAnsi" w:cstheme="minorHAnsi"/>
          <w:i/>
          <w:iCs/>
        </w:rPr>
        <w:t xml:space="preserve"> </w:t>
      </w:r>
      <w:r w:rsidR="007B5E56">
        <w:rPr>
          <w:rFonts w:asciiTheme="minorHAnsi" w:hAnsiTheme="minorHAnsi" w:cstheme="minorHAnsi"/>
          <w:i/>
          <w:iCs/>
        </w:rPr>
        <w:t>1</w:t>
      </w:r>
      <w:r w:rsidRPr="00E41A6C">
        <w:rPr>
          <w:rFonts w:asciiTheme="minorHAnsi" w:hAnsiTheme="minorHAnsi" w:cstheme="minorHAnsi"/>
          <w:i/>
          <w:iCs/>
        </w:rPr>
        <w:t xml:space="preserve"> and </w:t>
      </w:r>
      <w:r w:rsidR="007B5E56">
        <w:rPr>
          <w:rFonts w:asciiTheme="minorHAnsi" w:hAnsiTheme="minorHAnsi" w:cstheme="minorHAnsi"/>
          <w:i/>
          <w:iCs/>
        </w:rPr>
        <w:t>2</w:t>
      </w:r>
      <w:r w:rsidRPr="00E41A6C">
        <w:rPr>
          <w:rFonts w:asciiTheme="minorHAnsi" w:hAnsiTheme="minorHAnsi" w:cstheme="minorHAnsi"/>
          <w:i/>
          <w:iCs/>
        </w:rPr>
        <w:t xml:space="preserve"> t</w:t>
      </w:r>
      <w:r w:rsidR="762D4B3B" w:rsidRPr="00E41A6C">
        <w:rPr>
          <w:rFonts w:asciiTheme="minorHAnsi" w:hAnsiTheme="minorHAnsi" w:cstheme="minorHAnsi"/>
          <w:i/>
          <w:iCs/>
        </w:rPr>
        <w:t xml:space="preserve">ogether with the financial spreadsheet </w:t>
      </w:r>
      <w:r w:rsidR="00B86D95">
        <w:rPr>
          <w:rFonts w:asciiTheme="minorHAnsi" w:hAnsiTheme="minorHAnsi" w:cstheme="minorHAnsi"/>
          <w:i/>
          <w:iCs/>
        </w:rPr>
        <w:t>in the Ev</w:t>
      </w:r>
      <w:r w:rsidR="003D25BC">
        <w:rPr>
          <w:rFonts w:asciiTheme="minorHAnsi" w:hAnsiTheme="minorHAnsi" w:cstheme="minorHAnsi"/>
          <w:i/>
          <w:iCs/>
        </w:rPr>
        <w:t xml:space="preserve">idence Pack </w:t>
      </w:r>
      <w:r w:rsidR="7666B8E7" w:rsidRPr="00E41A6C">
        <w:rPr>
          <w:rFonts w:asciiTheme="minorHAnsi" w:hAnsiTheme="minorHAnsi" w:cstheme="minorHAnsi"/>
          <w:i/>
          <w:iCs/>
        </w:rPr>
        <w:t>to</w:t>
      </w:r>
      <w:r w:rsidRPr="00E41A6C">
        <w:rPr>
          <w:rFonts w:asciiTheme="minorHAnsi" w:hAnsiTheme="minorHAnsi" w:cstheme="minorHAnsi"/>
          <w:i/>
          <w:iCs/>
        </w:rPr>
        <w:t xml:space="preserve"> specify</w:t>
      </w:r>
      <w:r w:rsidR="00A10218" w:rsidRPr="00E41A6C">
        <w:rPr>
          <w:rFonts w:asciiTheme="minorHAnsi" w:hAnsiTheme="minorHAnsi" w:cstheme="minorHAnsi"/>
        </w:rPr>
        <w:t xml:space="preserve"> the project costs</w:t>
      </w:r>
      <w:r w:rsidRPr="00E41A6C">
        <w:rPr>
          <w:rFonts w:asciiTheme="minorHAnsi" w:hAnsiTheme="minorHAnsi" w:cstheme="minorHAnsi"/>
          <w:i/>
          <w:iCs/>
        </w:rPr>
        <w:t xml:space="preserve"> for the investment and provide an overall statement on affordability and funding.  Ensure any affordability gaps are highlighted.</w:t>
      </w:r>
    </w:p>
    <w:p w14:paraId="2F552F6A" w14:textId="206EA7E7" w:rsidR="1A0D6C3E" w:rsidRDefault="1A0D6C3E" w:rsidP="00B927D5">
      <w:pPr>
        <w:spacing w:after="0"/>
        <w:jc w:val="both"/>
        <w:rPr>
          <w:rFonts w:cs="Arial"/>
          <w:i/>
          <w:iCs/>
        </w:rPr>
      </w:pPr>
    </w:p>
    <w:p w14:paraId="5FA25FBE" w14:textId="77777777" w:rsidR="00D164D6" w:rsidRDefault="3B83AE0D" w:rsidP="00B927D5">
      <w:pPr>
        <w:spacing w:after="0"/>
        <w:ind w:left="720"/>
        <w:jc w:val="both"/>
        <w:rPr>
          <w:rFonts w:cs="Arial"/>
          <w:b/>
          <w:bCs/>
        </w:rPr>
      </w:pPr>
      <w:r w:rsidRPr="1A0D6C3E">
        <w:rPr>
          <w:rFonts w:cs="Arial"/>
          <w:b/>
          <w:bCs/>
        </w:rPr>
        <w:t xml:space="preserve">Please </w:t>
      </w:r>
      <w:r w:rsidR="00EA3E94" w:rsidRPr="1A0D6C3E">
        <w:rPr>
          <w:rFonts w:cs="Arial"/>
          <w:b/>
          <w:bCs/>
        </w:rPr>
        <w:t xml:space="preserve">be clear about what </w:t>
      </w:r>
      <w:r w:rsidR="000AF781" w:rsidRPr="1A0D6C3E">
        <w:rPr>
          <w:rFonts w:cs="Arial"/>
          <w:b/>
          <w:bCs/>
        </w:rPr>
        <w:t xml:space="preserve">the </w:t>
      </w:r>
      <w:r w:rsidR="00EA3E94" w:rsidRPr="1A0D6C3E">
        <w:rPr>
          <w:rFonts w:cs="Arial"/>
          <w:b/>
          <w:bCs/>
        </w:rPr>
        <w:t>funding will pay for specifically</w:t>
      </w:r>
      <w:r w:rsidR="24DEDEB7" w:rsidRPr="1A0D6C3E">
        <w:rPr>
          <w:rFonts w:cs="Arial"/>
          <w:b/>
          <w:bCs/>
        </w:rPr>
        <w:t xml:space="preserve">. Are there any capital or resource </w:t>
      </w:r>
      <w:proofErr w:type="gramStart"/>
      <w:r w:rsidR="00C75281" w:rsidRPr="1A0D6C3E">
        <w:rPr>
          <w:rFonts w:cs="Arial"/>
          <w:b/>
          <w:bCs/>
        </w:rPr>
        <w:t>constraints</w:t>
      </w:r>
      <w:r w:rsidR="003D25BC">
        <w:rPr>
          <w:rFonts w:cs="Arial"/>
          <w:b/>
          <w:bCs/>
        </w:rPr>
        <w:t xml:space="preserve"> </w:t>
      </w:r>
      <w:r w:rsidR="00C75281" w:rsidRPr="1A0D6C3E">
        <w:rPr>
          <w:rFonts w:cs="Arial"/>
          <w:b/>
          <w:bCs/>
        </w:rPr>
        <w:t>?</w:t>
      </w:r>
      <w:proofErr w:type="gramEnd"/>
      <w:r w:rsidR="24DEDEB7" w:rsidRPr="1A0D6C3E">
        <w:rPr>
          <w:rFonts w:cs="Arial"/>
          <w:b/>
          <w:bCs/>
        </w:rPr>
        <w:t xml:space="preserve"> Do you have the resources to </w:t>
      </w:r>
      <w:proofErr w:type="gramStart"/>
      <w:r w:rsidR="24DEDEB7" w:rsidRPr="1A0D6C3E">
        <w:rPr>
          <w:rFonts w:cs="Arial"/>
          <w:b/>
          <w:bCs/>
        </w:rPr>
        <w:t>support</w:t>
      </w:r>
      <w:proofErr w:type="gramEnd"/>
      <w:r w:rsidR="00D164D6">
        <w:rPr>
          <w:rFonts w:cs="Arial"/>
          <w:b/>
          <w:bCs/>
        </w:rPr>
        <w:t xml:space="preserve"> </w:t>
      </w:r>
    </w:p>
    <w:p w14:paraId="4CA85172" w14:textId="15C2722A" w:rsidR="00892C7D" w:rsidRPr="00EA3E94" w:rsidRDefault="00C75281" w:rsidP="00B927D5">
      <w:pPr>
        <w:spacing w:after="0"/>
        <w:ind w:left="720"/>
        <w:jc w:val="both"/>
        <w:rPr>
          <w:rFonts w:cs="Arial"/>
          <w:b/>
          <w:bCs/>
        </w:rPr>
      </w:pPr>
      <w:r w:rsidRPr="1A0D6C3E">
        <w:rPr>
          <w:rFonts w:cs="Arial"/>
          <w:b/>
          <w:bCs/>
        </w:rPr>
        <w:t>delivery?</w:t>
      </w:r>
      <w:r w:rsidR="24DEDEB7" w:rsidRPr="1A0D6C3E">
        <w:rPr>
          <w:rFonts w:cs="Arial"/>
          <w:b/>
          <w:bCs/>
        </w:rPr>
        <w:t xml:space="preserve"> </w:t>
      </w:r>
    </w:p>
    <w:p w14:paraId="428A7C4C" w14:textId="4E9D441A" w:rsidR="1A0D6C3E" w:rsidRDefault="1A0D6C3E" w:rsidP="00B927D5">
      <w:pPr>
        <w:spacing w:after="0"/>
        <w:jc w:val="both"/>
        <w:rPr>
          <w:rFonts w:cs="Arial"/>
          <w:b/>
          <w:bCs/>
        </w:rPr>
      </w:pPr>
    </w:p>
    <w:p w14:paraId="25DB89DC" w14:textId="790EBB3E" w:rsidR="00892C7D" w:rsidRDefault="03B566F4" w:rsidP="00B927D5">
      <w:pPr>
        <w:ind w:left="720"/>
        <w:jc w:val="both"/>
        <w:rPr>
          <w:rFonts w:cs="Arial"/>
          <w:i/>
          <w:iCs/>
          <w:sz w:val="20"/>
          <w:szCs w:val="20"/>
        </w:rPr>
      </w:pPr>
      <w:proofErr w:type="gramStart"/>
      <w:r w:rsidRPr="44B55461">
        <w:rPr>
          <w:rFonts w:cs="Arial"/>
          <w:i/>
          <w:iCs/>
          <w:sz w:val="20"/>
          <w:szCs w:val="20"/>
        </w:rPr>
        <w:t>Key Note</w:t>
      </w:r>
      <w:proofErr w:type="gramEnd"/>
      <w:r w:rsidRPr="44B55461">
        <w:rPr>
          <w:rFonts w:cs="Arial"/>
          <w:i/>
          <w:iCs/>
          <w:sz w:val="20"/>
          <w:szCs w:val="20"/>
        </w:rPr>
        <w:t xml:space="preserve"> </w:t>
      </w:r>
      <w:r w:rsidR="09843243" w:rsidRPr="44B55461">
        <w:rPr>
          <w:rFonts w:cs="Arial"/>
          <w:i/>
          <w:iCs/>
          <w:sz w:val="20"/>
          <w:szCs w:val="20"/>
        </w:rPr>
        <w:t>3</w:t>
      </w:r>
      <w:r w:rsidRPr="44B55461">
        <w:rPr>
          <w:rFonts w:cs="Arial"/>
          <w:i/>
          <w:iCs/>
          <w:sz w:val="20"/>
          <w:szCs w:val="20"/>
        </w:rPr>
        <w:t>: This should reflect the whole life cost of the investment proposal, i.e. over the expected lifespan of the proposal</w:t>
      </w:r>
      <w:r w:rsidR="56DBC61A" w:rsidRPr="44B55461">
        <w:rPr>
          <w:rFonts w:cs="Arial"/>
          <w:i/>
          <w:iCs/>
          <w:sz w:val="20"/>
          <w:szCs w:val="20"/>
        </w:rPr>
        <w:t xml:space="preserve"> using clear cost headings</w:t>
      </w:r>
      <w:r w:rsidRPr="44B55461">
        <w:rPr>
          <w:rFonts w:cs="Arial"/>
          <w:i/>
          <w:iCs/>
          <w:sz w:val="20"/>
          <w:szCs w:val="20"/>
        </w:rPr>
        <w:t xml:space="preserve">. </w:t>
      </w:r>
    </w:p>
    <w:p w14:paraId="690EE405" w14:textId="77777777" w:rsidR="003A14F6" w:rsidRPr="00CB50A4" w:rsidRDefault="003A14F6" w:rsidP="00B927D5">
      <w:pPr>
        <w:jc w:val="both"/>
        <w:rPr>
          <w:rFonts w:cs="Arial"/>
          <w:b/>
          <w:bCs/>
          <w:color w:val="4F81BD"/>
          <w:sz w:val="20"/>
          <w:szCs w:val="20"/>
          <w:highlight w:val="yellow"/>
        </w:rPr>
      </w:pPr>
    </w:p>
    <w:tbl>
      <w:tblPr>
        <w:tblStyle w:val="TableGrid"/>
        <w:tblW w:w="0" w:type="auto"/>
        <w:tblInd w:w="846" w:type="dxa"/>
        <w:tblLook w:val="04A0" w:firstRow="1" w:lastRow="0" w:firstColumn="1" w:lastColumn="0" w:noHBand="0" w:noVBand="1"/>
      </w:tblPr>
      <w:tblGrid>
        <w:gridCol w:w="8170"/>
      </w:tblGrid>
      <w:tr w:rsidR="000966BE" w14:paraId="71A94A5B" w14:textId="77777777" w:rsidTr="00B927D5">
        <w:tc>
          <w:tcPr>
            <w:tcW w:w="8170" w:type="dxa"/>
          </w:tcPr>
          <w:p w14:paraId="53BD588A" w14:textId="77777777" w:rsidR="000966BE" w:rsidRDefault="000966BE" w:rsidP="00B927D5">
            <w:pPr>
              <w:jc w:val="both"/>
              <w:rPr>
                <w:rFonts w:cs="Arial"/>
                <w:b/>
                <w:bCs/>
                <w:color w:val="4F81BD"/>
                <w:sz w:val="20"/>
                <w:szCs w:val="20"/>
              </w:rPr>
            </w:pPr>
          </w:p>
          <w:p w14:paraId="239053AC" w14:textId="77777777" w:rsidR="000966BE" w:rsidRDefault="000966BE" w:rsidP="00B927D5">
            <w:pPr>
              <w:jc w:val="both"/>
              <w:rPr>
                <w:rFonts w:cs="Arial"/>
                <w:b/>
                <w:bCs/>
                <w:color w:val="4F81BD"/>
                <w:sz w:val="20"/>
                <w:szCs w:val="20"/>
              </w:rPr>
            </w:pPr>
          </w:p>
          <w:p w14:paraId="17858ED7" w14:textId="77777777" w:rsidR="000966BE" w:rsidRDefault="000966BE" w:rsidP="00B927D5">
            <w:pPr>
              <w:jc w:val="both"/>
              <w:rPr>
                <w:rFonts w:cs="Arial"/>
                <w:b/>
                <w:bCs/>
                <w:color w:val="4F81BD"/>
                <w:sz w:val="20"/>
                <w:szCs w:val="20"/>
              </w:rPr>
            </w:pPr>
          </w:p>
          <w:p w14:paraId="2A6D72C4" w14:textId="77777777" w:rsidR="000966BE" w:rsidRDefault="000966BE" w:rsidP="00B927D5">
            <w:pPr>
              <w:rPr>
                <w:rFonts w:cs="Arial"/>
                <w:b/>
                <w:bCs/>
                <w:color w:val="4F81BD"/>
                <w:sz w:val="20"/>
                <w:szCs w:val="20"/>
              </w:rPr>
            </w:pPr>
          </w:p>
          <w:p w14:paraId="1DA876F8" w14:textId="77777777" w:rsidR="00B927D5" w:rsidRDefault="00B927D5" w:rsidP="00B927D5">
            <w:pPr>
              <w:jc w:val="both"/>
              <w:rPr>
                <w:rFonts w:cs="Arial"/>
                <w:b/>
                <w:bCs/>
                <w:color w:val="4F81BD"/>
                <w:sz w:val="20"/>
                <w:szCs w:val="20"/>
              </w:rPr>
            </w:pPr>
          </w:p>
          <w:p w14:paraId="1819E310" w14:textId="77777777" w:rsidR="00B927D5" w:rsidRDefault="00B927D5" w:rsidP="00B927D5">
            <w:pPr>
              <w:jc w:val="both"/>
              <w:rPr>
                <w:rFonts w:cs="Arial"/>
                <w:b/>
                <w:bCs/>
                <w:color w:val="4F81BD"/>
                <w:sz w:val="20"/>
                <w:szCs w:val="20"/>
              </w:rPr>
            </w:pPr>
          </w:p>
          <w:p w14:paraId="163F3583" w14:textId="77777777" w:rsidR="00B927D5" w:rsidRDefault="00B927D5" w:rsidP="00B927D5">
            <w:pPr>
              <w:jc w:val="both"/>
              <w:rPr>
                <w:rFonts w:cs="Arial"/>
                <w:b/>
                <w:bCs/>
                <w:color w:val="4F81BD"/>
                <w:sz w:val="20"/>
                <w:szCs w:val="20"/>
              </w:rPr>
            </w:pPr>
          </w:p>
          <w:p w14:paraId="468EDC61" w14:textId="3428A498" w:rsidR="00B927D5" w:rsidRDefault="00B927D5" w:rsidP="00B927D5">
            <w:pPr>
              <w:jc w:val="both"/>
              <w:rPr>
                <w:rFonts w:cs="Arial"/>
                <w:b/>
                <w:bCs/>
                <w:color w:val="4F81BD"/>
                <w:sz w:val="20"/>
                <w:szCs w:val="20"/>
              </w:rPr>
            </w:pPr>
          </w:p>
        </w:tc>
      </w:tr>
    </w:tbl>
    <w:p w14:paraId="38DFCCE5" w14:textId="77777777" w:rsidR="0008449E" w:rsidRDefault="0008449E" w:rsidP="00B927D5">
      <w:pPr>
        <w:jc w:val="both"/>
        <w:rPr>
          <w:rFonts w:cs="Arial"/>
          <w:b/>
          <w:bCs/>
          <w:color w:val="4F81BD"/>
          <w:sz w:val="20"/>
          <w:szCs w:val="20"/>
        </w:rPr>
      </w:pPr>
    </w:p>
    <w:p w14:paraId="6458326E" w14:textId="4A7B1F2B" w:rsidR="00A830C8" w:rsidRDefault="00892C7D" w:rsidP="00B927D5">
      <w:pPr>
        <w:ind w:left="720"/>
        <w:jc w:val="both"/>
        <w:rPr>
          <w:rFonts w:cs="Arial"/>
          <w:color w:val="4F81BD"/>
          <w:sz w:val="20"/>
          <w:szCs w:val="20"/>
        </w:rPr>
      </w:pPr>
      <w:r w:rsidRPr="376E1767">
        <w:rPr>
          <w:rFonts w:cs="Arial"/>
          <w:b/>
          <w:bCs/>
          <w:color w:val="4F81BD"/>
          <w:sz w:val="20"/>
          <w:szCs w:val="20"/>
        </w:rPr>
        <w:t xml:space="preserve">Table </w:t>
      </w:r>
      <w:r w:rsidR="007B5E56">
        <w:rPr>
          <w:rFonts w:cs="Arial"/>
          <w:b/>
          <w:bCs/>
          <w:color w:val="4F81BD"/>
          <w:sz w:val="20"/>
          <w:szCs w:val="20"/>
        </w:rPr>
        <w:t>1</w:t>
      </w:r>
      <w:r w:rsidRPr="376E1767">
        <w:rPr>
          <w:rFonts w:cs="Arial"/>
          <w:b/>
          <w:bCs/>
          <w:color w:val="4F81BD"/>
          <w:sz w:val="20"/>
          <w:szCs w:val="20"/>
        </w:rPr>
        <w:t>: Cost</w:t>
      </w:r>
      <w:r w:rsidR="00F56CD1">
        <w:rPr>
          <w:rFonts w:cs="Arial"/>
          <w:b/>
          <w:bCs/>
          <w:color w:val="4F81BD"/>
          <w:sz w:val="20"/>
          <w:szCs w:val="20"/>
        </w:rPr>
        <w:t>s</w:t>
      </w:r>
      <w:r w:rsidRPr="376E1767">
        <w:rPr>
          <w:rFonts w:cs="Arial"/>
          <w:b/>
          <w:bCs/>
          <w:color w:val="4F81BD"/>
          <w:sz w:val="20"/>
          <w:szCs w:val="20"/>
        </w:rPr>
        <w:t xml:space="preserve"> and Funding for the Recommended </w:t>
      </w:r>
      <w:r w:rsidR="00FE6610" w:rsidRPr="376E1767">
        <w:rPr>
          <w:rFonts w:cs="Arial"/>
          <w:b/>
          <w:bCs/>
          <w:color w:val="4F81BD"/>
          <w:sz w:val="20"/>
          <w:szCs w:val="20"/>
        </w:rPr>
        <w:t xml:space="preserve">Option </w:t>
      </w:r>
      <w:r w:rsidR="00FE6610" w:rsidRPr="376E1767">
        <w:rPr>
          <w:rFonts w:cs="Arial"/>
          <w:color w:val="4F81BD"/>
          <w:sz w:val="20"/>
          <w:szCs w:val="20"/>
        </w:rPr>
        <w:t>(</w:t>
      </w:r>
      <w:r w:rsidR="07F433CE" w:rsidRPr="376E1767">
        <w:rPr>
          <w:rFonts w:cs="Arial"/>
          <w:color w:val="4F81BD"/>
          <w:sz w:val="20"/>
          <w:szCs w:val="20"/>
        </w:rPr>
        <w:t>insert additional rows as required)</w:t>
      </w:r>
    </w:p>
    <w:p w14:paraId="7FC5901B" w14:textId="77777777" w:rsidR="00B927D5" w:rsidRPr="00CB50A4" w:rsidRDefault="00B927D5" w:rsidP="00B927D5">
      <w:pPr>
        <w:ind w:left="720"/>
        <w:jc w:val="both"/>
        <w:rPr>
          <w:rFonts w:cs="Arial"/>
          <w:color w:val="4F81BD"/>
          <w:sz w:val="20"/>
          <w:szCs w:val="20"/>
        </w:rPr>
      </w:pPr>
    </w:p>
    <w:tbl>
      <w:tblPr>
        <w:tblW w:w="7464" w:type="dxa"/>
        <w:tblInd w:w="775" w:type="dxa"/>
        <w:tblCellMar>
          <w:left w:w="10" w:type="dxa"/>
          <w:right w:w="10" w:type="dxa"/>
        </w:tblCellMar>
        <w:tblLook w:val="04A0" w:firstRow="1" w:lastRow="0" w:firstColumn="1" w:lastColumn="0" w:noHBand="0" w:noVBand="1"/>
      </w:tblPr>
      <w:tblGrid>
        <w:gridCol w:w="582"/>
        <w:gridCol w:w="3263"/>
        <w:gridCol w:w="903"/>
        <w:gridCol w:w="904"/>
        <w:gridCol w:w="904"/>
        <w:gridCol w:w="908"/>
      </w:tblGrid>
      <w:tr w:rsidR="00A5308E" w:rsidRPr="0041492D" w14:paraId="6336F3C1" w14:textId="77777777" w:rsidTr="00B927D5">
        <w:trPr>
          <w:trHeight w:val="341"/>
          <w:tblHeader/>
        </w:trPr>
        <w:tc>
          <w:tcPr>
            <w:tcW w:w="3845" w:type="dxa"/>
            <w:gridSpan w:val="2"/>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64D5BB0D" w14:textId="50A995DC" w:rsidR="00A5308E" w:rsidRPr="00F56CD1" w:rsidRDefault="7D811268" w:rsidP="00B927D5">
            <w:pPr>
              <w:spacing w:line="276" w:lineRule="auto"/>
              <w:jc w:val="both"/>
              <w:rPr>
                <w:rFonts w:asciiTheme="minorHAnsi" w:eastAsia="Times New Roman" w:hAnsiTheme="minorHAnsi"/>
                <w:b/>
                <w:bCs/>
                <w:sz w:val="24"/>
                <w:szCs w:val="24"/>
                <w:lang w:eastAsia="en-GB"/>
              </w:rPr>
            </w:pPr>
            <w:r w:rsidRPr="00F56CD1">
              <w:rPr>
                <w:rFonts w:asciiTheme="minorHAnsi" w:eastAsia="Times New Roman" w:hAnsiTheme="minorHAnsi"/>
                <w:b/>
                <w:bCs/>
                <w:sz w:val="24"/>
                <w:szCs w:val="24"/>
                <w:lang w:eastAsia="en-GB"/>
              </w:rPr>
              <w:t>Project Lifetime</w:t>
            </w:r>
          </w:p>
        </w:tc>
        <w:tc>
          <w:tcPr>
            <w:tcW w:w="90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244061"/>
            <w:tcMar>
              <w:top w:w="0" w:type="dxa"/>
              <w:left w:w="108" w:type="dxa"/>
              <w:bottom w:w="0" w:type="dxa"/>
              <w:right w:w="108" w:type="dxa"/>
            </w:tcMar>
          </w:tcPr>
          <w:p w14:paraId="7675E13F"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r w:rsidRPr="0041492D">
              <w:rPr>
                <w:rFonts w:asciiTheme="minorHAnsi" w:eastAsia="Times New Roman" w:hAnsiTheme="minorHAnsi" w:cstheme="minorHAnsi"/>
                <w:b/>
                <w:bCs/>
                <w:sz w:val="20"/>
                <w:szCs w:val="20"/>
                <w:lang w:eastAsia="en-GB"/>
              </w:rPr>
              <w:t>Year 1</w:t>
            </w:r>
          </w:p>
        </w:tc>
        <w:tc>
          <w:tcPr>
            <w:tcW w:w="90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244061"/>
            <w:tcMar>
              <w:top w:w="0" w:type="dxa"/>
              <w:left w:w="108" w:type="dxa"/>
              <w:bottom w:w="0" w:type="dxa"/>
              <w:right w:w="108" w:type="dxa"/>
            </w:tcMar>
          </w:tcPr>
          <w:p w14:paraId="234F33EF"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r w:rsidRPr="0041492D">
              <w:rPr>
                <w:rFonts w:asciiTheme="minorHAnsi" w:eastAsia="Times New Roman" w:hAnsiTheme="minorHAnsi" w:cstheme="minorHAnsi"/>
                <w:b/>
                <w:bCs/>
                <w:sz w:val="20"/>
                <w:szCs w:val="20"/>
                <w:lang w:eastAsia="en-GB"/>
              </w:rPr>
              <w:t>Year 2</w:t>
            </w:r>
          </w:p>
        </w:tc>
        <w:tc>
          <w:tcPr>
            <w:tcW w:w="90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244061"/>
            <w:tcMar>
              <w:top w:w="0" w:type="dxa"/>
              <w:left w:w="108" w:type="dxa"/>
              <w:bottom w:w="0" w:type="dxa"/>
              <w:right w:w="108" w:type="dxa"/>
            </w:tcMar>
          </w:tcPr>
          <w:p w14:paraId="30883004"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r w:rsidRPr="0041492D">
              <w:rPr>
                <w:rFonts w:asciiTheme="minorHAnsi" w:eastAsia="Times New Roman" w:hAnsiTheme="minorHAnsi" w:cstheme="minorHAnsi"/>
                <w:b/>
                <w:bCs/>
                <w:sz w:val="20"/>
                <w:szCs w:val="20"/>
                <w:lang w:eastAsia="en-GB"/>
              </w:rPr>
              <w:t>Year 3</w:t>
            </w:r>
          </w:p>
        </w:tc>
        <w:tc>
          <w:tcPr>
            <w:tcW w:w="908"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244061"/>
            <w:tcMar>
              <w:top w:w="0" w:type="dxa"/>
              <w:left w:w="108" w:type="dxa"/>
              <w:bottom w:w="0" w:type="dxa"/>
              <w:right w:w="108" w:type="dxa"/>
            </w:tcMar>
          </w:tcPr>
          <w:p w14:paraId="73A6DB46"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r w:rsidRPr="0041492D">
              <w:rPr>
                <w:rFonts w:asciiTheme="minorHAnsi" w:eastAsia="Times New Roman" w:hAnsiTheme="minorHAnsi" w:cstheme="minorHAnsi"/>
                <w:b/>
                <w:bCs/>
                <w:sz w:val="20"/>
                <w:szCs w:val="20"/>
                <w:lang w:eastAsia="en-GB"/>
              </w:rPr>
              <w:t>Total</w:t>
            </w:r>
          </w:p>
        </w:tc>
      </w:tr>
      <w:tr w:rsidR="00A5308E" w:rsidRPr="0041492D" w14:paraId="56673D74" w14:textId="77777777" w:rsidTr="00B927D5">
        <w:tc>
          <w:tcPr>
            <w:tcW w:w="3845" w:type="dxa"/>
            <w:gridSpan w:val="2"/>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4E321F89" w14:textId="332A26E0" w:rsidR="00A5308E" w:rsidRPr="00932F54" w:rsidRDefault="40F91B5D" w:rsidP="00B927D5">
            <w:pPr>
              <w:spacing w:line="276" w:lineRule="auto"/>
              <w:rPr>
                <w:rFonts w:asciiTheme="minorHAnsi" w:eastAsia="Times New Roman" w:hAnsiTheme="minorHAnsi"/>
                <w:b/>
                <w:bCs/>
                <w:sz w:val="24"/>
                <w:szCs w:val="24"/>
                <w:lang w:eastAsia="en-GB"/>
              </w:rPr>
            </w:pPr>
            <w:r w:rsidRPr="376E1767">
              <w:rPr>
                <w:rFonts w:asciiTheme="minorHAnsi" w:eastAsia="Times New Roman" w:hAnsiTheme="minorHAnsi"/>
                <w:b/>
                <w:bCs/>
                <w:sz w:val="24"/>
                <w:szCs w:val="24"/>
                <w:u w:val="single"/>
                <w:lang w:eastAsia="en-GB"/>
              </w:rPr>
              <w:t>Capital Expenditure</w:t>
            </w:r>
            <w:r w:rsidR="46D5CC52" w:rsidRPr="376E1767">
              <w:rPr>
                <w:rFonts w:asciiTheme="minorHAnsi" w:eastAsia="Times New Roman" w:hAnsiTheme="minorHAnsi"/>
                <w:b/>
                <w:bCs/>
                <w:sz w:val="24"/>
                <w:szCs w:val="24"/>
                <w:lang w:eastAsia="en-GB"/>
              </w:rPr>
              <w:t xml:space="preserve"> </w:t>
            </w:r>
            <w:proofErr w:type="gramStart"/>
            <w:r w:rsidR="46D5CC52" w:rsidRPr="376E1767">
              <w:rPr>
                <w:rFonts w:asciiTheme="minorHAnsi" w:eastAsia="Times New Roman" w:hAnsiTheme="minorHAnsi"/>
                <w:b/>
                <w:bCs/>
                <w:sz w:val="24"/>
                <w:szCs w:val="24"/>
                <w:lang w:eastAsia="en-GB"/>
              </w:rPr>
              <w:t>e</w:t>
            </w:r>
            <w:r w:rsidR="004474B2">
              <w:rPr>
                <w:rFonts w:asciiTheme="minorHAnsi" w:eastAsia="Times New Roman" w:hAnsiTheme="minorHAnsi"/>
                <w:b/>
                <w:bCs/>
                <w:sz w:val="24"/>
                <w:szCs w:val="24"/>
                <w:lang w:eastAsia="en-GB"/>
              </w:rPr>
              <w:t>.</w:t>
            </w:r>
            <w:r w:rsidR="46D5CC52" w:rsidRPr="376E1767">
              <w:rPr>
                <w:rFonts w:asciiTheme="minorHAnsi" w:eastAsia="Times New Roman" w:hAnsiTheme="minorHAnsi"/>
                <w:b/>
                <w:bCs/>
                <w:sz w:val="24"/>
                <w:szCs w:val="24"/>
                <w:lang w:eastAsia="en-GB"/>
              </w:rPr>
              <w:t>g.</w:t>
            </w:r>
            <w:proofErr w:type="gramEnd"/>
            <w:r w:rsidR="46D5CC52" w:rsidRPr="376E1767">
              <w:rPr>
                <w:rFonts w:asciiTheme="minorHAnsi" w:eastAsia="Times New Roman" w:hAnsiTheme="minorHAnsi"/>
                <w:b/>
                <w:bCs/>
                <w:sz w:val="24"/>
                <w:szCs w:val="24"/>
                <w:lang w:eastAsia="en-GB"/>
              </w:rPr>
              <w:t xml:space="preserve"> construction costs</w:t>
            </w:r>
          </w:p>
        </w:tc>
        <w:tc>
          <w:tcPr>
            <w:tcW w:w="90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73F09E3D"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c>
          <w:tcPr>
            <w:tcW w:w="90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70F37155"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c>
          <w:tcPr>
            <w:tcW w:w="90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464FCEBA"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c>
          <w:tcPr>
            <w:tcW w:w="908"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7EBA915B"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r>
      <w:tr w:rsidR="00A5308E" w:rsidRPr="0041492D" w14:paraId="164FE435" w14:textId="77777777" w:rsidTr="00B927D5">
        <w:tc>
          <w:tcPr>
            <w:tcW w:w="582"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51AD6C79"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r w:rsidRPr="0041492D">
              <w:rPr>
                <w:rFonts w:asciiTheme="minorHAnsi" w:eastAsia="Times New Roman" w:hAnsiTheme="minorHAnsi" w:cstheme="minorHAnsi"/>
                <w:sz w:val="20"/>
                <w:szCs w:val="20"/>
                <w:lang w:eastAsia="en-GB"/>
              </w:rPr>
              <w:t>1</w:t>
            </w:r>
          </w:p>
        </w:tc>
        <w:tc>
          <w:tcPr>
            <w:tcW w:w="326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052735ED"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4C4C8204"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2E24A0C8"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4E38DD84"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8"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7696E804"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r>
      <w:tr w:rsidR="00A5308E" w:rsidRPr="0041492D" w14:paraId="044A3FBB" w14:textId="77777777" w:rsidTr="00B927D5">
        <w:tc>
          <w:tcPr>
            <w:tcW w:w="582"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11F27762"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r w:rsidRPr="0041492D">
              <w:rPr>
                <w:rFonts w:asciiTheme="minorHAnsi" w:eastAsia="Times New Roman" w:hAnsiTheme="minorHAnsi" w:cstheme="minorHAnsi"/>
                <w:sz w:val="20"/>
                <w:szCs w:val="20"/>
                <w:lang w:eastAsia="en-GB"/>
              </w:rPr>
              <w:t>2</w:t>
            </w:r>
          </w:p>
        </w:tc>
        <w:tc>
          <w:tcPr>
            <w:tcW w:w="326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1DDAB1F0"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69E8F4AA"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28FF0B9B"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5B6CF7B9"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8"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7E6859CE"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r>
      <w:tr w:rsidR="00A5308E" w:rsidRPr="0041492D" w14:paraId="71BA8841" w14:textId="77777777" w:rsidTr="00B927D5">
        <w:tc>
          <w:tcPr>
            <w:tcW w:w="582"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2F7BA135"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lastRenderedPageBreak/>
              <w:t>3</w:t>
            </w:r>
          </w:p>
        </w:tc>
        <w:tc>
          <w:tcPr>
            <w:tcW w:w="326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34E4318A"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314D5952"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7F685EA0"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62031709"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8"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2B97984D"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r>
      <w:tr w:rsidR="00A5308E" w:rsidRPr="0041492D" w14:paraId="3DBF1B72" w14:textId="77777777" w:rsidTr="00B927D5">
        <w:tc>
          <w:tcPr>
            <w:tcW w:w="582"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1C0A0DFE"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4</w:t>
            </w:r>
          </w:p>
        </w:tc>
        <w:tc>
          <w:tcPr>
            <w:tcW w:w="326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48C77DCC"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2831E19D"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1CA90A18"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1BF50E31"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8"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232E2E9E"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r>
      <w:tr w:rsidR="00A5308E" w:rsidRPr="0041492D" w14:paraId="15686218" w14:textId="77777777" w:rsidTr="00B927D5">
        <w:tc>
          <w:tcPr>
            <w:tcW w:w="582"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678CB928" w14:textId="77777777" w:rsidR="00A5308E" w:rsidRPr="0041492D" w:rsidRDefault="00A5308E" w:rsidP="00B927D5">
            <w:pPr>
              <w:spacing w:line="276" w:lineRule="auto"/>
              <w:jc w:val="both"/>
              <w:rPr>
                <w:rFonts w:asciiTheme="minorHAnsi" w:eastAsia="Times New Roman" w:hAnsiTheme="minorHAnsi" w:cstheme="minorHAnsi"/>
                <w:b/>
                <w:sz w:val="20"/>
                <w:szCs w:val="20"/>
                <w:lang w:eastAsia="en-GB"/>
              </w:rPr>
            </w:pPr>
            <w:r>
              <w:rPr>
                <w:rFonts w:asciiTheme="minorHAnsi" w:eastAsia="Times New Roman" w:hAnsiTheme="minorHAnsi" w:cstheme="minorHAnsi"/>
                <w:b/>
                <w:sz w:val="20"/>
                <w:szCs w:val="20"/>
                <w:lang w:eastAsia="en-GB"/>
              </w:rPr>
              <w:t>5</w:t>
            </w:r>
          </w:p>
        </w:tc>
        <w:tc>
          <w:tcPr>
            <w:tcW w:w="326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1CA81E15" w14:textId="77777777" w:rsidR="00A5308E" w:rsidRPr="00A310D8" w:rsidRDefault="00A5308E" w:rsidP="00B927D5">
            <w:pPr>
              <w:spacing w:line="276" w:lineRule="auto"/>
              <w:jc w:val="both"/>
              <w:rPr>
                <w:rFonts w:asciiTheme="minorHAnsi" w:eastAsia="Times New Roman" w:hAnsiTheme="minorHAnsi" w:cstheme="minorHAnsi"/>
                <w:b/>
                <w:bCs/>
                <w:lang w:eastAsia="en-GB"/>
              </w:rPr>
            </w:pPr>
            <w:r w:rsidRPr="00A310D8">
              <w:rPr>
                <w:rFonts w:asciiTheme="minorHAnsi" w:eastAsia="Times New Roman" w:hAnsiTheme="minorHAnsi" w:cstheme="minorHAnsi"/>
                <w:b/>
                <w:bCs/>
                <w:lang w:eastAsia="en-GB"/>
              </w:rPr>
              <w:t>Total Capital Costs</w:t>
            </w:r>
          </w:p>
        </w:tc>
        <w:tc>
          <w:tcPr>
            <w:tcW w:w="90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7896CA57" w14:textId="77777777" w:rsidR="00A5308E" w:rsidRPr="00DE69C4" w:rsidRDefault="00A5308E" w:rsidP="00B927D5">
            <w:pPr>
              <w:spacing w:line="276" w:lineRule="auto"/>
              <w:jc w:val="both"/>
              <w:rPr>
                <w:rFonts w:asciiTheme="minorHAnsi" w:eastAsia="Times New Roman" w:hAnsiTheme="minorHAnsi" w:cstheme="minorHAnsi"/>
                <w:b/>
                <w:bCs/>
                <w:sz w:val="20"/>
                <w:szCs w:val="20"/>
                <w:lang w:eastAsia="en-GB"/>
              </w:rPr>
            </w:pPr>
          </w:p>
        </w:tc>
        <w:tc>
          <w:tcPr>
            <w:tcW w:w="90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4BDD6D15" w14:textId="77777777" w:rsidR="00A5308E" w:rsidRPr="00DE69C4" w:rsidRDefault="00A5308E" w:rsidP="00B927D5">
            <w:pPr>
              <w:spacing w:line="276" w:lineRule="auto"/>
              <w:jc w:val="both"/>
              <w:rPr>
                <w:rFonts w:asciiTheme="minorHAnsi" w:eastAsia="Times New Roman" w:hAnsiTheme="minorHAnsi" w:cstheme="minorHAnsi"/>
                <w:b/>
                <w:bCs/>
                <w:sz w:val="20"/>
                <w:szCs w:val="20"/>
                <w:lang w:eastAsia="en-GB"/>
              </w:rPr>
            </w:pPr>
          </w:p>
        </w:tc>
        <w:tc>
          <w:tcPr>
            <w:tcW w:w="90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08AE93AD" w14:textId="77777777" w:rsidR="00A5308E" w:rsidRPr="00DE69C4" w:rsidRDefault="00A5308E" w:rsidP="00B927D5">
            <w:pPr>
              <w:spacing w:line="276" w:lineRule="auto"/>
              <w:jc w:val="both"/>
              <w:rPr>
                <w:rFonts w:asciiTheme="minorHAnsi" w:eastAsia="Times New Roman" w:hAnsiTheme="minorHAnsi" w:cstheme="minorHAnsi"/>
                <w:b/>
                <w:bCs/>
                <w:sz w:val="20"/>
                <w:szCs w:val="20"/>
                <w:lang w:eastAsia="en-GB"/>
              </w:rPr>
            </w:pPr>
          </w:p>
        </w:tc>
        <w:tc>
          <w:tcPr>
            <w:tcW w:w="908"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2C640D8B" w14:textId="77777777" w:rsidR="00A5308E" w:rsidRPr="00DE69C4" w:rsidRDefault="00A5308E" w:rsidP="00B927D5">
            <w:pPr>
              <w:spacing w:line="276" w:lineRule="auto"/>
              <w:jc w:val="both"/>
              <w:rPr>
                <w:rFonts w:asciiTheme="minorHAnsi" w:eastAsia="Times New Roman" w:hAnsiTheme="minorHAnsi" w:cstheme="minorHAnsi"/>
                <w:b/>
                <w:bCs/>
                <w:sz w:val="20"/>
                <w:szCs w:val="20"/>
                <w:lang w:eastAsia="en-GB"/>
              </w:rPr>
            </w:pPr>
          </w:p>
        </w:tc>
      </w:tr>
      <w:tr w:rsidR="00A5308E" w:rsidRPr="0041492D" w14:paraId="26FC74D5" w14:textId="77777777" w:rsidTr="00B927D5">
        <w:tc>
          <w:tcPr>
            <w:tcW w:w="3845" w:type="dxa"/>
            <w:gridSpan w:val="2"/>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6087E8F7" w14:textId="732222BC" w:rsidR="00A5308E" w:rsidRPr="00932F54" w:rsidRDefault="40F91B5D" w:rsidP="00B927D5">
            <w:pPr>
              <w:spacing w:line="276" w:lineRule="auto"/>
              <w:rPr>
                <w:rFonts w:asciiTheme="minorHAnsi" w:eastAsia="Times New Roman" w:hAnsiTheme="minorHAnsi"/>
                <w:b/>
                <w:bCs/>
                <w:sz w:val="24"/>
                <w:szCs w:val="24"/>
                <w:lang w:eastAsia="en-GB"/>
              </w:rPr>
            </w:pPr>
            <w:r w:rsidRPr="376E1767">
              <w:rPr>
                <w:rFonts w:asciiTheme="minorHAnsi" w:eastAsia="Times New Roman" w:hAnsiTheme="minorHAnsi"/>
                <w:b/>
                <w:bCs/>
                <w:sz w:val="24"/>
                <w:szCs w:val="24"/>
                <w:u w:val="single"/>
                <w:lang w:eastAsia="en-GB"/>
              </w:rPr>
              <w:t>Revenue Expenditure</w:t>
            </w:r>
            <w:r w:rsidR="7D5A56AD" w:rsidRPr="376E1767">
              <w:rPr>
                <w:rFonts w:asciiTheme="minorHAnsi" w:eastAsia="Times New Roman" w:hAnsiTheme="minorHAnsi"/>
                <w:b/>
                <w:bCs/>
                <w:sz w:val="24"/>
                <w:szCs w:val="24"/>
                <w:lang w:eastAsia="en-GB"/>
              </w:rPr>
              <w:t xml:space="preserve"> </w:t>
            </w:r>
            <w:proofErr w:type="gramStart"/>
            <w:r w:rsidR="7D5A56AD" w:rsidRPr="376E1767">
              <w:rPr>
                <w:rFonts w:asciiTheme="minorHAnsi" w:eastAsia="Times New Roman" w:hAnsiTheme="minorHAnsi"/>
                <w:b/>
                <w:bCs/>
                <w:sz w:val="24"/>
                <w:szCs w:val="24"/>
                <w:lang w:eastAsia="en-GB"/>
              </w:rPr>
              <w:t>e</w:t>
            </w:r>
            <w:r w:rsidR="004474B2">
              <w:rPr>
                <w:rFonts w:asciiTheme="minorHAnsi" w:eastAsia="Times New Roman" w:hAnsiTheme="minorHAnsi"/>
                <w:b/>
                <w:bCs/>
                <w:sz w:val="24"/>
                <w:szCs w:val="24"/>
                <w:lang w:eastAsia="en-GB"/>
              </w:rPr>
              <w:t>.</w:t>
            </w:r>
            <w:r w:rsidR="7D5A56AD" w:rsidRPr="376E1767">
              <w:rPr>
                <w:rFonts w:asciiTheme="minorHAnsi" w:eastAsia="Times New Roman" w:hAnsiTheme="minorHAnsi"/>
                <w:b/>
                <w:bCs/>
                <w:sz w:val="24"/>
                <w:szCs w:val="24"/>
                <w:lang w:eastAsia="en-GB"/>
              </w:rPr>
              <w:t>g.</w:t>
            </w:r>
            <w:proofErr w:type="gramEnd"/>
            <w:r w:rsidR="46D5CC52" w:rsidRPr="376E1767">
              <w:rPr>
                <w:rFonts w:asciiTheme="minorHAnsi" w:eastAsia="Times New Roman" w:hAnsiTheme="minorHAnsi"/>
                <w:b/>
                <w:bCs/>
                <w:sz w:val="24"/>
                <w:szCs w:val="24"/>
                <w:lang w:eastAsia="en-GB"/>
              </w:rPr>
              <w:t xml:space="preserve"> </w:t>
            </w:r>
            <w:r w:rsidR="7D5A56AD" w:rsidRPr="376E1767">
              <w:rPr>
                <w:rFonts w:asciiTheme="minorHAnsi" w:eastAsia="Times New Roman" w:hAnsiTheme="minorHAnsi"/>
                <w:b/>
                <w:bCs/>
                <w:sz w:val="24"/>
                <w:szCs w:val="24"/>
                <w:lang w:eastAsia="en-GB"/>
              </w:rPr>
              <w:t>salaries</w:t>
            </w:r>
          </w:p>
        </w:tc>
        <w:tc>
          <w:tcPr>
            <w:tcW w:w="90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5901390D"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c>
          <w:tcPr>
            <w:tcW w:w="90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1EF68217"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c>
          <w:tcPr>
            <w:tcW w:w="90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71E96214"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c>
          <w:tcPr>
            <w:tcW w:w="908"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21647C2C"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r>
      <w:tr w:rsidR="00A5308E" w:rsidRPr="0041492D" w14:paraId="7CA18DF0" w14:textId="77777777" w:rsidTr="00B927D5">
        <w:tc>
          <w:tcPr>
            <w:tcW w:w="582"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3E1AE8D8"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6</w:t>
            </w:r>
          </w:p>
        </w:tc>
        <w:tc>
          <w:tcPr>
            <w:tcW w:w="326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29637BAA"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688BF063"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5B91F8AE"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09FE0893"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8"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719BAF50"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r>
      <w:tr w:rsidR="00A5308E" w:rsidRPr="0041492D" w14:paraId="2636515A" w14:textId="77777777" w:rsidTr="00B927D5">
        <w:tc>
          <w:tcPr>
            <w:tcW w:w="582"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5CCF3662"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7</w:t>
            </w:r>
          </w:p>
        </w:tc>
        <w:tc>
          <w:tcPr>
            <w:tcW w:w="326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146633BB"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2FDB5684"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0C92C7AB"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7602AA0F"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8"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5F42F177"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r>
      <w:tr w:rsidR="00A5308E" w:rsidRPr="0041492D" w14:paraId="5796E8EF" w14:textId="77777777" w:rsidTr="00B927D5">
        <w:tc>
          <w:tcPr>
            <w:tcW w:w="582"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0CDBAB7C"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8</w:t>
            </w:r>
          </w:p>
        </w:tc>
        <w:tc>
          <w:tcPr>
            <w:tcW w:w="326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624E79F4"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77A97189"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3A758430"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495D032C"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8"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104F91BE"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r>
      <w:tr w:rsidR="00A5308E" w:rsidRPr="0041492D" w14:paraId="43A44B79" w14:textId="77777777" w:rsidTr="00B927D5">
        <w:tc>
          <w:tcPr>
            <w:tcW w:w="582"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5372FA88"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9</w:t>
            </w:r>
          </w:p>
        </w:tc>
        <w:tc>
          <w:tcPr>
            <w:tcW w:w="326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7D0207D9"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51F404DF"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196BAE5D"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530CE6F9"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8"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3105B959"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r>
      <w:tr w:rsidR="00A5308E" w:rsidRPr="0041492D" w14:paraId="31A73D43" w14:textId="77777777" w:rsidTr="00B927D5">
        <w:tc>
          <w:tcPr>
            <w:tcW w:w="582"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10F02705" w14:textId="77777777" w:rsidR="00A5308E" w:rsidRPr="0041492D" w:rsidRDefault="00A5308E" w:rsidP="00B927D5">
            <w:pPr>
              <w:spacing w:line="276" w:lineRule="auto"/>
              <w:jc w:val="both"/>
              <w:rPr>
                <w:rFonts w:asciiTheme="minorHAnsi" w:eastAsia="Times New Roman" w:hAnsiTheme="minorHAnsi" w:cstheme="minorHAnsi"/>
                <w:b/>
                <w:sz w:val="20"/>
                <w:szCs w:val="20"/>
                <w:lang w:eastAsia="en-GB"/>
              </w:rPr>
            </w:pPr>
            <w:r w:rsidRPr="0041492D">
              <w:rPr>
                <w:rFonts w:asciiTheme="minorHAnsi" w:eastAsia="Times New Roman" w:hAnsiTheme="minorHAnsi" w:cstheme="minorHAnsi"/>
                <w:b/>
                <w:sz w:val="20"/>
                <w:szCs w:val="20"/>
                <w:lang w:eastAsia="en-GB"/>
              </w:rPr>
              <w:t>1</w:t>
            </w:r>
            <w:r>
              <w:rPr>
                <w:rFonts w:asciiTheme="minorHAnsi" w:eastAsia="Times New Roman" w:hAnsiTheme="minorHAnsi" w:cstheme="minorHAnsi"/>
                <w:b/>
                <w:sz w:val="20"/>
                <w:szCs w:val="20"/>
                <w:lang w:eastAsia="en-GB"/>
              </w:rPr>
              <w:t>0</w:t>
            </w:r>
          </w:p>
        </w:tc>
        <w:tc>
          <w:tcPr>
            <w:tcW w:w="326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681597EC" w14:textId="77777777" w:rsidR="00A5308E" w:rsidRPr="00A310D8" w:rsidRDefault="00A5308E" w:rsidP="00B927D5">
            <w:pPr>
              <w:spacing w:line="276" w:lineRule="auto"/>
              <w:jc w:val="both"/>
              <w:rPr>
                <w:rFonts w:asciiTheme="minorHAnsi" w:eastAsia="Times New Roman" w:hAnsiTheme="minorHAnsi" w:cstheme="minorHAnsi"/>
                <w:b/>
                <w:bCs/>
                <w:lang w:eastAsia="en-GB"/>
              </w:rPr>
            </w:pPr>
            <w:r w:rsidRPr="00A310D8">
              <w:rPr>
                <w:rFonts w:asciiTheme="minorHAnsi" w:eastAsia="Times New Roman" w:hAnsiTheme="minorHAnsi" w:cstheme="minorHAnsi"/>
                <w:b/>
                <w:bCs/>
                <w:lang w:eastAsia="en-GB"/>
              </w:rPr>
              <w:t>Total Revenue Costs</w:t>
            </w:r>
          </w:p>
        </w:tc>
        <w:tc>
          <w:tcPr>
            <w:tcW w:w="90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1F721FEA"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c>
          <w:tcPr>
            <w:tcW w:w="90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783F0C0D"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c>
          <w:tcPr>
            <w:tcW w:w="90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25BE49D5"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c>
          <w:tcPr>
            <w:tcW w:w="908"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102334A4"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r>
      <w:tr w:rsidR="00A5308E" w:rsidRPr="0041492D" w14:paraId="331A0239" w14:textId="77777777" w:rsidTr="00B927D5">
        <w:trPr>
          <w:trHeight w:val="435"/>
        </w:trPr>
        <w:tc>
          <w:tcPr>
            <w:tcW w:w="3845" w:type="dxa"/>
            <w:gridSpan w:val="2"/>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77E60A54" w14:textId="77777777" w:rsidR="00A5308E" w:rsidRPr="00A310D8" w:rsidRDefault="00A5308E" w:rsidP="00B927D5">
            <w:pPr>
              <w:spacing w:line="276" w:lineRule="auto"/>
              <w:jc w:val="both"/>
              <w:rPr>
                <w:rFonts w:asciiTheme="minorHAnsi" w:eastAsia="Times New Roman" w:hAnsiTheme="minorHAnsi"/>
                <w:b/>
                <w:bCs/>
                <w:sz w:val="24"/>
                <w:szCs w:val="24"/>
                <w:lang w:eastAsia="en-GB"/>
              </w:rPr>
            </w:pPr>
            <w:r w:rsidRPr="00A310D8">
              <w:rPr>
                <w:rFonts w:asciiTheme="minorHAnsi" w:eastAsia="Times New Roman" w:hAnsiTheme="minorHAnsi"/>
                <w:b/>
                <w:bCs/>
                <w:sz w:val="24"/>
                <w:szCs w:val="24"/>
                <w:lang w:eastAsia="en-GB"/>
              </w:rPr>
              <w:t>Total Expenditure</w:t>
            </w:r>
          </w:p>
        </w:tc>
        <w:tc>
          <w:tcPr>
            <w:tcW w:w="90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4F27344C"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c>
          <w:tcPr>
            <w:tcW w:w="90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2E0E2426"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c>
          <w:tcPr>
            <w:tcW w:w="90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6F8D85CA"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c>
          <w:tcPr>
            <w:tcW w:w="908"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23529B3C"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r>
      <w:tr w:rsidR="376E1767" w14:paraId="1FA4F477" w14:textId="77777777" w:rsidTr="00B00495">
        <w:trPr>
          <w:trHeight w:val="277"/>
        </w:trPr>
        <w:tc>
          <w:tcPr>
            <w:tcW w:w="3845" w:type="dxa"/>
            <w:gridSpan w:val="2"/>
            <w:tcBorders>
              <w:top w:val="single" w:sz="2" w:space="0" w:color="000000" w:themeColor="text2"/>
              <w:left w:val="single" w:sz="2" w:space="0" w:color="000000" w:themeColor="text2"/>
              <w:bottom w:val="single" w:sz="2" w:space="0" w:color="000000" w:themeColor="text2"/>
              <w:right w:val="single" w:sz="2" w:space="0" w:color="000000" w:themeColor="text2"/>
            </w:tcBorders>
            <w:tcMar>
              <w:top w:w="0" w:type="dxa"/>
              <w:left w:w="108" w:type="dxa"/>
              <w:bottom w:w="0" w:type="dxa"/>
              <w:right w:w="108" w:type="dxa"/>
            </w:tcMar>
          </w:tcPr>
          <w:p w14:paraId="40171506" w14:textId="705BA8B4" w:rsidR="00B00495" w:rsidRDefault="00B00495" w:rsidP="00B927D5">
            <w:pPr>
              <w:spacing w:line="276" w:lineRule="auto"/>
              <w:jc w:val="both"/>
              <w:rPr>
                <w:rFonts w:asciiTheme="minorHAnsi" w:eastAsia="Times New Roman" w:hAnsiTheme="minorHAnsi"/>
                <w:b/>
                <w:bCs/>
                <w:sz w:val="20"/>
                <w:szCs w:val="20"/>
                <w:lang w:eastAsia="en-GB"/>
              </w:rPr>
            </w:pPr>
          </w:p>
        </w:tc>
        <w:tc>
          <w:tcPr>
            <w:tcW w:w="903" w:type="dxa"/>
            <w:tcBorders>
              <w:top w:val="single" w:sz="2" w:space="0" w:color="000000" w:themeColor="text2"/>
              <w:left w:val="single" w:sz="2" w:space="0" w:color="000000" w:themeColor="text2"/>
              <w:bottom w:val="single" w:sz="2" w:space="0" w:color="000000" w:themeColor="text2"/>
              <w:right w:val="single" w:sz="2" w:space="0" w:color="000000" w:themeColor="text2"/>
            </w:tcBorders>
            <w:tcMar>
              <w:top w:w="0" w:type="dxa"/>
              <w:left w:w="108" w:type="dxa"/>
              <w:bottom w:w="0" w:type="dxa"/>
              <w:right w:w="108" w:type="dxa"/>
            </w:tcMar>
          </w:tcPr>
          <w:p w14:paraId="5F5B9AA6" w14:textId="55A72798" w:rsidR="376E1767" w:rsidRDefault="376E1767" w:rsidP="00B927D5">
            <w:pPr>
              <w:spacing w:line="276" w:lineRule="auto"/>
              <w:jc w:val="both"/>
              <w:rPr>
                <w:rFonts w:asciiTheme="minorHAnsi" w:eastAsia="Times New Roman" w:hAnsiTheme="minorHAnsi"/>
                <w:b/>
                <w:bCs/>
                <w:sz w:val="20"/>
                <w:szCs w:val="20"/>
                <w:lang w:eastAsia="en-GB"/>
              </w:rPr>
            </w:pPr>
          </w:p>
        </w:tc>
        <w:tc>
          <w:tcPr>
            <w:tcW w:w="904" w:type="dxa"/>
            <w:tcBorders>
              <w:top w:val="single" w:sz="2" w:space="0" w:color="000000" w:themeColor="text2"/>
              <w:left w:val="single" w:sz="2" w:space="0" w:color="000000" w:themeColor="text2"/>
              <w:bottom w:val="single" w:sz="2" w:space="0" w:color="000000" w:themeColor="text2"/>
              <w:right w:val="single" w:sz="2" w:space="0" w:color="000000" w:themeColor="text2"/>
            </w:tcBorders>
            <w:tcMar>
              <w:top w:w="0" w:type="dxa"/>
              <w:left w:w="108" w:type="dxa"/>
              <w:bottom w:w="0" w:type="dxa"/>
              <w:right w:w="108" w:type="dxa"/>
            </w:tcMar>
          </w:tcPr>
          <w:p w14:paraId="74EEE5FA" w14:textId="41E7C2D1" w:rsidR="376E1767" w:rsidRDefault="376E1767" w:rsidP="00B927D5">
            <w:pPr>
              <w:spacing w:line="276" w:lineRule="auto"/>
              <w:jc w:val="both"/>
              <w:rPr>
                <w:rFonts w:asciiTheme="minorHAnsi" w:eastAsia="Times New Roman" w:hAnsiTheme="minorHAnsi"/>
                <w:b/>
                <w:bCs/>
                <w:sz w:val="20"/>
                <w:szCs w:val="20"/>
                <w:lang w:eastAsia="en-GB"/>
              </w:rPr>
            </w:pPr>
          </w:p>
        </w:tc>
        <w:tc>
          <w:tcPr>
            <w:tcW w:w="904" w:type="dxa"/>
            <w:tcBorders>
              <w:top w:val="single" w:sz="2" w:space="0" w:color="000000" w:themeColor="text2"/>
              <w:left w:val="single" w:sz="2" w:space="0" w:color="000000" w:themeColor="text2"/>
              <w:bottom w:val="single" w:sz="2" w:space="0" w:color="000000" w:themeColor="text2"/>
              <w:right w:val="single" w:sz="2" w:space="0" w:color="000000" w:themeColor="text2"/>
            </w:tcBorders>
            <w:tcMar>
              <w:top w:w="0" w:type="dxa"/>
              <w:left w:w="108" w:type="dxa"/>
              <w:bottom w:w="0" w:type="dxa"/>
              <w:right w:w="108" w:type="dxa"/>
            </w:tcMar>
          </w:tcPr>
          <w:p w14:paraId="597F694D" w14:textId="5F2FC371" w:rsidR="376E1767" w:rsidRDefault="376E1767" w:rsidP="00B927D5">
            <w:pPr>
              <w:spacing w:line="276" w:lineRule="auto"/>
              <w:jc w:val="both"/>
              <w:rPr>
                <w:rFonts w:asciiTheme="minorHAnsi" w:eastAsia="Times New Roman" w:hAnsiTheme="minorHAnsi"/>
                <w:b/>
                <w:bCs/>
                <w:sz w:val="20"/>
                <w:szCs w:val="20"/>
                <w:lang w:eastAsia="en-GB"/>
              </w:rPr>
            </w:pPr>
          </w:p>
        </w:tc>
        <w:tc>
          <w:tcPr>
            <w:tcW w:w="908" w:type="dxa"/>
            <w:tcBorders>
              <w:top w:val="single" w:sz="2" w:space="0" w:color="000000" w:themeColor="text2"/>
              <w:left w:val="single" w:sz="2" w:space="0" w:color="000000" w:themeColor="text2"/>
              <w:bottom w:val="single" w:sz="2" w:space="0" w:color="000000" w:themeColor="text2"/>
              <w:right w:val="single" w:sz="2" w:space="0" w:color="000000" w:themeColor="text2"/>
            </w:tcBorders>
            <w:tcMar>
              <w:top w:w="0" w:type="dxa"/>
              <w:left w:w="108" w:type="dxa"/>
              <w:bottom w:w="0" w:type="dxa"/>
              <w:right w:w="108" w:type="dxa"/>
            </w:tcMar>
          </w:tcPr>
          <w:p w14:paraId="697B427A" w14:textId="7E645838" w:rsidR="376E1767" w:rsidRDefault="376E1767" w:rsidP="00B927D5">
            <w:pPr>
              <w:spacing w:line="276" w:lineRule="auto"/>
              <w:jc w:val="both"/>
              <w:rPr>
                <w:rFonts w:asciiTheme="minorHAnsi" w:eastAsia="Times New Roman" w:hAnsiTheme="minorHAnsi"/>
                <w:b/>
                <w:bCs/>
                <w:sz w:val="20"/>
                <w:szCs w:val="20"/>
                <w:lang w:eastAsia="en-GB"/>
              </w:rPr>
            </w:pPr>
          </w:p>
        </w:tc>
      </w:tr>
      <w:tr w:rsidR="00A5308E" w:rsidRPr="0041492D" w14:paraId="129F26C1" w14:textId="77777777" w:rsidTr="00B927D5">
        <w:tc>
          <w:tcPr>
            <w:tcW w:w="3845" w:type="dxa"/>
            <w:gridSpan w:val="2"/>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07D40BBE" w14:textId="6668A701" w:rsidR="00A5308E" w:rsidRPr="00932F54" w:rsidRDefault="75D9BDC4" w:rsidP="00B927D5">
            <w:pPr>
              <w:spacing w:line="276" w:lineRule="auto"/>
              <w:rPr>
                <w:rFonts w:asciiTheme="minorHAnsi" w:eastAsia="Times New Roman" w:hAnsiTheme="minorHAnsi"/>
                <w:b/>
                <w:bCs/>
                <w:sz w:val="24"/>
                <w:szCs w:val="24"/>
                <w:lang w:eastAsia="en-GB"/>
              </w:rPr>
            </w:pPr>
            <w:r w:rsidRPr="44B55461">
              <w:rPr>
                <w:rFonts w:asciiTheme="minorHAnsi" w:eastAsia="Times New Roman" w:hAnsiTheme="minorHAnsi"/>
                <w:b/>
                <w:bCs/>
                <w:sz w:val="24"/>
                <w:szCs w:val="24"/>
                <w:u w:val="single"/>
                <w:lang w:eastAsia="en-GB"/>
              </w:rPr>
              <w:t xml:space="preserve">Total Project </w:t>
            </w:r>
            <w:proofErr w:type="gramStart"/>
            <w:r w:rsidR="7F514A11" w:rsidRPr="44B55461">
              <w:rPr>
                <w:rFonts w:asciiTheme="minorHAnsi" w:eastAsia="Times New Roman" w:hAnsiTheme="minorHAnsi"/>
                <w:b/>
                <w:bCs/>
                <w:sz w:val="24"/>
                <w:szCs w:val="24"/>
                <w:u w:val="single"/>
                <w:lang w:eastAsia="en-GB"/>
              </w:rPr>
              <w:t xml:space="preserve">Funding </w:t>
            </w:r>
            <w:r w:rsidR="49BFCFFC" w:rsidRPr="44B55461">
              <w:rPr>
                <w:rFonts w:asciiTheme="minorHAnsi" w:eastAsia="Times New Roman" w:hAnsiTheme="minorHAnsi"/>
                <w:b/>
                <w:bCs/>
                <w:sz w:val="24"/>
                <w:szCs w:val="24"/>
                <w:lang w:eastAsia="en-GB"/>
              </w:rPr>
              <w:t xml:space="preserve"> </w:t>
            </w:r>
            <w:r w:rsidR="7F514A11" w:rsidRPr="44B55461">
              <w:rPr>
                <w:rFonts w:asciiTheme="minorHAnsi" w:eastAsia="Times New Roman" w:hAnsiTheme="minorHAnsi"/>
                <w:b/>
                <w:bCs/>
                <w:sz w:val="24"/>
                <w:szCs w:val="24"/>
                <w:lang w:eastAsia="en-GB"/>
              </w:rPr>
              <w:t>(</w:t>
            </w:r>
            <w:proofErr w:type="gramEnd"/>
            <w:r w:rsidR="7F514A11" w:rsidRPr="44B55461">
              <w:rPr>
                <w:rFonts w:asciiTheme="minorHAnsi" w:eastAsia="Times New Roman" w:hAnsiTheme="minorHAnsi"/>
                <w:b/>
                <w:bCs/>
                <w:sz w:val="24"/>
                <w:szCs w:val="24"/>
                <w:lang w:eastAsia="en-GB"/>
              </w:rPr>
              <w:t>including any match</w:t>
            </w:r>
            <w:r w:rsidR="41E4B0A0" w:rsidRPr="44B55461">
              <w:rPr>
                <w:rFonts w:asciiTheme="minorHAnsi" w:eastAsia="Times New Roman" w:hAnsiTheme="minorHAnsi"/>
                <w:b/>
                <w:bCs/>
                <w:sz w:val="24"/>
                <w:szCs w:val="24"/>
                <w:lang w:eastAsia="en-GB"/>
              </w:rPr>
              <w:t xml:space="preserve"> if applicable</w:t>
            </w:r>
            <w:r w:rsidR="7F514A11" w:rsidRPr="44B55461">
              <w:rPr>
                <w:rFonts w:asciiTheme="minorHAnsi" w:eastAsia="Times New Roman" w:hAnsiTheme="minorHAnsi"/>
                <w:b/>
                <w:bCs/>
                <w:sz w:val="24"/>
                <w:szCs w:val="24"/>
                <w:lang w:eastAsia="en-GB"/>
              </w:rPr>
              <w:t>)</w:t>
            </w:r>
          </w:p>
        </w:tc>
        <w:tc>
          <w:tcPr>
            <w:tcW w:w="90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6CD332FD"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c>
          <w:tcPr>
            <w:tcW w:w="90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7D58123C"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c>
          <w:tcPr>
            <w:tcW w:w="90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36C09197"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c>
          <w:tcPr>
            <w:tcW w:w="908"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149E2932"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r>
      <w:tr w:rsidR="00A5308E" w:rsidRPr="0041492D" w14:paraId="1926BF33" w14:textId="77777777" w:rsidTr="00B927D5">
        <w:tc>
          <w:tcPr>
            <w:tcW w:w="582"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7E9E6771"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r w:rsidRPr="0041492D">
              <w:rPr>
                <w:rFonts w:asciiTheme="minorHAnsi" w:eastAsia="Times New Roman" w:hAnsiTheme="minorHAnsi" w:cstheme="minorHAnsi"/>
                <w:sz w:val="20"/>
                <w:szCs w:val="20"/>
                <w:lang w:eastAsia="en-GB"/>
              </w:rPr>
              <w:t>1</w:t>
            </w:r>
            <w:r>
              <w:rPr>
                <w:rFonts w:asciiTheme="minorHAnsi" w:eastAsia="Times New Roman" w:hAnsiTheme="minorHAnsi" w:cstheme="minorHAnsi"/>
                <w:sz w:val="20"/>
                <w:szCs w:val="20"/>
                <w:lang w:eastAsia="en-GB"/>
              </w:rPr>
              <w:t>1</w:t>
            </w:r>
          </w:p>
        </w:tc>
        <w:tc>
          <w:tcPr>
            <w:tcW w:w="326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0" w:type="dxa"/>
              <w:bottom w:w="0" w:type="dxa"/>
              <w:right w:w="0" w:type="dxa"/>
            </w:tcMar>
          </w:tcPr>
          <w:p w14:paraId="1DF35622"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1B3C2867"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6DE6A6EC"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449E8BB8"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8"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1162DF8C"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r>
      <w:tr w:rsidR="00A5308E" w:rsidRPr="0041492D" w14:paraId="176BE8FA" w14:textId="77777777" w:rsidTr="00B927D5">
        <w:tc>
          <w:tcPr>
            <w:tcW w:w="582"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7E81C9FC"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r w:rsidRPr="0041492D">
              <w:rPr>
                <w:rFonts w:asciiTheme="minorHAnsi" w:eastAsia="Times New Roman" w:hAnsiTheme="minorHAnsi" w:cstheme="minorHAnsi"/>
                <w:sz w:val="20"/>
                <w:szCs w:val="20"/>
                <w:lang w:eastAsia="en-GB"/>
              </w:rPr>
              <w:t>1</w:t>
            </w:r>
            <w:r>
              <w:rPr>
                <w:rFonts w:asciiTheme="minorHAnsi" w:eastAsia="Times New Roman" w:hAnsiTheme="minorHAnsi" w:cstheme="minorHAnsi"/>
                <w:sz w:val="20"/>
                <w:szCs w:val="20"/>
                <w:lang w:eastAsia="en-GB"/>
              </w:rPr>
              <w:t>2</w:t>
            </w:r>
          </w:p>
        </w:tc>
        <w:tc>
          <w:tcPr>
            <w:tcW w:w="326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0" w:type="dxa"/>
              <w:bottom w:w="0" w:type="dxa"/>
              <w:right w:w="0" w:type="dxa"/>
            </w:tcMar>
          </w:tcPr>
          <w:p w14:paraId="542ECD2B"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2281D7F2"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6A4612E9"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1D507719"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8"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32F5B6A0"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r>
      <w:tr w:rsidR="00A5308E" w:rsidRPr="0041492D" w14:paraId="70A2F0A2" w14:textId="77777777" w:rsidTr="00B927D5">
        <w:tc>
          <w:tcPr>
            <w:tcW w:w="582"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21D571EC"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r w:rsidRPr="0041492D">
              <w:rPr>
                <w:rFonts w:asciiTheme="minorHAnsi" w:eastAsia="Times New Roman" w:hAnsiTheme="minorHAnsi" w:cstheme="minorHAnsi"/>
                <w:sz w:val="20"/>
                <w:szCs w:val="20"/>
                <w:lang w:eastAsia="en-GB"/>
              </w:rPr>
              <w:t>1</w:t>
            </w:r>
            <w:r>
              <w:rPr>
                <w:rFonts w:asciiTheme="minorHAnsi" w:eastAsia="Times New Roman" w:hAnsiTheme="minorHAnsi" w:cstheme="minorHAnsi"/>
                <w:sz w:val="20"/>
                <w:szCs w:val="20"/>
                <w:lang w:eastAsia="en-GB"/>
              </w:rPr>
              <w:t>3</w:t>
            </w:r>
          </w:p>
        </w:tc>
        <w:tc>
          <w:tcPr>
            <w:tcW w:w="326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0" w:type="dxa"/>
              <w:bottom w:w="0" w:type="dxa"/>
              <w:right w:w="0" w:type="dxa"/>
            </w:tcMar>
          </w:tcPr>
          <w:p w14:paraId="14803FEE"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17215518"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74CA4611"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0EEEFDE7"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8"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018F46FC"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r>
      <w:tr w:rsidR="00A5308E" w:rsidRPr="0041492D" w14:paraId="1D62067B" w14:textId="77777777" w:rsidTr="00B927D5">
        <w:tc>
          <w:tcPr>
            <w:tcW w:w="582"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35F674CF"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r w:rsidRPr="0041492D">
              <w:rPr>
                <w:rFonts w:asciiTheme="minorHAnsi" w:eastAsia="Times New Roman" w:hAnsiTheme="minorHAnsi" w:cstheme="minorHAnsi"/>
                <w:sz w:val="20"/>
                <w:szCs w:val="20"/>
                <w:lang w:eastAsia="en-GB"/>
              </w:rPr>
              <w:t>1</w:t>
            </w:r>
            <w:r>
              <w:rPr>
                <w:rFonts w:asciiTheme="minorHAnsi" w:eastAsia="Times New Roman" w:hAnsiTheme="minorHAnsi" w:cstheme="minorHAnsi"/>
                <w:sz w:val="20"/>
                <w:szCs w:val="20"/>
                <w:lang w:eastAsia="en-GB"/>
              </w:rPr>
              <w:t>4</w:t>
            </w:r>
          </w:p>
        </w:tc>
        <w:tc>
          <w:tcPr>
            <w:tcW w:w="326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0" w:type="dxa"/>
              <w:bottom w:w="0" w:type="dxa"/>
              <w:right w:w="0" w:type="dxa"/>
            </w:tcMar>
          </w:tcPr>
          <w:p w14:paraId="4AEBF540"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592C8019"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1B3B35D9"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498D757C"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908"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52E103F7"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r>
      <w:tr w:rsidR="00A5308E" w:rsidRPr="0041492D" w14:paraId="2DA77619" w14:textId="77777777" w:rsidTr="00B927D5">
        <w:tc>
          <w:tcPr>
            <w:tcW w:w="582"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549F57CD" w14:textId="77777777" w:rsidR="00A5308E" w:rsidRPr="00B00495" w:rsidRDefault="00A5308E" w:rsidP="00B927D5">
            <w:pPr>
              <w:spacing w:line="276" w:lineRule="auto"/>
              <w:jc w:val="both"/>
              <w:rPr>
                <w:rFonts w:asciiTheme="minorHAnsi" w:eastAsia="Times New Roman" w:hAnsiTheme="minorHAnsi"/>
                <w:b/>
                <w:bCs/>
                <w:sz w:val="20"/>
                <w:szCs w:val="20"/>
                <w:lang w:eastAsia="en-GB"/>
              </w:rPr>
            </w:pPr>
            <w:r w:rsidRPr="00B00495">
              <w:rPr>
                <w:rFonts w:asciiTheme="minorHAnsi" w:eastAsia="Times New Roman" w:hAnsiTheme="minorHAnsi"/>
                <w:b/>
                <w:bCs/>
                <w:sz w:val="20"/>
                <w:szCs w:val="20"/>
                <w:lang w:eastAsia="en-GB"/>
              </w:rPr>
              <w:t>15</w:t>
            </w:r>
          </w:p>
        </w:tc>
        <w:tc>
          <w:tcPr>
            <w:tcW w:w="326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0" w:type="dxa"/>
              <w:bottom w:w="0" w:type="dxa"/>
              <w:right w:w="0" w:type="dxa"/>
            </w:tcMar>
          </w:tcPr>
          <w:p w14:paraId="7FF8395F" w14:textId="3E8ADD61" w:rsidR="00A5308E" w:rsidRPr="008C0771" w:rsidRDefault="00A5308E" w:rsidP="00B927D5">
            <w:pPr>
              <w:spacing w:line="276" w:lineRule="auto"/>
              <w:jc w:val="both"/>
              <w:rPr>
                <w:rFonts w:asciiTheme="minorHAnsi" w:eastAsia="Times New Roman" w:hAnsiTheme="minorHAnsi"/>
                <w:b/>
                <w:bCs/>
                <w:sz w:val="24"/>
                <w:szCs w:val="24"/>
                <w:lang w:eastAsia="en-GB"/>
              </w:rPr>
            </w:pPr>
            <w:r w:rsidRPr="008C0771">
              <w:rPr>
                <w:rFonts w:asciiTheme="minorHAnsi" w:eastAsia="Times New Roman" w:hAnsiTheme="minorHAnsi"/>
                <w:b/>
                <w:bCs/>
                <w:sz w:val="24"/>
                <w:szCs w:val="24"/>
                <w:lang w:eastAsia="en-GB"/>
              </w:rPr>
              <w:t xml:space="preserve">Total </w:t>
            </w:r>
            <w:r w:rsidR="00B00495">
              <w:rPr>
                <w:rFonts w:asciiTheme="minorHAnsi" w:eastAsia="Times New Roman" w:hAnsiTheme="minorHAnsi"/>
                <w:b/>
                <w:bCs/>
                <w:sz w:val="24"/>
                <w:szCs w:val="24"/>
                <w:lang w:eastAsia="en-GB"/>
              </w:rPr>
              <w:t>F</w:t>
            </w:r>
            <w:r w:rsidRPr="008C0771">
              <w:rPr>
                <w:rFonts w:asciiTheme="minorHAnsi" w:eastAsia="Times New Roman" w:hAnsiTheme="minorHAnsi"/>
                <w:b/>
                <w:bCs/>
                <w:sz w:val="24"/>
                <w:szCs w:val="24"/>
                <w:lang w:eastAsia="en-GB"/>
              </w:rPr>
              <w:t xml:space="preserve">unding </w:t>
            </w:r>
          </w:p>
        </w:tc>
        <w:tc>
          <w:tcPr>
            <w:tcW w:w="90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70BDF2E9" w14:textId="77777777" w:rsidR="00A5308E" w:rsidRPr="0041492D" w:rsidRDefault="00A5308E" w:rsidP="00B927D5">
            <w:pPr>
              <w:spacing w:line="276" w:lineRule="auto"/>
              <w:jc w:val="both"/>
              <w:rPr>
                <w:rFonts w:asciiTheme="minorHAnsi" w:eastAsia="Times New Roman" w:hAnsiTheme="minorHAnsi" w:cstheme="minorHAnsi"/>
                <w:b/>
                <w:sz w:val="20"/>
                <w:szCs w:val="20"/>
                <w:lang w:eastAsia="en-GB"/>
              </w:rPr>
            </w:pPr>
          </w:p>
        </w:tc>
        <w:tc>
          <w:tcPr>
            <w:tcW w:w="90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421CC929" w14:textId="77777777" w:rsidR="00A5308E" w:rsidRPr="0041492D" w:rsidRDefault="00A5308E" w:rsidP="00B927D5">
            <w:pPr>
              <w:spacing w:line="276" w:lineRule="auto"/>
              <w:jc w:val="both"/>
              <w:rPr>
                <w:rFonts w:asciiTheme="minorHAnsi" w:eastAsia="Times New Roman" w:hAnsiTheme="minorHAnsi" w:cstheme="minorHAnsi"/>
                <w:b/>
                <w:sz w:val="20"/>
                <w:szCs w:val="20"/>
                <w:lang w:eastAsia="en-GB"/>
              </w:rPr>
            </w:pPr>
          </w:p>
        </w:tc>
        <w:tc>
          <w:tcPr>
            <w:tcW w:w="90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655DEEC0" w14:textId="77777777" w:rsidR="00A5308E" w:rsidRPr="0041492D" w:rsidRDefault="00A5308E" w:rsidP="00B927D5">
            <w:pPr>
              <w:spacing w:line="276" w:lineRule="auto"/>
              <w:jc w:val="both"/>
              <w:rPr>
                <w:rFonts w:asciiTheme="minorHAnsi" w:eastAsia="Times New Roman" w:hAnsiTheme="minorHAnsi" w:cstheme="minorHAnsi"/>
                <w:b/>
                <w:sz w:val="20"/>
                <w:szCs w:val="20"/>
                <w:lang w:eastAsia="en-GB"/>
              </w:rPr>
            </w:pPr>
          </w:p>
        </w:tc>
        <w:tc>
          <w:tcPr>
            <w:tcW w:w="908"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5F9D392E" w14:textId="77777777" w:rsidR="00A5308E" w:rsidRPr="0041492D" w:rsidRDefault="00A5308E" w:rsidP="00B927D5">
            <w:pPr>
              <w:spacing w:line="276" w:lineRule="auto"/>
              <w:jc w:val="both"/>
              <w:rPr>
                <w:rFonts w:asciiTheme="minorHAnsi" w:eastAsia="Times New Roman" w:hAnsiTheme="minorHAnsi" w:cstheme="minorHAnsi"/>
                <w:b/>
                <w:sz w:val="20"/>
                <w:szCs w:val="20"/>
                <w:lang w:eastAsia="en-GB"/>
              </w:rPr>
            </w:pPr>
          </w:p>
        </w:tc>
      </w:tr>
    </w:tbl>
    <w:p w14:paraId="3168225B" w14:textId="77777777" w:rsidR="00DE4EF7" w:rsidRDefault="00DE4EF7" w:rsidP="00B927D5">
      <w:pPr>
        <w:spacing w:line="276" w:lineRule="auto"/>
        <w:jc w:val="both"/>
        <w:rPr>
          <w:rFonts w:asciiTheme="minorHAnsi" w:eastAsia="Times New Roman" w:hAnsiTheme="minorHAnsi"/>
          <w:b/>
          <w:bCs/>
          <w:lang w:eastAsia="en-GB"/>
        </w:rPr>
      </w:pPr>
    </w:p>
    <w:p w14:paraId="0A40F879" w14:textId="0B2763CA" w:rsidR="00FE6610" w:rsidRDefault="319F6A6A" w:rsidP="00B00495">
      <w:pPr>
        <w:spacing w:line="276" w:lineRule="auto"/>
        <w:ind w:firstLine="720"/>
        <w:jc w:val="both"/>
        <w:rPr>
          <w:rFonts w:asciiTheme="minorHAnsi" w:eastAsia="Times New Roman" w:hAnsiTheme="minorHAnsi"/>
          <w:b/>
          <w:bCs/>
          <w:lang w:eastAsia="en-GB"/>
        </w:rPr>
      </w:pPr>
      <w:r w:rsidRPr="44B55461">
        <w:rPr>
          <w:rFonts w:asciiTheme="minorHAnsi" w:eastAsia="Times New Roman" w:hAnsiTheme="minorHAnsi"/>
          <w:b/>
          <w:bCs/>
          <w:lang w:eastAsia="en-GB"/>
        </w:rPr>
        <w:t>I</w:t>
      </w:r>
      <w:r w:rsidR="465C67BB" w:rsidRPr="44B55461">
        <w:rPr>
          <w:rFonts w:asciiTheme="minorHAnsi" w:eastAsia="Times New Roman" w:hAnsiTheme="minorHAnsi"/>
          <w:b/>
          <w:bCs/>
          <w:lang w:eastAsia="en-GB"/>
        </w:rPr>
        <w:t>f</w:t>
      </w:r>
      <w:r w:rsidRPr="44B55461">
        <w:rPr>
          <w:rFonts w:asciiTheme="minorHAnsi" w:eastAsia="Times New Roman" w:hAnsiTheme="minorHAnsi"/>
          <w:b/>
          <w:bCs/>
          <w:lang w:eastAsia="en-GB"/>
        </w:rPr>
        <w:t xml:space="preserve"> match funding</w:t>
      </w:r>
      <w:r w:rsidR="543229D4" w:rsidRPr="44B55461">
        <w:rPr>
          <w:rFonts w:asciiTheme="minorHAnsi" w:eastAsia="Times New Roman" w:hAnsiTheme="minorHAnsi"/>
          <w:b/>
          <w:bCs/>
          <w:lang w:eastAsia="en-GB"/>
        </w:rPr>
        <w:t xml:space="preserve"> is included is this</w:t>
      </w:r>
      <w:r w:rsidRPr="44B55461">
        <w:rPr>
          <w:rFonts w:asciiTheme="minorHAnsi" w:eastAsia="Times New Roman" w:hAnsiTheme="minorHAnsi"/>
          <w:b/>
          <w:bCs/>
          <w:lang w:eastAsia="en-GB"/>
        </w:rPr>
        <w:t xml:space="preserve"> </w:t>
      </w:r>
      <w:r w:rsidR="00D66E4C" w:rsidRPr="44B55461">
        <w:rPr>
          <w:rFonts w:asciiTheme="minorHAnsi" w:eastAsia="Times New Roman" w:hAnsiTheme="minorHAnsi"/>
          <w:b/>
          <w:bCs/>
          <w:lang w:eastAsia="en-GB"/>
        </w:rPr>
        <w:t>confirmed?</w:t>
      </w:r>
      <w:r w:rsidRPr="44B55461">
        <w:rPr>
          <w:rFonts w:asciiTheme="minorHAnsi" w:eastAsia="Times New Roman" w:hAnsiTheme="minorHAnsi"/>
          <w:b/>
          <w:bCs/>
          <w:lang w:eastAsia="en-GB"/>
        </w:rPr>
        <w:t xml:space="preserve"> </w:t>
      </w:r>
      <w:r w:rsidR="6BA664BF">
        <w:tab/>
      </w:r>
      <w:r w:rsidRPr="44B55461">
        <w:rPr>
          <w:rFonts w:asciiTheme="minorHAnsi" w:eastAsia="Times New Roman" w:hAnsiTheme="minorHAnsi"/>
          <w:b/>
          <w:bCs/>
          <w:lang w:eastAsia="en-GB"/>
        </w:rPr>
        <w:t>Yes</w:t>
      </w:r>
      <w:r w:rsidR="6BA664BF">
        <w:tab/>
      </w:r>
      <w:r w:rsidR="6BA664BF">
        <w:tab/>
      </w:r>
      <w:r w:rsidRPr="44B55461">
        <w:rPr>
          <w:rFonts w:asciiTheme="minorHAnsi" w:eastAsia="Times New Roman" w:hAnsiTheme="minorHAnsi"/>
          <w:b/>
          <w:bCs/>
          <w:lang w:eastAsia="en-GB"/>
        </w:rPr>
        <w:t>No</w:t>
      </w:r>
    </w:p>
    <w:p w14:paraId="10667C86" w14:textId="07EF8BAC" w:rsidR="00B00495" w:rsidRPr="00033688" w:rsidRDefault="00033688" w:rsidP="00033688">
      <w:pPr>
        <w:ind w:firstLine="720"/>
        <w:jc w:val="both"/>
        <w:rPr>
          <w:rFonts w:asciiTheme="minorHAnsi" w:eastAsia="Times New Roman" w:hAnsiTheme="minorHAnsi"/>
          <w:b/>
          <w:bCs/>
          <w:lang w:eastAsia="en-GB"/>
        </w:rPr>
      </w:pPr>
      <w:r>
        <w:rPr>
          <w:rFonts w:asciiTheme="minorHAnsi" w:eastAsia="Times New Roman" w:hAnsiTheme="minorHAnsi"/>
          <w:b/>
          <w:bCs/>
          <w:lang w:eastAsia="en-GB"/>
        </w:rPr>
        <w:t>*</w:t>
      </w:r>
      <w:r w:rsidR="002A3CA8" w:rsidRPr="00033688">
        <w:rPr>
          <w:rFonts w:asciiTheme="minorHAnsi" w:eastAsia="Times New Roman" w:hAnsiTheme="minorHAnsi"/>
          <w:b/>
          <w:bCs/>
          <w:lang w:eastAsia="en-GB"/>
        </w:rPr>
        <w:t xml:space="preserve">If applying on behalf of a consortium any match from partners should </w:t>
      </w:r>
      <w:r w:rsidRPr="00033688">
        <w:rPr>
          <w:rFonts w:asciiTheme="minorHAnsi" w:eastAsia="Times New Roman" w:hAnsiTheme="minorHAnsi"/>
          <w:b/>
          <w:bCs/>
          <w:lang w:eastAsia="en-GB"/>
        </w:rPr>
        <w:t xml:space="preserve">be </w:t>
      </w:r>
    </w:p>
    <w:p w14:paraId="6C9C27C7" w14:textId="72DE4A5E" w:rsidR="00033688" w:rsidRDefault="00033688" w:rsidP="00B00495">
      <w:pPr>
        <w:spacing w:line="276" w:lineRule="auto"/>
        <w:ind w:firstLine="720"/>
        <w:jc w:val="both"/>
        <w:rPr>
          <w:rFonts w:asciiTheme="minorHAnsi" w:eastAsia="Times New Roman" w:hAnsiTheme="minorHAnsi"/>
          <w:b/>
          <w:bCs/>
          <w:lang w:eastAsia="en-GB"/>
        </w:rPr>
      </w:pPr>
      <w:r>
        <w:rPr>
          <w:rFonts w:asciiTheme="minorHAnsi" w:eastAsia="Times New Roman" w:hAnsiTheme="minorHAnsi"/>
          <w:b/>
          <w:bCs/>
          <w:lang w:eastAsia="en-GB"/>
        </w:rPr>
        <w:t>Provided in the above table and within the Evidence Pack.</w:t>
      </w:r>
    </w:p>
    <w:p w14:paraId="41BA4BD9" w14:textId="40521386" w:rsidR="6BA664BF" w:rsidRDefault="6BA664BF" w:rsidP="00B927D5">
      <w:pPr>
        <w:spacing w:line="276" w:lineRule="auto"/>
        <w:ind w:firstLine="720"/>
        <w:jc w:val="both"/>
        <w:rPr>
          <w:rFonts w:asciiTheme="minorHAnsi" w:eastAsia="Times New Roman" w:hAnsiTheme="minorHAnsi"/>
          <w:b/>
          <w:bCs/>
          <w:lang w:eastAsia="en-GB"/>
        </w:rPr>
      </w:pPr>
      <w:r w:rsidRPr="1A0D6C3E">
        <w:rPr>
          <w:rFonts w:asciiTheme="minorHAnsi" w:eastAsia="Times New Roman" w:hAnsiTheme="minorHAnsi"/>
          <w:b/>
          <w:bCs/>
          <w:lang w:eastAsia="en-GB"/>
        </w:rPr>
        <w:t xml:space="preserve">If </w:t>
      </w:r>
      <w:r w:rsidR="00D66E4C" w:rsidRPr="1A0D6C3E">
        <w:rPr>
          <w:rFonts w:asciiTheme="minorHAnsi" w:eastAsia="Times New Roman" w:hAnsiTheme="minorHAnsi"/>
          <w:b/>
          <w:bCs/>
          <w:lang w:eastAsia="en-GB"/>
        </w:rPr>
        <w:t>no,</w:t>
      </w:r>
      <w:r w:rsidRPr="1A0D6C3E">
        <w:rPr>
          <w:rFonts w:asciiTheme="minorHAnsi" w:eastAsia="Times New Roman" w:hAnsiTheme="minorHAnsi"/>
          <w:b/>
          <w:bCs/>
          <w:lang w:eastAsia="en-GB"/>
        </w:rPr>
        <w:t xml:space="preserve"> what stage is it at </w:t>
      </w:r>
      <w:proofErr w:type="gramStart"/>
      <w:r w:rsidR="00D66E4C" w:rsidRPr="1A0D6C3E">
        <w:rPr>
          <w:rFonts w:asciiTheme="minorHAnsi" w:eastAsia="Times New Roman" w:hAnsiTheme="minorHAnsi"/>
          <w:b/>
          <w:bCs/>
          <w:lang w:eastAsia="en-GB"/>
        </w:rPr>
        <w:t>i.e.</w:t>
      </w:r>
      <w:proofErr w:type="gramEnd"/>
      <w:r w:rsidRPr="1A0D6C3E">
        <w:rPr>
          <w:rFonts w:asciiTheme="minorHAnsi" w:eastAsia="Times New Roman" w:hAnsiTheme="minorHAnsi"/>
          <w:b/>
          <w:bCs/>
          <w:lang w:eastAsia="en-GB"/>
        </w:rPr>
        <w:t xml:space="preserve"> </w:t>
      </w:r>
      <w:r w:rsidR="3BF9A715" w:rsidRPr="1A0D6C3E">
        <w:rPr>
          <w:rFonts w:asciiTheme="minorHAnsi" w:eastAsia="Times New Roman" w:hAnsiTheme="minorHAnsi"/>
          <w:b/>
          <w:bCs/>
          <w:lang w:eastAsia="en-GB"/>
        </w:rPr>
        <w:t>request submitted</w:t>
      </w:r>
      <w:r w:rsidR="69D8AAC9" w:rsidRPr="1A0D6C3E">
        <w:rPr>
          <w:rFonts w:asciiTheme="minorHAnsi" w:eastAsia="Times New Roman" w:hAnsiTheme="minorHAnsi"/>
          <w:b/>
          <w:bCs/>
          <w:lang w:eastAsia="en-GB"/>
        </w:rPr>
        <w:t>, not yet requested etc</w:t>
      </w:r>
    </w:p>
    <w:p w14:paraId="4D7B19B8" w14:textId="1BB8775C" w:rsidR="00892C7D" w:rsidRDefault="1A0D6C3E" w:rsidP="00B927D5">
      <w:pPr>
        <w:spacing w:after="0" w:line="280" w:lineRule="auto"/>
        <w:ind w:firstLine="720"/>
        <w:jc w:val="both"/>
        <w:rPr>
          <w:rFonts w:eastAsia="Arial"/>
          <w:lang w:eastAsia="en-GB"/>
        </w:rPr>
      </w:pPr>
      <w:r w:rsidRPr="1A0D6C3E">
        <w:rPr>
          <w:rFonts w:eastAsia="Arial"/>
          <w:lang w:eastAsia="en-GB"/>
        </w:rPr>
        <w:t xml:space="preserve">* </w:t>
      </w:r>
      <w:r w:rsidR="42603D79" w:rsidRPr="1A0D6C3E">
        <w:rPr>
          <w:rFonts w:eastAsia="Arial"/>
          <w:lang w:eastAsia="en-GB"/>
        </w:rPr>
        <w:t>Please provide letters of support with your submission</w:t>
      </w:r>
      <w:r w:rsidR="009B277A">
        <w:rPr>
          <w:rFonts w:eastAsia="Arial"/>
          <w:lang w:eastAsia="en-GB"/>
        </w:rPr>
        <w:t xml:space="preserve">     </w:t>
      </w:r>
    </w:p>
    <w:p w14:paraId="0EC7CF21" w14:textId="77777777" w:rsidR="009B277A" w:rsidRDefault="009B277A" w:rsidP="00B927D5">
      <w:pPr>
        <w:spacing w:after="0" w:line="280" w:lineRule="auto"/>
        <w:ind w:firstLine="720"/>
        <w:jc w:val="both"/>
        <w:rPr>
          <w:rFonts w:eastAsia="Arial"/>
          <w:lang w:eastAsia="en-GB"/>
        </w:rPr>
      </w:pPr>
    </w:p>
    <w:tbl>
      <w:tblPr>
        <w:tblStyle w:val="TableGrid"/>
        <w:tblW w:w="0" w:type="auto"/>
        <w:tblInd w:w="704" w:type="dxa"/>
        <w:tblLook w:val="04A0" w:firstRow="1" w:lastRow="0" w:firstColumn="1" w:lastColumn="0" w:noHBand="0" w:noVBand="1"/>
      </w:tblPr>
      <w:tblGrid>
        <w:gridCol w:w="8312"/>
      </w:tblGrid>
      <w:tr w:rsidR="00DE4EF7" w14:paraId="679121B6" w14:textId="77777777" w:rsidTr="009B277A">
        <w:tc>
          <w:tcPr>
            <w:tcW w:w="8312" w:type="dxa"/>
          </w:tcPr>
          <w:p w14:paraId="03C86801" w14:textId="77777777" w:rsidR="00DE4EF7" w:rsidRDefault="00DE4EF7" w:rsidP="00B927D5">
            <w:pPr>
              <w:spacing w:line="280" w:lineRule="auto"/>
              <w:jc w:val="both"/>
              <w:rPr>
                <w:rFonts w:eastAsia="Arial"/>
                <w:lang w:eastAsia="en-GB"/>
              </w:rPr>
            </w:pPr>
          </w:p>
          <w:p w14:paraId="5ED5E841" w14:textId="77777777" w:rsidR="00DE4EF7" w:rsidRDefault="00DE4EF7" w:rsidP="00B927D5">
            <w:pPr>
              <w:spacing w:line="280" w:lineRule="auto"/>
              <w:jc w:val="both"/>
              <w:rPr>
                <w:rFonts w:eastAsia="Arial"/>
                <w:lang w:eastAsia="en-GB"/>
              </w:rPr>
            </w:pPr>
          </w:p>
          <w:p w14:paraId="7AEF89E6" w14:textId="77777777" w:rsidR="00DE4EF7" w:rsidRDefault="00DE4EF7" w:rsidP="00B927D5">
            <w:pPr>
              <w:spacing w:line="280" w:lineRule="auto"/>
              <w:jc w:val="both"/>
              <w:rPr>
                <w:rFonts w:eastAsia="Arial"/>
                <w:lang w:eastAsia="en-GB"/>
              </w:rPr>
            </w:pPr>
          </w:p>
          <w:p w14:paraId="63AE88AF" w14:textId="77777777" w:rsidR="00B00495" w:rsidRDefault="00B00495" w:rsidP="00B927D5">
            <w:pPr>
              <w:spacing w:line="280" w:lineRule="auto"/>
              <w:jc w:val="both"/>
              <w:rPr>
                <w:rFonts w:eastAsia="Arial"/>
                <w:lang w:eastAsia="en-GB"/>
              </w:rPr>
            </w:pPr>
          </w:p>
          <w:p w14:paraId="1D778292" w14:textId="77777777" w:rsidR="00085A41" w:rsidRDefault="00085A41" w:rsidP="00B927D5">
            <w:pPr>
              <w:spacing w:line="280" w:lineRule="auto"/>
              <w:jc w:val="both"/>
              <w:rPr>
                <w:rFonts w:eastAsia="Arial"/>
                <w:lang w:eastAsia="en-GB"/>
              </w:rPr>
            </w:pPr>
          </w:p>
          <w:p w14:paraId="538D1CA7" w14:textId="528A44A0" w:rsidR="00085A41" w:rsidRDefault="00085A41" w:rsidP="00B927D5">
            <w:pPr>
              <w:spacing w:line="280" w:lineRule="auto"/>
              <w:jc w:val="both"/>
              <w:rPr>
                <w:rFonts w:eastAsia="Arial"/>
                <w:lang w:eastAsia="en-GB"/>
              </w:rPr>
            </w:pPr>
          </w:p>
        </w:tc>
      </w:tr>
    </w:tbl>
    <w:p w14:paraId="2B64F414" w14:textId="77777777" w:rsidR="009B277A" w:rsidRDefault="009B277A" w:rsidP="00B927D5">
      <w:pPr>
        <w:spacing w:after="0" w:line="280" w:lineRule="auto"/>
        <w:jc w:val="both"/>
        <w:rPr>
          <w:rFonts w:eastAsia="Times New Roman" w:cs="Arial"/>
          <w:b/>
          <w:bCs/>
          <w:sz w:val="24"/>
          <w:szCs w:val="24"/>
          <w:lang w:eastAsia="en-GB"/>
        </w:rPr>
      </w:pPr>
    </w:p>
    <w:p w14:paraId="06967F4A" w14:textId="4CB4AEF2" w:rsidR="00892C7D" w:rsidRDefault="00987249" w:rsidP="00987249">
      <w:pPr>
        <w:spacing w:after="0" w:line="280" w:lineRule="auto"/>
        <w:jc w:val="both"/>
        <w:rPr>
          <w:rFonts w:eastAsia="Times New Roman" w:cs="Arial"/>
          <w:b/>
          <w:bCs/>
          <w:sz w:val="24"/>
          <w:szCs w:val="24"/>
          <w:lang w:eastAsia="en-GB"/>
        </w:rPr>
      </w:pPr>
      <w:r>
        <w:rPr>
          <w:rFonts w:eastAsia="Times New Roman" w:cs="Arial"/>
          <w:b/>
          <w:bCs/>
          <w:sz w:val="24"/>
          <w:szCs w:val="24"/>
          <w:lang w:eastAsia="en-GB"/>
        </w:rPr>
        <w:t xml:space="preserve">          </w:t>
      </w:r>
      <w:r w:rsidR="09E795B0" w:rsidRPr="44B55461">
        <w:rPr>
          <w:rFonts w:eastAsia="Times New Roman" w:cs="Arial"/>
          <w:b/>
          <w:bCs/>
          <w:sz w:val="24"/>
          <w:szCs w:val="24"/>
          <w:lang w:eastAsia="en-GB"/>
        </w:rPr>
        <w:t>What revenue/income will be generated by this project</w:t>
      </w:r>
      <w:r w:rsidR="03B566F4" w:rsidRPr="44B55461">
        <w:rPr>
          <w:rFonts w:eastAsia="Times New Roman" w:cs="Arial"/>
          <w:b/>
          <w:bCs/>
          <w:sz w:val="24"/>
          <w:szCs w:val="24"/>
          <w:lang w:eastAsia="en-GB"/>
        </w:rPr>
        <w:t xml:space="preserve"> (if applicable)</w:t>
      </w:r>
    </w:p>
    <w:p w14:paraId="21FC2544" w14:textId="77777777" w:rsidR="00FE6610" w:rsidRPr="00CB50A4" w:rsidRDefault="00FE6610" w:rsidP="009B277A">
      <w:pPr>
        <w:spacing w:after="0" w:line="280" w:lineRule="auto"/>
        <w:ind w:firstLine="720"/>
        <w:jc w:val="both"/>
        <w:rPr>
          <w:rFonts w:eastAsia="Times New Roman" w:cs="Arial"/>
          <w:b/>
          <w:bCs/>
          <w:sz w:val="24"/>
          <w:szCs w:val="24"/>
          <w:lang w:eastAsia="en-GB"/>
        </w:rPr>
      </w:pPr>
    </w:p>
    <w:p w14:paraId="6FC3CE3D" w14:textId="5890B457" w:rsidR="009B277A" w:rsidRPr="00CB50A4" w:rsidRDefault="00987249" w:rsidP="00987249">
      <w:pPr>
        <w:pStyle w:val="Heading-Appendix"/>
        <w:spacing w:line="280" w:lineRule="auto"/>
        <w:rPr>
          <w:color w:val="4F81BD"/>
          <w:sz w:val="20"/>
          <w:szCs w:val="20"/>
          <w:lang w:val="en-GB"/>
        </w:rPr>
      </w:pPr>
      <w:r>
        <w:rPr>
          <w:color w:val="4F81BD"/>
          <w:sz w:val="20"/>
          <w:szCs w:val="20"/>
          <w:lang w:val="en-GB"/>
        </w:rPr>
        <w:t xml:space="preserve">            </w:t>
      </w:r>
      <w:r w:rsidR="00892C7D" w:rsidRPr="00CB50A4">
        <w:rPr>
          <w:color w:val="4F81BD"/>
          <w:sz w:val="20"/>
          <w:szCs w:val="20"/>
          <w:lang w:val="en-GB"/>
        </w:rPr>
        <w:t xml:space="preserve">Table </w:t>
      </w:r>
      <w:r w:rsidR="007B5E56">
        <w:rPr>
          <w:color w:val="4F81BD"/>
          <w:sz w:val="20"/>
          <w:szCs w:val="20"/>
          <w:lang w:val="en-GB"/>
        </w:rPr>
        <w:t>2</w:t>
      </w:r>
      <w:r w:rsidR="00892C7D" w:rsidRPr="00CB50A4">
        <w:rPr>
          <w:color w:val="4F81BD"/>
          <w:sz w:val="20"/>
          <w:szCs w:val="20"/>
          <w:lang w:val="en-GB"/>
        </w:rPr>
        <w:t>: Revenue Projections for the Recommended Option</w:t>
      </w:r>
    </w:p>
    <w:tbl>
      <w:tblPr>
        <w:tblW w:w="8414" w:type="dxa"/>
        <w:tblInd w:w="655" w:type="dxa"/>
        <w:tblCellMar>
          <w:left w:w="10" w:type="dxa"/>
          <w:right w:w="10" w:type="dxa"/>
        </w:tblCellMar>
        <w:tblLook w:val="0000" w:firstRow="0" w:lastRow="0" w:firstColumn="0" w:lastColumn="0" w:noHBand="0" w:noVBand="0"/>
      </w:tblPr>
      <w:tblGrid>
        <w:gridCol w:w="582"/>
        <w:gridCol w:w="3434"/>
        <w:gridCol w:w="923"/>
        <w:gridCol w:w="924"/>
        <w:gridCol w:w="992"/>
        <w:gridCol w:w="1559"/>
      </w:tblGrid>
      <w:tr w:rsidR="00A5308E" w:rsidRPr="00CB50A4" w14:paraId="13E6FFEA" w14:textId="77777777" w:rsidTr="009B277A">
        <w:trPr>
          <w:trHeight w:val="341"/>
          <w:tblHeader/>
        </w:trPr>
        <w:tc>
          <w:tcPr>
            <w:tcW w:w="4016"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38255C7" w14:textId="77777777" w:rsidR="00A5308E" w:rsidRPr="00CB50A4" w:rsidRDefault="00A5308E" w:rsidP="00B927D5">
            <w:pPr>
              <w:spacing w:after="0" w:line="280" w:lineRule="auto"/>
              <w:jc w:val="both"/>
              <w:rPr>
                <w:rFonts w:eastAsia="Times New Roman" w:cs="Arial"/>
                <w:b/>
                <w:sz w:val="20"/>
                <w:szCs w:val="20"/>
                <w:lang w:eastAsia="en-GB"/>
              </w:rPr>
            </w:pPr>
            <w:r w:rsidRPr="00CB50A4">
              <w:rPr>
                <w:rFonts w:eastAsia="Times New Roman" w:cs="Arial"/>
                <w:b/>
                <w:sz w:val="20"/>
                <w:szCs w:val="20"/>
                <w:lang w:eastAsia="en-GB"/>
              </w:rPr>
              <w:t>Recommended Option</w:t>
            </w:r>
          </w:p>
        </w:tc>
        <w:tc>
          <w:tcPr>
            <w:tcW w:w="923" w:type="dxa"/>
            <w:tcBorders>
              <w:top w:val="single" w:sz="2" w:space="0" w:color="000000"/>
              <w:left w:val="single" w:sz="2" w:space="0" w:color="000000"/>
              <w:bottom w:val="single" w:sz="2" w:space="0" w:color="000000"/>
              <w:right w:val="single" w:sz="2" w:space="0" w:color="000000"/>
            </w:tcBorders>
            <w:shd w:val="clear" w:color="auto" w:fill="244061"/>
            <w:tcMar>
              <w:top w:w="0" w:type="dxa"/>
              <w:left w:w="108" w:type="dxa"/>
              <w:bottom w:w="0" w:type="dxa"/>
              <w:right w:w="108" w:type="dxa"/>
            </w:tcMar>
          </w:tcPr>
          <w:p w14:paraId="3A217588" w14:textId="77777777" w:rsidR="00A5308E" w:rsidRPr="00CB50A4" w:rsidRDefault="00A5308E" w:rsidP="00B927D5">
            <w:pPr>
              <w:spacing w:after="0" w:line="280" w:lineRule="auto"/>
              <w:jc w:val="both"/>
              <w:rPr>
                <w:rFonts w:eastAsia="Times New Roman" w:cs="Arial"/>
                <w:b/>
                <w:bCs/>
                <w:sz w:val="20"/>
                <w:szCs w:val="20"/>
                <w:lang w:eastAsia="en-GB"/>
              </w:rPr>
            </w:pPr>
            <w:r w:rsidRPr="00CB50A4">
              <w:rPr>
                <w:rFonts w:eastAsia="Times New Roman" w:cs="Arial"/>
                <w:b/>
                <w:bCs/>
                <w:sz w:val="20"/>
                <w:szCs w:val="20"/>
                <w:lang w:eastAsia="en-GB"/>
              </w:rPr>
              <w:t>Year 1</w:t>
            </w:r>
          </w:p>
        </w:tc>
        <w:tc>
          <w:tcPr>
            <w:tcW w:w="924" w:type="dxa"/>
            <w:tcBorders>
              <w:top w:val="single" w:sz="2" w:space="0" w:color="000000"/>
              <w:left w:val="single" w:sz="2" w:space="0" w:color="000000"/>
              <w:bottom w:val="single" w:sz="2" w:space="0" w:color="000000"/>
              <w:right w:val="single" w:sz="2" w:space="0" w:color="000000"/>
            </w:tcBorders>
            <w:shd w:val="clear" w:color="auto" w:fill="244061"/>
            <w:tcMar>
              <w:top w:w="0" w:type="dxa"/>
              <w:left w:w="108" w:type="dxa"/>
              <w:bottom w:w="0" w:type="dxa"/>
              <w:right w:w="108" w:type="dxa"/>
            </w:tcMar>
          </w:tcPr>
          <w:p w14:paraId="30A6ABC3" w14:textId="77777777" w:rsidR="00A5308E" w:rsidRPr="00CB50A4" w:rsidRDefault="00A5308E" w:rsidP="00B927D5">
            <w:pPr>
              <w:spacing w:after="0" w:line="280" w:lineRule="auto"/>
              <w:jc w:val="both"/>
              <w:rPr>
                <w:rFonts w:eastAsia="Times New Roman" w:cs="Arial"/>
                <w:b/>
                <w:bCs/>
                <w:sz w:val="20"/>
                <w:szCs w:val="20"/>
                <w:lang w:eastAsia="en-GB"/>
              </w:rPr>
            </w:pPr>
            <w:r w:rsidRPr="00CB50A4">
              <w:rPr>
                <w:rFonts w:eastAsia="Times New Roman" w:cs="Arial"/>
                <w:b/>
                <w:bCs/>
                <w:sz w:val="20"/>
                <w:szCs w:val="20"/>
                <w:lang w:eastAsia="en-GB"/>
              </w:rPr>
              <w:t>Year 2</w:t>
            </w:r>
          </w:p>
        </w:tc>
        <w:tc>
          <w:tcPr>
            <w:tcW w:w="992" w:type="dxa"/>
            <w:tcBorders>
              <w:top w:val="single" w:sz="2" w:space="0" w:color="000000"/>
              <w:left w:val="single" w:sz="2" w:space="0" w:color="000000"/>
              <w:bottom w:val="single" w:sz="2" w:space="0" w:color="000000"/>
              <w:right w:val="single" w:sz="2" w:space="0" w:color="000000"/>
            </w:tcBorders>
            <w:shd w:val="clear" w:color="auto" w:fill="244061"/>
            <w:tcMar>
              <w:top w:w="0" w:type="dxa"/>
              <w:left w:w="108" w:type="dxa"/>
              <w:bottom w:w="0" w:type="dxa"/>
              <w:right w:w="108" w:type="dxa"/>
            </w:tcMar>
          </w:tcPr>
          <w:p w14:paraId="05182B04" w14:textId="77777777" w:rsidR="00A5308E" w:rsidRPr="00CB50A4" w:rsidRDefault="00A5308E" w:rsidP="00B927D5">
            <w:pPr>
              <w:spacing w:after="0" w:line="280" w:lineRule="auto"/>
              <w:jc w:val="both"/>
              <w:rPr>
                <w:rFonts w:eastAsia="Times New Roman" w:cs="Arial"/>
                <w:b/>
                <w:bCs/>
                <w:sz w:val="20"/>
                <w:szCs w:val="20"/>
                <w:lang w:eastAsia="en-GB"/>
              </w:rPr>
            </w:pPr>
            <w:r w:rsidRPr="00CB50A4">
              <w:rPr>
                <w:rFonts w:eastAsia="Times New Roman" w:cs="Arial"/>
                <w:b/>
                <w:bCs/>
                <w:sz w:val="20"/>
                <w:szCs w:val="20"/>
                <w:lang w:eastAsia="en-GB"/>
              </w:rPr>
              <w:t>Year 3</w:t>
            </w:r>
          </w:p>
        </w:tc>
        <w:tc>
          <w:tcPr>
            <w:tcW w:w="1559" w:type="dxa"/>
            <w:tcBorders>
              <w:top w:val="single" w:sz="2" w:space="0" w:color="000000"/>
              <w:left w:val="single" w:sz="2" w:space="0" w:color="000000"/>
              <w:bottom w:val="single" w:sz="2" w:space="0" w:color="000000"/>
              <w:right w:val="single" w:sz="2" w:space="0" w:color="000000"/>
            </w:tcBorders>
            <w:shd w:val="clear" w:color="auto" w:fill="244061"/>
            <w:tcMar>
              <w:top w:w="0" w:type="dxa"/>
              <w:left w:w="108" w:type="dxa"/>
              <w:bottom w:w="0" w:type="dxa"/>
              <w:right w:w="108" w:type="dxa"/>
            </w:tcMar>
          </w:tcPr>
          <w:p w14:paraId="4B5841F4" w14:textId="77777777" w:rsidR="00A5308E" w:rsidRPr="00CB50A4" w:rsidRDefault="00A5308E" w:rsidP="00B927D5">
            <w:pPr>
              <w:spacing w:after="0" w:line="280" w:lineRule="auto"/>
              <w:jc w:val="both"/>
              <w:rPr>
                <w:rFonts w:eastAsia="Times New Roman" w:cs="Arial"/>
                <w:b/>
                <w:bCs/>
                <w:sz w:val="20"/>
                <w:szCs w:val="20"/>
                <w:lang w:eastAsia="en-GB"/>
              </w:rPr>
            </w:pPr>
            <w:r w:rsidRPr="00CB50A4">
              <w:rPr>
                <w:rFonts w:eastAsia="Times New Roman" w:cs="Arial"/>
                <w:b/>
                <w:bCs/>
                <w:sz w:val="20"/>
                <w:szCs w:val="20"/>
                <w:lang w:eastAsia="en-GB"/>
              </w:rPr>
              <w:t>Total</w:t>
            </w:r>
          </w:p>
        </w:tc>
      </w:tr>
      <w:tr w:rsidR="00A5308E" w:rsidRPr="00CB50A4" w14:paraId="17EB5A02" w14:textId="77777777" w:rsidTr="009B277A">
        <w:tc>
          <w:tcPr>
            <w:tcW w:w="4016" w:type="dxa"/>
            <w:gridSpan w:val="2"/>
            <w:tcBorders>
              <w:top w:val="single" w:sz="2" w:space="0" w:color="000000"/>
              <w:left w:val="single" w:sz="2" w:space="0" w:color="000000"/>
              <w:bottom w:val="single" w:sz="2" w:space="0" w:color="000000"/>
              <w:right w:val="single" w:sz="2" w:space="0" w:color="000000"/>
            </w:tcBorders>
            <w:shd w:val="clear" w:color="auto" w:fill="B8CCE4"/>
            <w:tcMar>
              <w:top w:w="0" w:type="dxa"/>
              <w:left w:w="108" w:type="dxa"/>
              <w:bottom w:w="0" w:type="dxa"/>
              <w:right w:w="108" w:type="dxa"/>
            </w:tcMar>
          </w:tcPr>
          <w:p w14:paraId="1FF4786B" w14:textId="77777777" w:rsidR="00A5308E" w:rsidRPr="00CB50A4" w:rsidRDefault="00A5308E" w:rsidP="00B927D5">
            <w:pPr>
              <w:spacing w:after="0" w:line="280" w:lineRule="auto"/>
              <w:jc w:val="both"/>
              <w:rPr>
                <w:rFonts w:eastAsia="Times New Roman" w:cs="Arial"/>
                <w:b/>
                <w:bCs/>
                <w:sz w:val="20"/>
                <w:szCs w:val="20"/>
                <w:lang w:eastAsia="en-GB"/>
              </w:rPr>
            </w:pPr>
            <w:r w:rsidRPr="00CB50A4">
              <w:rPr>
                <w:rFonts w:eastAsia="Times New Roman" w:cs="Arial"/>
                <w:b/>
                <w:bCs/>
                <w:sz w:val="20"/>
                <w:szCs w:val="20"/>
                <w:lang w:eastAsia="en-GB"/>
              </w:rPr>
              <w:t>Revenues</w:t>
            </w:r>
          </w:p>
        </w:tc>
        <w:tc>
          <w:tcPr>
            <w:tcW w:w="923" w:type="dxa"/>
            <w:tcBorders>
              <w:top w:val="single" w:sz="2" w:space="0" w:color="000000"/>
              <w:left w:val="single" w:sz="2" w:space="0" w:color="000000"/>
              <w:bottom w:val="single" w:sz="2" w:space="0" w:color="000000"/>
              <w:right w:val="single" w:sz="2" w:space="0" w:color="000000"/>
            </w:tcBorders>
            <w:shd w:val="clear" w:color="auto" w:fill="B8CCE4"/>
            <w:tcMar>
              <w:top w:w="0" w:type="dxa"/>
              <w:left w:w="108" w:type="dxa"/>
              <w:bottom w:w="0" w:type="dxa"/>
              <w:right w:w="108" w:type="dxa"/>
            </w:tcMar>
          </w:tcPr>
          <w:p w14:paraId="00BC747F" w14:textId="77777777" w:rsidR="00A5308E" w:rsidRPr="00CB50A4" w:rsidRDefault="00A5308E" w:rsidP="00B927D5">
            <w:pPr>
              <w:spacing w:after="0" w:line="280" w:lineRule="auto"/>
              <w:jc w:val="both"/>
              <w:rPr>
                <w:rFonts w:eastAsia="Times New Roman" w:cs="Arial"/>
                <w:b/>
                <w:bCs/>
                <w:sz w:val="20"/>
                <w:szCs w:val="20"/>
                <w:lang w:eastAsia="en-GB"/>
              </w:rPr>
            </w:pPr>
          </w:p>
        </w:tc>
        <w:tc>
          <w:tcPr>
            <w:tcW w:w="924" w:type="dxa"/>
            <w:tcBorders>
              <w:top w:val="single" w:sz="2" w:space="0" w:color="000000"/>
              <w:left w:val="single" w:sz="2" w:space="0" w:color="000000"/>
              <w:bottom w:val="single" w:sz="2" w:space="0" w:color="000000"/>
              <w:right w:val="single" w:sz="2" w:space="0" w:color="000000"/>
            </w:tcBorders>
            <w:shd w:val="clear" w:color="auto" w:fill="B8CCE4"/>
            <w:tcMar>
              <w:top w:w="0" w:type="dxa"/>
              <w:left w:w="108" w:type="dxa"/>
              <w:bottom w:w="0" w:type="dxa"/>
              <w:right w:w="108" w:type="dxa"/>
            </w:tcMar>
          </w:tcPr>
          <w:p w14:paraId="58CDD486" w14:textId="77777777" w:rsidR="00A5308E" w:rsidRPr="00CB50A4" w:rsidRDefault="00A5308E" w:rsidP="00B927D5">
            <w:pPr>
              <w:spacing w:after="0" w:line="280" w:lineRule="auto"/>
              <w:jc w:val="both"/>
              <w:rPr>
                <w:rFonts w:eastAsia="Times New Roman" w:cs="Arial"/>
                <w:b/>
                <w:bCs/>
                <w:sz w:val="20"/>
                <w:szCs w:val="20"/>
                <w:lang w:eastAsia="en-GB"/>
              </w:rPr>
            </w:pPr>
          </w:p>
        </w:tc>
        <w:tc>
          <w:tcPr>
            <w:tcW w:w="992" w:type="dxa"/>
            <w:tcBorders>
              <w:top w:val="single" w:sz="2" w:space="0" w:color="000000"/>
              <w:left w:val="single" w:sz="2" w:space="0" w:color="000000"/>
              <w:bottom w:val="single" w:sz="2" w:space="0" w:color="000000"/>
              <w:right w:val="single" w:sz="2" w:space="0" w:color="000000"/>
            </w:tcBorders>
            <w:shd w:val="clear" w:color="auto" w:fill="B8CCE4"/>
            <w:tcMar>
              <w:top w:w="0" w:type="dxa"/>
              <w:left w:w="108" w:type="dxa"/>
              <w:bottom w:w="0" w:type="dxa"/>
              <w:right w:w="108" w:type="dxa"/>
            </w:tcMar>
          </w:tcPr>
          <w:p w14:paraId="6B5EEED9" w14:textId="77777777" w:rsidR="00A5308E" w:rsidRPr="00CB50A4" w:rsidRDefault="00A5308E" w:rsidP="00B927D5">
            <w:pPr>
              <w:spacing w:after="0" w:line="280" w:lineRule="auto"/>
              <w:jc w:val="both"/>
              <w:rPr>
                <w:rFonts w:eastAsia="Times New Roman" w:cs="Arial"/>
                <w:b/>
                <w:bCs/>
                <w:sz w:val="20"/>
                <w:szCs w:val="20"/>
                <w:lang w:eastAsia="en-GB"/>
              </w:rPr>
            </w:pPr>
          </w:p>
        </w:tc>
        <w:tc>
          <w:tcPr>
            <w:tcW w:w="1559" w:type="dxa"/>
            <w:tcBorders>
              <w:top w:val="single" w:sz="2" w:space="0" w:color="000000"/>
              <w:left w:val="single" w:sz="2" w:space="0" w:color="000000"/>
              <w:bottom w:val="single" w:sz="2" w:space="0" w:color="000000"/>
              <w:right w:val="single" w:sz="2" w:space="0" w:color="000000"/>
            </w:tcBorders>
            <w:shd w:val="clear" w:color="auto" w:fill="B8CCE4"/>
            <w:tcMar>
              <w:top w:w="0" w:type="dxa"/>
              <w:left w:w="108" w:type="dxa"/>
              <w:bottom w:w="0" w:type="dxa"/>
              <w:right w:w="108" w:type="dxa"/>
            </w:tcMar>
          </w:tcPr>
          <w:p w14:paraId="029E8F47" w14:textId="77777777" w:rsidR="00A5308E" w:rsidRPr="00CB50A4" w:rsidRDefault="00A5308E" w:rsidP="00B927D5">
            <w:pPr>
              <w:spacing w:after="0" w:line="280" w:lineRule="auto"/>
              <w:jc w:val="both"/>
              <w:rPr>
                <w:rFonts w:eastAsia="Times New Roman" w:cs="Arial"/>
                <w:b/>
                <w:bCs/>
                <w:sz w:val="20"/>
                <w:szCs w:val="20"/>
                <w:lang w:eastAsia="en-GB"/>
              </w:rPr>
            </w:pPr>
          </w:p>
        </w:tc>
      </w:tr>
      <w:tr w:rsidR="00A5308E" w:rsidRPr="00CB50A4" w14:paraId="3FEBAB99" w14:textId="77777777" w:rsidTr="009B277A">
        <w:tc>
          <w:tcPr>
            <w:tcW w:w="58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AE8AF95" w14:textId="77777777" w:rsidR="00A5308E" w:rsidRPr="00CB50A4" w:rsidRDefault="00A5308E" w:rsidP="00B927D5">
            <w:pPr>
              <w:spacing w:after="0" w:line="280" w:lineRule="auto"/>
              <w:jc w:val="both"/>
              <w:rPr>
                <w:rFonts w:eastAsia="Times New Roman" w:cs="Arial"/>
                <w:sz w:val="20"/>
                <w:szCs w:val="20"/>
                <w:lang w:eastAsia="en-GB"/>
              </w:rPr>
            </w:pPr>
            <w:r w:rsidRPr="00CB50A4">
              <w:rPr>
                <w:rFonts w:eastAsia="Times New Roman" w:cs="Arial"/>
                <w:sz w:val="20"/>
                <w:szCs w:val="20"/>
                <w:lang w:eastAsia="en-GB"/>
              </w:rPr>
              <w:t>1</w:t>
            </w:r>
          </w:p>
        </w:tc>
        <w:tc>
          <w:tcPr>
            <w:tcW w:w="343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BA4C218" w14:textId="06138CED" w:rsidR="00A5308E" w:rsidRPr="00CB50A4" w:rsidRDefault="00A5308E" w:rsidP="00B927D5">
            <w:pPr>
              <w:spacing w:after="0" w:line="280" w:lineRule="auto"/>
              <w:jc w:val="both"/>
              <w:rPr>
                <w:rFonts w:eastAsia="Times New Roman" w:cs="Arial"/>
                <w:sz w:val="20"/>
                <w:szCs w:val="20"/>
                <w:lang w:eastAsia="en-GB"/>
              </w:rPr>
            </w:pPr>
          </w:p>
        </w:tc>
        <w:tc>
          <w:tcPr>
            <w:tcW w:w="923"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AB6D9D3" w14:textId="77777777" w:rsidR="00A5308E" w:rsidRPr="00CB50A4" w:rsidRDefault="00A5308E" w:rsidP="00B927D5">
            <w:pPr>
              <w:spacing w:after="0" w:line="280" w:lineRule="auto"/>
              <w:jc w:val="both"/>
              <w:rPr>
                <w:rFonts w:eastAsia="Times New Roman" w:cs="Arial"/>
                <w:sz w:val="20"/>
                <w:szCs w:val="20"/>
                <w:lang w:eastAsia="en-GB"/>
              </w:rPr>
            </w:pPr>
          </w:p>
        </w:tc>
        <w:tc>
          <w:tcPr>
            <w:tcW w:w="9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3CF5BF3" w14:textId="77777777" w:rsidR="00A5308E" w:rsidRPr="00CB50A4" w:rsidRDefault="00A5308E" w:rsidP="00B927D5">
            <w:pPr>
              <w:spacing w:after="0" w:line="280" w:lineRule="auto"/>
              <w:jc w:val="both"/>
              <w:rPr>
                <w:rFonts w:eastAsia="Times New Roman" w:cs="Arial"/>
                <w:sz w:val="20"/>
                <w:szCs w:val="20"/>
                <w:lang w:eastAsia="en-GB"/>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507737D" w14:textId="77777777" w:rsidR="00A5308E" w:rsidRPr="00CB50A4" w:rsidRDefault="00A5308E" w:rsidP="00B927D5">
            <w:pPr>
              <w:spacing w:after="0" w:line="280" w:lineRule="auto"/>
              <w:jc w:val="both"/>
              <w:rPr>
                <w:rFonts w:eastAsia="Times New Roman" w:cs="Arial"/>
                <w:sz w:val="20"/>
                <w:szCs w:val="20"/>
                <w:lang w:eastAsia="en-GB"/>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2C2A2C8" w14:textId="77777777" w:rsidR="00A5308E" w:rsidRPr="00CB50A4" w:rsidRDefault="00A5308E" w:rsidP="00B927D5">
            <w:pPr>
              <w:spacing w:after="0" w:line="280" w:lineRule="auto"/>
              <w:jc w:val="both"/>
              <w:rPr>
                <w:rFonts w:eastAsia="Times New Roman" w:cs="Arial"/>
                <w:sz w:val="20"/>
                <w:szCs w:val="20"/>
                <w:lang w:eastAsia="en-GB"/>
              </w:rPr>
            </w:pPr>
          </w:p>
        </w:tc>
      </w:tr>
    </w:tbl>
    <w:p w14:paraId="029511FB" w14:textId="3026F526" w:rsidR="00892C7D" w:rsidRPr="00CB50A4" w:rsidRDefault="00892C7D" w:rsidP="00B927D5">
      <w:pPr>
        <w:spacing w:after="0" w:line="280" w:lineRule="auto"/>
        <w:jc w:val="both"/>
        <w:rPr>
          <w:rFonts w:eastAsia="Arial"/>
          <w:b/>
          <w:bCs/>
          <w:sz w:val="24"/>
          <w:szCs w:val="24"/>
          <w:lang w:eastAsia="en-GB"/>
        </w:rPr>
      </w:pPr>
    </w:p>
    <w:p w14:paraId="23C2CAC5" w14:textId="77777777" w:rsidR="00D66E4C" w:rsidRDefault="00D66E4C" w:rsidP="00B927D5">
      <w:pPr>
        <w:spacing w:after="0" w:line="280" w:lineRule="auto"/>
        <w:jc w:val="both"/>
        <w:rPr>
          <w:rFonts w:eastAsia="Arial"/>
          <w:b/>
          <w:bCs/>
          <w:sz w:val="24"/>
          <w:szCs w:val="24"/>
          <w:lang w:eastAsia="en-GB"/>
        </w:rPr>
      </w:pPr>
    </w:p>
    <w:p w14:paraId="44C8D654" w14:textId="02E9A16A" w:rsidR="00892C7D" w:rsidRPr="00CB50A4" w:rsidRDefault="00E53EE5" w:rsidP="00B927D5">
      <w:pPr>
        <w:spacing w:after="0"/>
        <w:jc w:val="both"/>
        <w:rPr>
          <w:rFonts w:cs="Arial"/>
        </w:rPr>
      </w:pPr>
      <w:r w:rsidRPr="009B277A">
        <w:rPr>
          <w:rFonts w:cs="Arial"/>
          <w:b/>
          <w:bCs/>
        </w:rPr>
        <w:t>5</w:t>
      </w:r>
      <w:r w:rsidR="00892C7D" w:rsidRPr="009B277A">
        <w:rPr>
          <w:rFonts w:cs="Arial"/>
          <w:b/>
          <w:bCs/>
        </w:rPr>
        <w:t>.</w:t>
      </w:r>
      <w:r w:rsidR="00D66E4C" w:rsidRPr="009B277A">
        <w:rPr>
          <w:rFonts w:cs="Arial"/>
          <w:b/>
          <w:bCs/>
        </w:rPr>
        <w:t>0</w:t>
      </w:r>
      <w:r w:rsidR="00CA13D1">
        <w:tab/>
      </w:r>
      <w:r w:rsidR="007B6EEA" w:rsidRPr="00B10345">
        <w:rPr>
          <w:rFonts w:asciiTheme="majorHAnsi" w:hAnsiTheme="majorHAnsi" w:cstheme="majorHAnsi"/>
          <w:b/>
          <w:bCs/>
        </w:rPr>
        <w:t xml:space="preserve">DELIVERY &amp; </w:t>
      </w:r>
      <w:r w:rsidR="2BE5B0AC" w:rsidRPr="00B10345">
        <w:rPr>
          <w:rFonts w:asciiTheme="majorHAnsi" w:hAnsiTheme="majorHAnsi" w:cstheme="majorHAnsi"/>
          <w:b/>
          <w:bCs/>
        </w:rPr>
        <w:t>MANAGEMENT</w:t>
      </w:r>
      <w:r w:rsidR="007B6EEA">
        <w:rPr>
          <w:rFonts w:cs="Arial"/>
          <w:b/>
          <w:bCs/>
          <w:sz w:val="24"/>
          <w:szCs w:val="24"/>
          <w:u w:val="single"/>
        </w:rPr>
        <w:t xml:space="preserve"> </w:t>
      </w:r>
    </w:p>
    <w:p w14:paraId="37267CAB" w14:textId="64620E8E" w:rsidR="00892C7D" w:rsidRPr="00CB50A4" w:rsidRDefault="00892C7D" w:rsidP="00B927D5">
      <w:pPr>
        <w:spacing w:after="0"/>
        <w:jc w:val="both"/>
        <w:rPr>
          <w:rFonts w:cs="Arial"/>
          <w:b/>
          <w:bCs/>
        </w:rPr>
      </w:pPr>
    </w:p>
    <w:p w14:paraId="2E790806" w14:textId="77777777" w:rsidR="00B10345" w:rsidRPr="00B10345" w:rsidRDefault="00E53EE5" w:rsidP="00B927D5">
      <w:pPr>
        <w:spacing w:after="0"/>
        <w:ind w:left="709" w:hanging="709"/>
        <w:jc w:val="both"/>
        <w:rPr>
          <w:rFonts w:asciiTheme="majorHAnsi" w:hAnsiTheme="majorHAnsi" w:cstheme="majorHAnsi"/>
          <w:b/>
          <w:bCs/>
          <w:u w:val="single"/>
        </w:rPr>
      </w:pPr>
      <w:r w:rsidRPr="009B277A">
        <w:rPr>
          <w:rFonts w:cs="Arial"/>
          <w:b/>
          <w:bCs/>
        </w:rPr>
        <w:t>5</w:t>
      </w:r>
      <w:r w:rsidR="13011701" w:rsidRPr="009B277A">
        <w:rPr>
          <w:rFonts w:cs="Arial"/>
          <w:b/>
          <w:bCs/>
        </w:rPr>
        <w:t>.1</w:t>
      </w:r>
      <w:r w:rsidR="2BE5B0AC">
        <w:tab/>
      </w:r>
      <w:r w:rsidR="00F416F2" w:rsidRPr="00B10345">
        <w:rPr>
          <w:rFonts w:asciiTheme="majorHAnsi" w:hAnsiTheme="majorHAnsi" w:cstheme="majorHAnsi"/>
          <w:b/>
          <w:bCs/>
          <w:u w:val="single"/>
        </w:rPr>
        <w:t xml:space="preserve">Delivery Arrangements </w:t>
      </w:r>
      <w:r w:rsidR="31B71806" w:rsidRPr="00B10345">
        <w:rPr>
          <w:rFonts w:asciiTheme="majorHAnsi" w:hAnsiTheme="majorHAnsi" w:cstheme="majorHAnsi"/>
          <w:u w:val="single"/>
        </w:rPr>
        <w:t>(</w:t>
      </w:r>
      <w:r w:rsidR="0055555A" w:rsidRPr="00B10345">
        <w:rPr>
          <w:rFonts w:asciiTheme="majorHAnsi" w:hAnsiTheme="majorHAnsi" w:cstheme="majorHAnsi"/>
          <w:u w:val="single"/>
        </w:rPr>
        <w:t>10</w:t>
      </w:r>
      <w:r w:rsidR="31B71806" w:rsidRPr="00B10345">
        <w:rPr>
          <w:rFonts w:asciiTheme="majorHAnsi" w:hAnsiTheme="majorHAnsi" w:cstheme="majorHAnsi"/>
          <w:u w:val="single"/>
        </w:rPr>
        <w:t>00 words)</w:t>
      </w:r>
      <w:r w:rsidR="00F416F2" w:rsidRPr="00B10345">
        <w:rPr>
          <w:rFonts w:asciiTheme="majorHAnsi" w:hAnsiTheme="majorHAnsi" w:cstheme="majorHAnsi"/>
          <w:u w:val="single"/>
        </w:rPr>
        <w:t xml:space="preserve"> </w:t>
      </w:r>
    </w:p>
    <w:p w14:paraId="49A267BE" w14:textId="77777777" w:rsidR="00B10345" w:rsidRPr="00B10345" w:rsidRDefault="00B10345" w:rsidP="00B927D5">
      <w:pPr>
        <w:spacing w:after="0"/>
        <w:ind w:left="709" w:hanging="709"/>
        <w:jc w:val="both"/>
        <w:rPr>
          <w:rFonts w:asciiTheme="minorHAnsi" w:hAnsiTheme="minorHAnsi" w:cstheme="minorHAnsi"/>
          <w:iCs/>
          <w:u w:val="single"/>
        </w:rPr>
      </w:pPr>
    </w:p>
    <w:p w14:paraId="381E0B7C" w14:textId="7435A907" w:rsidR="00892C7D" w:rsidRPr="00F416F2" w:rsidRDefault="00892C7D" w:rsidP="00B927D5">
      <w:pPr>
        <w:spacing w:after="0"/>
        <w:ind w:left="709"/>
        <w:jc w:val="both"/>
        <w:rPr>
          <w:rFonts w:cs="Arial"/>
        </w:rPr>
      </w:pPr>
      <w:r w:rsidRPr="00F416F2">
        <w:rPr>
          <w:rFonts w:asciiTheme="minorHAnsi" w:hAnsiTheme="minorHAnsi" w:cstheme="minorHAnsi"/>
          <w:iCs/>
        </w:rPr>
        <w:t>Describe what arrangements have been put in place to ensure the successful delivery of the investment proposal, including:</w:t>
      </w:r>
    </w:p>
    <w:p w14:paraId="73AB5861" w14:textId="77777777" w:rsidR="00892C7D" w:rsidRPr="00B10345" w:rsidRDefault="00892C7D" w:rsidP="00B927D5">
      <w:pPr>
        <w:spacing w:after="0"/>
        <w:jc w:val="both"/>
        <w:rPr>
          <w:rFonts w:asciiTheme="minorHAnsi" w:hAnsiTheme="minorHAnsi" w:cstheme="minorHAnsi"/>
          <w:i/>
        </w:rPr>
      </w:pPr>
    </w:p>
    <w:p w14:paraId="4BF70C96" w14:textId="4E168E11" w:rsidR="009F13CB" w:rsidRPr="00B10345" w:rsidRDefault="009F13CB" w:rsidP="00B927D5">
      <w:pPr>
        <w:pStyle w:val="ListParagraph"/>
        <w:numPr>
          <w:ilvl w:val="0"/>
          <w:numId w:val="18"/>
        </w:numPr>
        <w:tabs>
          <w:tab w:val="left" w:pos="709"/>
        </w:tabs>
        <w:spacing w:after="0"/>
        <w:ind w:left="709" w:firstLine="0"/>
        <w:jc w:val="both"/>
        <w:rPr>
          <w:rFonts w:asciiTheme="minorHAnsi" w:hAnsiTheme="minorHAnsi" w:cstheme="minorHAnsi"/>
          <w:color w:val="000000" w:themeColor="text2"/>
          <w:lang w:val="en-GB"/>
        </w:rPr>
      </w:pPr>
      <w:r w:rsidRPr="00B10345">
        <w:rPr>
          <w:rFonts w:asciiTheme="minorHAnsi" w:hAnsiTheme="minorHAnsi" w:cstheme="minorHAnsi"/>
          <w:lang w:val="en-GB"/>
        </w:rPr>
        <w:t xml:space="preserve">Partnership arrangements </w:t>
      </w:r>
      <w:r w:rsidR="00B431C0">
        <w:rPr>
          <w:rFonts w:asciiTheme="minorHAnsi" w:hAnsiTheme="minorHAnsi" w:cstheme="minorHAnsi"/>
          <w:lang w:val="en-GB"/>
        </w:rPr>
        <w:t xml:space="preserve">including roles </w:t>
      </w:r>
      <w:r w:rsidR="00656092">
        <w:rPr>
          <w:rFonts w:asciiTheme="minorHAnsi" w:hAnsiTheme="minorHAnsi" w:cstheme="minorHAnsi"/>
          <w:lang w:val="en-GB"/>
        </w:rPr>
        <w:t xml:space="preserve">in </w:t>
      </w:r>
      <w:proofErr w:type="gramStart"/>
      <w:r w:rsidR="00656092">
        <w:rPr>
          <w:rFonts w:asciiTheme="minorHAnsi" w:hAnsiTheme="minorHAnsi" w:cstheme="minorHAnsi"/>
          <w:lang w:val="en-GB"/>
        </w:rPr>
        <w:t>delivery</w:t>
      </w:r>
      <w:proofErr w:type="gramEnd"/>
    </w:p>
    <w:p w14:paraId="4529CDB4" w14:textId="5254EFCE" w:rsidR="00D34CE5" w:rsidRPr="00B10345" w:rsidRDefault="00D34CE5" w:rsidP="00B927D5">
      <w:pPr>
        <w:pStyle w:val="ListParagraph"/>
        <w:numPr>
          <w:ilvl w:val="0"/>
          <w:numId w:val="18"/>
        </w:numPr>
        <w:tabs>
          <w:tab w:val="left" w:pos="709"/>
        </w:tabs>
        <w:spacing w:after="0"/>
        <w:ind w:left="709" w:firstLine="0"/>
        <w:jc w:val="both"/>
        <w:rPr>
          <w:rFonts w:asciiTheme="minorHAnsi" w:hAnsiTheme="minorHAnsi" w:cstheme="minorHAnsi"/>
          <w:color w:val="000000" w:themeColor="text2"/>
          <w:lang w:val="en-GB"/>
        </w:rPr>
      </w:pPr>
      <w:r w:rsidRPr="00B10345">
        <w:rPr>
          <w:rFonts w:asciiTheme="minorHAnsi" w:hAnsiTheme="minorHAnsi" w:cstheme="minorHAnsi"/>
          <w:lang w:val="en-GB"/>
        </w:rPr>
        <w:t xml:space="preserve">Key milestones for delivery </w:t>
      </w:r>
    </w:p>
    <w:p w14:paraId="0F6A7442" w14:textId="1F808336" w:rsidR="00892C7D" w:rsidRPr="00B10345" w:rsidRDefault="00892C7D" w:rsidP="00B927D5">
      <w:pPr>
        <w:pStyle w:val="ListParagraph"/>
        <w:numPr>
          <w:ilvl w:val="0"/>
          <w:numId w:val="18"/>
        </w:numPr>
        <w:tabs>
          <w:tab w:val="left" w:pos="709"/>
        </w:tabs>
        <w:spacing w:after="0"/>
        <w:ind w:hanging="731"/>
        <w:jc w:val="both"/>
        <w:rPr>
          <w:rFonts w:asciiTheme="minorHAnsi" w:hAnsiTheme="minorHAnsi" w:cstheme="minorHAnsi"/>
        </w:rPr>
      </w:pPr>
      <w:r w:rsidRPr="00B10345">
        <w:rPr>
          <w:rFonts w:asciiTheme="minorHAnsi" w:hAnsiTheme="minorHAnsi" w:cstheme="minorHAnsi"/>
        </w:rPr>
        <w:t>Project management arrangements: standards, governance arrangements,</w:t>
      </w:r>
      <w:r w:rsidR="00B10345" w:rsidRPr="00B10345">
        <w:rPr>
          <w:rFonts w:asciiTheme="minorHAnsi" w:hAnsiTheme="minorHAnsi" w:cstheme="minorHAnsi"/>
        </w:rPr>
        <w:t xml:space="preserve"> </w:t>
      </w:r>
      <w:r w:rsidRPr="00B10345">
        <w:rPr>
          <w:rFonts w:asciiTheme="minorHAnsi" w:hAnsiTheme="minorHAnsi" w:cstheme="minorHAnsi"/>
        </w:rPr>
        <w:t>roles and responsibilities and plans</w:t>
      </w:r>
    </w:p>
    <w:p w14:paraId="01FAB490" w14:textId="20366C23" w:rsidR="00892C7D" w:rsidRPr="00B10345" w:rsidRDefault="00892C7D" w:rsidP="00B927D5">
      <w:pPr>
        <w:pStyle w:val="ListParagraph"/>
        <w:numPr>
          <w:ilvl w:val="0"/>
          <w:numId w:val="18"/>
        </w:numPr>
        <w:spacing w:after="0"/>
        <w:ind w:hanging="731"/>
        <w:jc w:val="both"/>
        <w:rPr>
          <w:rFonts w:asciiTheme="minorHAnsi" w:hAnsiTheme="minorHAnsi" w:cstheme="minorHAnsi"/>
          <w:lang w:val="en-GB"/>
        </w:rPr>
      </w:pPr>
      <w:r w:rsidRPr="00B10345">
        <w:rPr>
          <w:rFonts w:asciiTheme="minorHAnsi" w:hAnsiTheme="minorHAnsi" w:cstheme="minorHAnsi"/>
          <w:lang w:val="en-GB"/>
        </w:rPr>
        <w:t xml:space="preserve">Project assurance (independent and impartial reviews) at different stages of the </w:t>
      </w:r>
      <w:r w:rsidR="348F47DA" w:rsidRPr="00B10345">
        <w:rPr>
          <w:rFonts w:asciiTheme="minorHAnsi" w:hAnsiTheme="minorHAnsi" w:cstheme="minorHAnsi"/>
          <w:lang w:val="en-GB"/>
        </w:rPr>
        <w:t>life</w:t>
      </w:r>
      <w:r w:rsidR="00B10345" w:rsidRPr="00B10345">
        <w:rPr>
          <w:rFonts w:asciiTheme="minorHAnsi" w:hAnsiTheme="minorHAnsi" w:cstheme="minorHAnsi"/>
          <w:lang w:val="en-GB"/>
        </w:rPr>
        <w:t xml:space="preserve"> </w:t>
      </w:r>
      <w:r w:rsidR="348F47DA" w:rsidRPr="00B10345">
        <w:rPr>
          <w:rFonts w:asciiTheme="minorHAnsi" w:hAnsiTheme="minorHAnsi" w:cstheme="minorHAnsi"/>
        </w:rPr>
        <w:t>of the project</w:t>
      </w:r>
    </w:p>
    <w:p w14:paraId="6648BDC7" w14:textId="62DF330F" w:rsidR="00B10345" w:rsidRPr="00B10345" w:rsidRDefault="00892C7D" w:rsidP="00B927D5">
      <w:pPr>
        <w:pStyle w:val="ListParagraph"/>
        <w:numPr>
          <w:ilvl w:val="0"/>
          <w:numId w:val="18"/>
        </w:numPr>
        <w:spacing w:after="0"/>
        <w:ind w:hanging="731"/>
        <w:jc w:val="both"/>
        <w:rPr>
          <w:rFonts w:asciiTheme="minorHAnsi" w:hAnsiTheme="minorHAnsi" w:cstheme="minorHAnsi"/>
        </w:rPr>
      </w:pPr>
      <w:r w:rsidRPr="00B10345">
        <w:rPr>
          <w:rFonts w:asciiTheme="minorHAnsi" w:hAnsiTheme="minorHAnsi" w:cstheme="minorHAnsi"/>
        </w:rPr>
        <w:t>Change management arrangements, if required</w:t>
      </w:r>
    </w:p>
    <w:p w14:paraId="7E545103" w14:textId="27B6B711" w:rsidR="00892C7D" w:rsidRPr="00B10345" w:rsidRDefault="00892C7D" w:rsidP="00B927D5">
      <w:pPr>
        <w:pStyle w:val="ListParagraph"/>
        <w:numPr>
          <w:ilvl w:val="0"/>
          <w:numId w:val="18"/>
        </w:numPr>
        <w:spacing w:after="0"/>
        <w:ind w:hanging="731"/>
        <w:jc w:val="both"/>
        <w:rPr>
          <w:rFonts w:asciiTheme="minorHAnsi" w:hAnsiTheme="minorHAnsi" w:cstheme="minorHAnsi"/>
        </w:rPr>
      </w:pPr>
      <w:r w:rsidRPr="00B10345">
        <w:rPr>
          <w:rFonts w:asciiTheme="minorHAnsi" w:hAnsiTheme="minorHAnsi" w:cstheme="minorHAnsi"/>
        </w:rPr>
        <w:t xml:space="preserve">Benefits </w:t>
      </w:r>
      <w:proofErr w:type="spellStart"/>
      <w:r w:rsidRPr="00B10345">
        <w:rPr>
          <w:rFonts w:asciiTheme="minorHAnsi" w:hAnsiTheme="minorHAnsi" w:cstheme="minorHAnsi"/>
        </w:rPr>
        <w:t>realisation</w:t>
      </w:r>
      <w:proofErr w:type="spellEnd"/>
      <w:r w:rsidRPr="00B10345">
        <w:rPr>
          <w:rFonts w:asciiTheme="minorHAnsi" w:hAnsiTheme="minorHAnsi" w:cstheme="minorHAnsi"/>
        </w:rPr>
        <w:t xml:space="preserve"> and plans, including benefits </w:t>
      </w:r>
      <w:proofErr w:type="gramStart"/>
      <w:r w:rsidRPr="00B10345">
        <w:rPr>
          <w:rFonts w:asciiTheme="minorHAnsi" w:hAnsiTheme="minorHAnsi" w:cstheme="minorHAnsi"/>
        </w:rPr>
        <w:t>register</w:t>
      </w:r>
      <w:proofErr w:type="gramEnd"/>
    </w:p>
    <w:p w14:paraId="69FABA85" w14:textId="2799E13E" w:rsidR="00B10345" w:rsidRPr="00B10345" w:rsidRDefault="03B566F4" w:rsidP="00B927D5">
      <w:pPr>
        <w:pStyle w:val="ListParagraph"/>
        <w:numPr>
          <w:ilvl w:val="0"/>
          <w:numId w:val="18"/>
        </w:numPr>
        <w:spacing w:after="0"/>
        <w:ind w:left="426" w:firstLine="284"/>
        <w:jc w:val="both"/>
        <w:rPr>
          <w:rFonts w:asciiTheme="minorHAnsi" w:hAnsiTheme="minorHAnsi" w:cstheme="minorHAnsi"/>
          <w:lang w:val="en-GB"/>
        </w:rPr>
      </w:pPr>
      <w:r w:rsidRPr="00B10345">
        <w:rPr>
          <w:rFonts w:asciiTheme="minorHAnsi" w:hAnsiTheme="minorHAnsi" w:cstheme="minorHAnsi"/>
          <w:lang w:val="en-GB"/>
        </w:rPr>
        <w:t xml:space="preserve">Risk management arrangements and plans, including risk </w:t>
      </w:r>
      <w:proofErr w:type="gramStart"/>
      <w:r w:rsidRPr="00B10345">
        <w:rPr>
          <w:rFonts w:asciiTheme="minorHAnsi" w:hAnsiTheme="minorHAnsi" w:cstheme="minorHAnsi"/>
          <w:lang w:val="en-GB"/>
        </w:rPr>
        <w:t>register</w:t>
      </w:r>
      <w:proofErr w:type="gramEnd"/>
    </w:p>
    <w:p w14:paraId="4C338B8A" w14:textId="5562C7BC" w:rsidR="00B10345" w:rsidRPr="00B10345" w:rsidRDefault="00892C7D" w:rsidP="00B927D5">
      <w:pPr>
        <w:pStyle w:val="ListParagraph"/>
        <w:numPr>
          <w:ilvl w:val="0"/>
          <w:numId w:val="18"/>
        </w:numPr>
        <w:spacing w:after="0"/>
        <w:ind w:left="426" w:firstLine="284"/>
        <w:jc w:val="both"/>
        <w:rPr>
          <w:rFonts w:asciiTheme="minorHAnsi" w:hAnsiTheme="minorHAnsi" w:cstheme="minorHAnsi"/>
          <w:lang w:val="en-GB"/>
        </w:rPr>
      </w:pPr>
      <w:r w:rsidRPr="00B10345">
        <w:rPr>
          <w:rFonts w:asciiTheme="minorHAnsi" w:hAnsiTheme="minorHAnsi" w:cstheme="minorHAnsi"/>
        </w:rPr>
        <w:t>Contract management arrangements and plans, if required</w:t>
      </w:r>
    </w:p>
    <w:p w14:paraId="0EDC7833" w14:textId="49956AB0" w:rsidR="00B10345" w:rsidRPr="00B10345" w:rsidRDefault="138C6943" w:rsidP="00B927D5">
      <w:pPr>
        <w:pStyle w:val="ListParagraph"/>
        <w:numPr>
          <w:ilvl w:val="0"/>
          <w:numId w:val="18"/>
        </w:numPr>
        <w:spacing w:after="0"/>
        <w:ind w:left="426" w:firstLine="284"/>
        <w:jc w:val="both"/>
        <w:rPr>
          <w:rFonts w:asciiTheme="minorHAnsi" w:hAnsiTheme="minorHAnsi" w:cstheme="minorHAnsi"/>
          <w:lang w:val="en-GB"/>
        </w:rPr>
      </w:pPr>
      <w:r w:rsidRPr="00B10345">
        <w:rPr>
          <w:rFonts w:asciiTheme="minorHAnsi" w:hAnsiTheme="minorHAnsi" w:cstheme="minorHAnsi"/>
        </w:rPr>
        <w:t xml:space="preserve">Environmental </w:t>
      </w:r>
      <w:r w:rsidR="7A201050" w:rsidRPr="00B10345">
        <w:rPr>
          <w:rFonts w:asciiTheme="minorHAnsi" w:hAnsiTheme="minorHAnsi" w:cstheme="minorHAnsi"/>
        </w:rPr>
        <w:t>impacts and benefits</w:t>
      </w:r>
    </w:p>
    <w:p w14:paraId="63B0896D" w14:textId="042AB14A" w:rsidR="00B10345" w:rsidRPr="00B10345" w:rsidRDefault="1912E5A1" w:rsidP="00B927D5">
      <w:pPr>
        <w:pStyle w:val="ListParagraph"/>
        <w:numPr>
          <w:ilvl w:val="0"/>
          <w:numId w:val="18"/>
        </w:numPr>
        <w:spacing w:after="0"/>
        <w:ind w:left="426" w:firstLine="284"/>
        <w:jc w:val="both"/>
        <w:rPr>
          <w:rFonts w:asciiTheme="minorHAnsi" w:hAnsiTheme="minorHAnsi" w:cstheme="minorHAnsi"/>
          <w:lang w:val="en-GB"/>
        </w:rPr>
      </w:pPr>
      <w:r w:rsidRPr="00B10345">
        <w:rPr>
          <w:rFonts w:asciiTheme="minorHAnsi" w:hAnsiTheme="minorHAnsi" w:cstheme="minorHAnsi"/>
        </w:rPr>
        <w:t>Social Value</w:t>
      </w:r>
    </w:p>
    <w:p w14:paraId="553FD5A2" w14:textId="69D27408" w:rsidR="6BFE9F51" w:rsidRPr="00B10345" w:rsidRDefault="6BFE9F51" w:rsidP="00B927D5">
      <w:pPr>
        <w:pStyle w:val="ListParagraph"/>
        <w:numPr>
          <w:ilvl w:val="0"/>
          <w:numId w:val="18"/>
        </w:numPr>
        <w:spacing w:after="0"/>
        <w:ind w:left="426" w:firstLine="284"/>
        <w:jc w:val="both"/>
        <w:rPr>
          <w:rFonts w:asciiTheme="minorHAnsi" w:hAnsiTheme="minorHAnsi" w:cstheme="minorHAnsi"/>
          <w:lang w:val="en-GB"/>
        </w:rPr>
      </w:pPr>
      <w:r w:rsidRPr="00B10345">
        <w:rPr>
          <w:rFonts w:asciiTheme="minorHAnsi" w:hAnsiTheme="minorHAnsi" w:cstheme="minorHAnsi"/>
        </w:rPr>
        <w:t>Exit Strategy</w:t>
      </w:r>
      <w:r w:rsidR="12105DD5" w:rsidRPr="00B10345">
        <w:rPr>
          <w:rFonts w:asciiTheme="minorHAnsi" w:hAnsiTheme="minorHAnsi" w:cstheme="minorHAnsi"/>
        </w:rPr>
        <w:t xml:space="preserve"> (including any arrangements for sustainability)</w:t>
      </w:r>
      <w:r w:rsidR="00656092">
        <w:rPr>
          <w:rFonts w:asciiTheme="minorHAnsi" w:hAnsiTheme="minorHAnsi" w:cstheme="minorHAnsi"/>
        </w:rPr>
        <w:t>.</w:t>
      </w:r>
    </w:p>
    <w:p w14:paraId="5F25160D" w14:textId="0522A9EE" w:rsidR="01F51540" w:rsidRDefault="01F51540" w:rsidP="00B927D5">
      <w:pPr>
        <w:jc w:val="both"/>
        <w:rPr>
          <w:rFonts w:eastAsia="Arial"/>
        </w:rPr>
      </w:pPr>
    </w:p>
    <w:tbl>
      <w:tblPr>
        <w:tblStyle w:val="TableGrid"/>
        <w:tblW w:w="0" w:type="auto"/>
        <w:tblInd w:w="704" w:type="dxa"/>
        <w:tblLook w:val="04A0" w:firstRow="1" w:lastRow="0" w:firstColumn="1" w:lastColumn="0" w:noHBand="0" w:noVBand="1"/>
      </w:tblPr>
      <w:tblGrid>
        <w:gridCol w:w="8312"/>
      </w:tblGrid>
      <w:tr w:rsidR="003E5C81" w14:paraId="7160FC97" w14:textId="77777777" w:rsidTr="009B277A">
        <w:tc>
          <w:tcPr>
            <w:tcW w:w="8312" w:type="dxa"/>
          </w:tcPr>
          <w:p w14:paraId="6013587E" w14:textId="77777777" w:rsidR="003E5C81" w:rsidRDefault="003E5C81" w:rsidP="00B927D5">
            <w:pPr>
              <w:jc w:val="both"/>
              <w:rPr>
                <w:rFonts w:eastAsia="Arial"/>
              </w:rPr>
            </w:pPr>
          </w:p>
          <w:p w14:paraId="0E301632" w14:textId="77777777" w:rsidR="003E5C81" w:rsidRDefault="003E5C81" w:rsidP="00B927D5">
            <w:pPr>
              <w:jc w:val="both"/>
              <w:rPr>
                <w:rFonts w:eastAsia="Arial"/>
              </w:rPr>
            </w:pPr>
          </w:p>
          <w:p w14:paraId="01A8F6C2" w14:textId="77777777" w:rsidR="003E5C81" w:rsidRDefault="003E5C81" w:rsidP="00B927D5">
            <w:pPr>
              <w:jc w:val="both"/>
              <w:rPr>
                <w:rFonts w:eastAsia="Arial"/>
              </w:rPr>
            </w:pPr>
          </w:p>
          <w:p w14:paraId="42D76E52" w14:textId="77777777" w:rsidR="003E5C81" w:rsidRDefault="003E5C81" w:rsidP="00B927D5">
            <w:pPr>
              <w:jc w:val="both"/>
              <w:rPr>
                <w:rFonts w:eastAsia="Arial"/>
              </w:rPr>
            </w:pPr>
          </w:p>
          <w:p w14:paraId="48B9FCD0" w14:textId="77777777" w:rsidR="003E5C81" w:rsidRDefault="003E5C81" w:rsidP="00B927D5">
            <w:pPr>
              <w:jc w:val="both"/>
              <w:rPr>
                <w:rFonts w:eastAsia="Arial"/>
              </w:rPr>
            </w:pPr>
          </w:p>
          <w:p w14:paraId="4D1B8E21" w14:textId="77777777" w:rsidR="00FE6610" w:rsidRDefault="00FE6610" w:rsidP="00B927D5">
            <w:pPr>
              <w:jc w:val="both"/>
              <w:rPr>
                <w:rFonts w:eastAsia="Arial"/>
              </w:rPr>
            </w:pPr>
          </w:p>
          <w:p w14:paraId="2B5B8744" w14:textId="0228E540" w:rsidR="003E5C81" w:rsidRDefault="003E5C81" w:rsidP="00B927D5">
            <w:pPr>
              <w:jc w:val="both"/>
              <w:rPr>
                <w:rFonts w:eastAsia="Arial"/>
              </w:rPr>
            </w:pPr>
          </w:p>
        </w:tc>
      </w:tr>
    </w:tbl>
    <w:p w14:paraId="6469E274" w14:textId="77777777" w:rsidR="00F42FE4" w:rsidRDefault="00F42FE4" w:rsidP="00B927D5">
      <w:pPr>
        <w:jc w:val="both"/>
        <w:rPr>
          <w:rFonts w:eastAsia="Arial"/>
          <w:b/>
          <w:bCs/>
        </w:rPr>
      </w:pPr>
    </w:p>
    <w:p w14:paraId="4EB8416D" w14:textId="77777777" w:rsidR="004D2B47" w:rsidRDefault="004D2B47" w:rsidP="00B927D5">
      <w:pPr>
        <w:jc w:val="both"/>
        <w:rPr>
          <w:rFonts w:eastAsia="Arial"/>
          <w:b/>
          <w:bCs/>
        </w:rPr>
      </w:pPr>
    </w:p>
    <w:p w14:paraId="1F59B65D" w14:textId="77777777" w:rsidR="004D2B47" w:rsidRDefault="004D2B47" w:rsidP="00B927D5">
      <w:pPr>
        <w:jc w:val="both"/>
        <w:rPr>
          <w:rFonts w:eastAsia="Arial"/>
          <w:b/>
          <w:bCs/>
        </w:rPr>
      </w:pPr>
    </w:p>
    <w:p w14:paraId="0AB2B9CB" w14:textId="77777777" w:rsidR="004D2B47" w:rsidRDefault="004D2B47" w:rsidP="00B927D5">
      <w:pPr>
        <w:jc w:val="both"/>
        <w:rPr>
          <w:rFonts w:eastAsia="Arial"/>
          <w:b/>
          <w:bCs/>
        </w:rPr>
      </w:pPr>
    </w:p>
    <w:p w14:paraId="3E2578B1" w14:textId="77777777" w:rsidR="004D2B47" w:rsidRDefault="004D2B47" w:rsidP="00B927D5">
      <w:pPr>
        <w:jc w:val="both"/>
        <w:rPr>
          <w:rFonts w:eastAsia="Arial"/>
          <w:b/>
          <w:bCs/>
        </w:rPr>
      </w:pPr>
    </w:p>
    <w:p w14:paraId="4EB18298" w14:textId="77777777" w:rsidR="004D2B47" w:rsidRDefault="004D2B47" w:rsidP="00B927D5">
      <w:pPr>
        <w:jc w:val="both"/>
        <w:rPr>
          <w:rFonts w:eastAsia="Arial"/>
          <w:b/>
          <w:bCs/>
        </w:rPr>
      </w:pPr>
    </w:p>
    <w:p w14:paraId="4610C53F" w14:textId="75DEDAEE" w:rsidR="00B10345" w:rsidRPr="009B277A" w:rsidRDefault="003F3EED" w:rsidP="00B927D5">
      <w:pPr>
        <w:jc w:val="both"/>
        <w:rPr>
          <w:rFonts w:eastAsia="Arial"/>
          <w:b/>
          <w:bCs/>
        </w:rPr>
      </w:pPr>
      <w:r w:rsidRPr="009B277A">
        <w:rPr>
          <w:rFonts w:eastAsia="Arial"/>
          <w:b/>
          <w:bCs/>
        </w:rPr>
        <w:lastRenderedPageBreak/>
        <w:t>6</w:t>
      </w:r>
      <w:r w:rsidR="024A9B11" w:rsidRPr="009B277A">
        <w:rPr>
          <w:rFonts w:eastAsia="Arial"/>
          <w:b/>
          <w:bCs/>
        </w:rPr>
        <w:t>.</w:t>
      </w:r>
      <w:r w:rsidR="00F416F2" w:rsidRPr="009B277A">
        <w:rPr>
          <w:rFonts w:eastAsia="Arial"/>
          <w:b/>
          <w:bCs/>
        </w:rPr>
        <w:t>0</w:t>
      </w:r>
      <w:r w:rsidR="024A9B11">
        <w:tab/>
      </w:r>
      <w:r w:rsidR="5631A707" w:rsidRPr="008C6D23">
        <w:rPr>
          <w:rFonts w:asciiTheme="majorHAnsi" w:eastAsia="Arial" w:hAnsiTheme="majorHAnsi" w:cstheme="majorHAnsi"/>
          <w:b/>
          <w:bCs/>
        </w:rPr>
        <w:t>EQUALITIES IMPACT ASSESSMENT</w:t>
      </w:r>
      <w:r w:rsidR="5631A707" w:rsidRPr="376E1767">
        <w:rPr>
          <w:rFonts w:eastAsia="Arial"/>
          <w:b/>
          <w:bCs/>
        </w:rPr>
        <w:t xml:space="preserve"> </w:t>
      </w:r>
    </w:p>
    <w:p w14:paraId="28532236" w14:textId="32EF1B26" w:rsidR="40EF8042" w:rsidRPr="00F416F2" w:rsidRDefault="40EF8042" w:rsidP="00B927D5">
      <w:pPr>
        <w:ind w:left="720"/>
        <w:jc w:val="both"/>
        <w:rPr>
          <w:rFonts w:eastAsia="Arial"/>
        </w:rPr>
      </w:pPr>
      <w:r w:rsidRPr="00F416F2">
        <w:rPr>
          <w:rFonts w:eastAsia="Arial"/>
        </w:rPr>
        <w:t xml:space="preserve">Has an Equalities Impact Assessment been undertaken for this </w:t>
      </w:r>
      <w:proofErr w:type="gramStart"/>
      <w:r w:rsidR="007B6EEA" w:rsidRPr="00F416F2">
        <w:rPr>
          <w:rFonts w:eastAsia="Arial"/>
        </w:rPr>
        <w:t>project</w:t>
      </w:r>
      <w:r w:rsidR="00A54118">
        <w:rPr>
          <w:rFonts w:eastAsia="Arial"/>
        </w:rPr>
        <w:t xml:space="preserve"> </w:t>
      </w:r>
      <w:r w:rsidR="007B6EEA" w:rsidRPr="00F416F2">
        <w:rPr>
          <w:rFonts w:eastAsia="Arial"/>
        </w:rPr>
        <w:t>?</w:t>
      </w:r>
      <w:proofErr w:type="gramEnd"/>
      <w:r w:rsidRPr="00F416F2">
        <w:rPr>
          <w:rFonts w:eastAsia="Arial"/>
        </w:rPr>
        <w:t xml:space="preserve"> </w:t>
      </w:r>
      <w:r w:rsidR="00A54118">
        <w:rPr>
          <w:rFonts w:eastAsia="Arial"/>
        </w:rPr>
        <w:t xml:space="preserve"> </w:t>
      </w:r>
      <w:r w:rsidRPr="00F416F2">
        <w:rPr>
          <w:rFonts w:eastAsia="Arial"/>
        </w:rPr>
        <w:t>If yes</w:t>
      </w:r>
      <w:r w:rsidR="007B6EEA" w:rsidRPr="00F416F2">
        <w:rPr>
          <w:rFonts w:eastAsia="Arial"/>
        </w:rPr>
        <w:t>,</w:t>
      </w:r>
      <w:r w:rsidRPr="00F416F2">
        <w:rPr>
          <w:rFonts w:eastAsia="Arial"/>
        </w:rPr>
        <w:t xml:space="preserve"> please supply a copy with your application. If not</w:t>
      </w:r>
      <w:r w:rsidR="007B6EEA" w:rsidRPr="00F416F2">
        <w:rPr>
          <w:rFonts w:eastAsia="Arial"/>
        </w:rPr>
        <w:t>,</w:t>
      </w:r>
      <w:r w:rsidRPr="00F416F2">
        <w:rPr>
          <w:rFonts w:eastAsia="Arial"/>
        </w:rPr>
        <w:t xml:space="preserve"> please note that </w:t>
      </w:r>
      <w:r w:rsidR="6887D62F" w:rsidRPr="00F416F2">
        <w:rPr>
          <w:rFonts w:eastAsia="Arial"/>
        </w:rPr>
        <w:t xml:space="preserve">it will be a condition of funding that this </w:t>
      </w:r>
      <w:r w:rsidR="00ED2C45">
        <w:rPr>
          <w:rFonts w:eastAsia="Arial"/>
        </w:rPr>
        <w:t xml:space="preserve">is </w:t>
      </w:r>
      <w:r w:rsidR="6887D62F" w:rsidRPr="00F416F2">
        <w:rPr>
          <w:rFonts w:eastAsia="Arial"/>
        </w:rPr>
        <w:t>undertaken.</w:t>
      </w:r>
    </w:p>
    <w:p w14:paraId="210FDDCA" w14:textId="3E229B45" w:rsidR="00B10345" w:rsidRDefault="00B10345" w:rsidP="00B927D5">
      <w:pPr>
        <w:jc w:val="both"/>
        <w:rPr>
          <w:rFonts w:eastAsia="Arial"/>
          <w:b/>
          <w:bCs/>
        </w:rPr>
      </w:pPr>
    </w:p>
    <w:tbl>
      <w:tblPr>
        <w:tblStyle w:val="TableGrid"/>
        <w:tblW w:w="0" w:type="auto"/>
        <w:tblInd w:w="704" w:type="dxa"/>
        <w:tblLook w:val="04A0" w:firstRow="1" w:lastRow="0" w:firstColumn="1" w:lastColumn="0" w:noHBand="0" w:noVBand="1"/>
      </w:tblPr>
      <w:tblGrid>
        <w:gridCol w:w="8312"/>
      </w:tblGrid>
      <w:tr w:rsidR="00F55381" w14:paraId="05F4F984" w14:textId="77777777" w:rsidTr="009B277A">
        <w:tc>
          <w:tcPr>
            <w:tcW w:w="8312" w:type="dxa"/>
          </w:tcPr>
          <w:p w14:paraId="1755C946" w14:textId="77777777" w:rsidR="00F55381" w:rsidRDefault="00F55381" w:rsidP="00B927D5">
            <w:pPr>
              <w:jc w:val="both"/>
              <w:rPr>
                <w:rFonts w:eastAsia="Arial"/>
                <w:b/>
                <w:bCs/>
              </w:rPr>
            </w:pPr>
          </w:p>
          <w:p w14:paraId="0641AB81" w14:textId="77777777" w:rsidR="00F55381" w:rsidRDefault="00F55381" w:rsidP="00B927D5">
            <w:pPr>
              <w:jc w:val="both"/>
              <w:rPr>
                <w:rFonts w:eastAsia="Arial"/>
                <w:b/>
                <w:bCs/>
              </w:rPr>
            </w:pPr>
          </w:p>
          <w:p w14:paraId="301FCD43" w14:textId="4D215BF9" w:rsidR="00F55381" w:rsidRDefault="00F55381" w:rsidP="00B927D5">
            <w:pPr>
              <w:jc w:val="both"/>
              <w:rPr>
                <w:rFonts w:eastAsia="Arial"/>
                <w:b/>
                <w:bCs/>
              </w:rPr>
            </w:pPr>
          </w:p>
          <w:p w14:paraId="13D24583" w14:textId="77777777" w:rsidR="00F42FE4" w:rsidRDefault="00F42FE4" w:rsidP="00B927D5">
            <w:pPr>
              <w:jc w:val="both"/>
              <w:rPr>
                <w:rFonts w:eastAsia="Arial"/>
                <w:b/>
                <w:bCs/>
              </w:rPr>
            </w:pPr>
          </w:p>
          <w:p w14:paraId="0D570D5A" w14:textId="77777777" w:rsidR="00F55381" w:rsidRDefault="00F55381" w:rsidP="00B927D5">
            <w:pPr>
              <w:jc w:val="both"/>
              <w:rPr>
                <w:rFonts w:eastAsia="Arial"/>
                <w:b/>
                <w:bCs/>
              </w:rPr>
            </w:pPr>
          </w:p>
          <w:p w14:paraId="4B0D2799" w14:textId="77777777" w:rsidR="00F55381" w:rsidRDefault="00F55381" w:rsidP="00B927D5">
            <w:pPr>
              <w:jc w:val="both"/>
              <w:rPr>
                <w:rFonts w:eastAsia="Arial"/>
                <w:b/>
                <w:bCs/>
              </w:rPr>
            </w:pPr>
          </w:p>
          <w:p w14:paraId="69C6AD58" w14:textId="5FA7FFCC" w:rsidR="00F55381" w:rsidRDefault="00F55381" w:rsidP="00B927D5">
            <w:pPr>
              <w:jc w:val="both"/>
              <w:rPr>
                <w:rFonts w:eastAsia="Arial"/>
                <w:b/>
                <w:bCs/>
              </w:rPr>
            </w:pPr>
          </w:p>
        </w:tc>
      </w:tr>
    </w:tbl>
    <w:p w14:paraId="5B7F68F5" w14:textId="77777777" w:rsidR="003E5C81" w:rsidRDefault="003E5C81" w:rsidP="00B927D5">
      <w:pPr>
        <w:jc w:val="both"/>
        <w:rPr>
          <w:rFonts w:eastAsia="Arial"/>
          <w:b/>
          <w:bCs/>
        </w:rPr>
      </w:pPr>
    </w:p>
    <w:p w14:paraId="4F6EFF5E" w14:textId="0A4DB764" w:rsidR="008E68BF" w:rsidRPr="00F416F2" w:rsidRDefault="003F3EED" w:rsidP="00B927D5">
      <w:pPr>
        <w:jc w:val="both"/>
        <w:rPr>
          <w:rFonts w:asciiTheme="majorHAnsi" w:hAnsiTheme="majorHAnsi" w:cstheme="majorHAnsi"/>
          <w:b/>
          <w:bCs/>
          <w:u w:val="single"/>
        </w:rPr>
      </w:pPr>
      <w:r w:rsidRPr="009B277A">
        <w:rPr>
          <w:rFonts w:cs="Arial"/>
          <w:b/>
          <w:bCs/>
        </w:rPr>
        <w:t>7</w:t>
      </w:r>
      <w:r w:rsidR="00EC0426" w:rsidRPr="009B277A">
        <w:rPr>
          <w:rFonts w:cs="Arial"/>
          <w:b/>
          <w:bCs/>
        </w:rPr>
        <w:t>.</w:t>
      </w:r>
      <w:r w:rsidR="00F416F2" w:rsidRPr="009B277A">
        <w:rPr>
          <w:rFonts w:cs="Arial"/>
          <w:b/>
          <w:bCs/>
        </w:rPr>
        <w:t>0</w:t>
      </w:r>
      <w:r w:rsidR="00CA13D1">
        <w:tab/>
      </w:r>
      <w:r w:rsidR="006B4E25" w:rsidRPr="00D3188E">
        <w:rPr>
          <w:rFonts w:asciiTheme="majorHAnsi" w:hAnsiTheme="majorHAnsi" w:cstheme="majorHAnsi"/>
          <w:b/>
          <w:bCs/>
        </w:rPr>
        <w:t>MONITORING AND EVALUATION</w:t>
      </w:r>
      <w:r w:rsidR="00A37F22" w:rsidRPr="00D3188E">
        <w:rPr>
          <w:rFonts w:asciiTheme="majorHAnsi" w:hAnsiTheme="majorHAnsi" w:cstheme="majorHAnsi"/>
          <w:b/>
          <w:bCs/>
        </w:rPr>
        <w:t xml:space="preserve"> PLAN</w:t>
      </w:r>
      <w:r w:rsidR="00FB7F9A" w:rsidRPr="00D3188E">
        <w:rPr>
          <w:rFonts w:asciiTheme="majorHAnsi" w:hAnsiTheme="majorHAnsi" w:cstheme="majorHAnsi"/>
          <w:b/>
          <w:bCs/>
        </w:rPr>
        <w:t xml:space="preserve"> </w:t>
      </w:r>
      <w:r w:rsidR="00050EC3" w:rsidRPr="00D3188E">
        <w:rPr>
          <w:rFonts w:asciiTheme="majorHAnsi" w:hAnsiTheme="majorHAnsi" w:cstheme="majorHAnsi"/>
          <w:b/>
          <w:bCs/>
        </w:rPr>
        <w:t>(300 words)</w:t>
      </w:r>
    </w:p>
    <w:p w14:paraId="67A432F6" w14:textId="7B768D06" w:rsidR="00D74536" w:rsidRPr="00F416F2" w:rsidRDefault="009C0B0E" w:rsidP="00B927D5">
      <w:pPr>
        <w:spacing w:after="0"/>
        <w:ind w:left="720"/>
        <w:jc w:val="both"/>
        <w:rPr>
          <w:rFonts w:cs="Arial"/>
        </w:rPr>
      </w:pPr>
      <w:r w:rsidRPr="00F416F2">
        <w:rPr>
          <w:rFonts w:cs="Arial"/>
        </w:rPr>
        <w:t>Please provide details of h</w:t>
      </w:r>
      <w:r w:rsidR="00853AA6" w:rsidRPr="00F416F2">
        <w:rPr>
          <w:rFonts w:cs="Arial"/>
        </w:rPr>
        <w:t xml:space="preserve">ow and when you will carry out </w:t>
      </w:r>
      <w:r w:rsidR="00D74536" w:rsidRPr="00F416F2">
        <w:rPr>
          <w:rFonts w:cs="Arial"/>
        </w:rPr>
        <w:t xml:space="preserve">any </w:t>
      </w:r>
      <w:r w:rsidR="00853AA6" w:rsidRPr="00F416F2">
        <w:rPr>
          <w:rFonts w:cs="Arial"/>
        </w:rPr>
        <w:t xml:space="preserve">monitoring and </w:t>
      </w:r>
      <w:r w:rsidR="00D74536" w:rsidRPr="00F416F2">
        <w:rPr>
          <w:rFonts w:cs="Arial"/>
        </w:rPr>
        <w:t>evaluation of the activity.</w:t>
      </w:r>
    </w:p>
    <w:p w14:paraId="0E0D1F3C" w14:textId="77777777" w:rsidR="002B4490" w:rsidRPr="00F416F2" w:rsidRDefault="002B4490" w:rsidP="00B927D5">
      <w:pPr>
        <w:spacing w:after="0"/>
        <w:jc w:val="both"/>
        <w:rPr>
          <w:rFonts w:cs="Arial"/>
        </w:rPr>
      </w:pPr>
    </w:p>
    <w:p w14:paraId="14DC2F4F" w14:textId="1A82EE07" w:rsidR="006B4E25" w:rsidRPr="00ED2C45" w:rsidRDefault="007B6EEA" w:rsidP="00B927D5">
      <w:pPr>
        <w:spacing w:after="0"/>
        <w:ind w:left="720"/>
        <w:jc w:val="both"/>
        <w:rPr>
          <w:rFonts w:cs="Arial"/>
          <w:i/>
          <w:iCs/>
        </w:rPr>
      </w:pPr>
      <w:r w:rsidRPr="00ED2C45">
        <w:rPr>
          <w:rFonts w:cs="Arial"/>
          <w:i/>
          <w:iCs/>
        </w:rPr>
        <w:t xml:space="preserve">The Lead Authority will work with successful applicants to develop a </w:t>
      </w:r>
      <w:r w:rsidR="00D74536" w:rsidRPr="00ED2C45">
        <w:rPr>
          <w:rFonts w:cs="Arial"/>
          <w:i/>
          <w:iCs/>
        </w:rPr>
        <w:t>full</w:t>
      </w:r>
      <w:r w:rsidR="002B4490" w:rsidRPr="00ED2C45">
        <w:rPr>
          <w:rFonts w:cs="Arial"/>
          <w:i/>
          <w:iCs/>
        </w:rPr>
        <w:t xml:space="preserve"> </w:t>
      </w:r>
      <w:r w:rsidRPr="00ED2C45">
        <w:rPr>
          <w:rFonts w:cs="Arial"/>
          <w:i/>
          <w:iCs/>
        </w:rPr>
        <w:t>Monitoring and Evaluation Plan</w:t>
      </w:r>
      <w:r w:rsidR="00D74536" w:rsidRPr="00ED2C45">
        <w:rPr>
          <w:rFonts w:cs="Arial"/>
          <w:i/>
          <w:iCs/>
        </w:rPr>
        <w:t>.</w:t>
      </w:r>
      <w:r w:rsidRPr="00ED2C45">
        <w:rPr>
          <w:rFonts w:cs="Arial"/>
          <w:i/>
          <w:iCs/>
        </w:rPr>
        <w:t xml:space="preserve"> </w:t>
      </w:r>
    </w:p>
    <w:p w14:paraId="0985C3D6" w14:textId="54C1AE2D" w:rsidR="00A37F22" w:rsidRDefault="00A37F22" w:rsidP="00B927D5">
      <w:pPr>
        <w:jc w:val="both"/>
        <w:rPr>
          <w:rFonts w:cs="Arial"/>
          <w:b/>
        </w:rPr>
      </w:pPr>
    </w:p>
    <w:tbl>
      <w:tblPr>
        <w:tblStyle w:val="TableGrid"/>
        <w:tblW w:w="0" w:type="auto"/>
        <w:tblInd w:w="704" w:type="dxa"/>
        <w:tblLook w:val="04A0" w:firstRow="1" w:lastRow="0" w:firstColumn="1" w:lastColumn="0" w:noHBand="0" w:noVBand="1"/>
      </w:tblPr>
      <w:tblGrid>
        <w:gridCol w:w="8312"/>
      </w:tblGrid>
      <w:tr w:rsidR="00F55381" w14:paraId="64119A77" w14:textId="77777777" w:rsidTr="009B277A">
        <w:tc>
          <w:tcPr>
            <w:tcW w:w="8312" w:type="dxa"/>
          </w:tcPr>
          <w:p w14:paraId="7A317B84" w14:textId="77777777" w:rsidR="00F55381" w:rsidRDefault="00F55381" w:rsidP="00B927D5">
            <w:pPr>
              <w:jc w:val="both"/>
              <w:rPr>
                <w:rFonts w:cs="Arial"/>
                <w:b/>
              </w:rPr>
            </w:pPr>
          </w:p>
          <w:p w14:paraId="12D539F4" w14:textId="77777777" w:rsidR="00F55381" w:rsidRDefault="00F55381" w:rsidP="00B927D5">
            <w:pPr>
              <w:jc w:val="both"/>
              <w:rPr>
                <w:rFonts w:cs="Arial"/>
                <w:b/>
              </w:rPr>
            </w:pPr>
          </w:p>
          <w:p w14:paraId="06433472" w14:textId="77777777" w:rsidR="00F55381" w:rsidRDefault="00F55381" w:rsidP="00B927D5">
            <w:pPr>
              <w:jc w:val="both"/>
              <w:rPr>
                <w:rFonts w:cs="Arial"/>
                <w:b/>
              </w:rPr>
            </w:pPr>
          </w:p>
          <w:p w14:paraId="36CF81DE" w14:textId="77777777" w:rsidR="00F55381" w:rsidRDefault="00F55381" w:rsidP="00B927D5">
            <w:pPr>
              <w:jc w:val="both"/>
              <w:rPr>
                <w:rFonts w:cs="Arial"/>
                <w:b/>
              </w:rPr>
            </w:pPr>
          </w:p>
          <w:p w14:paraId="4E948F89" w14:textId="77777777" w:rsidR="00F55381" w:rsidRDefault="00F55381" w:rsidP="00B927D5">
            <w:pPr>
              <w:jc w:val="both"/>
              <w:rPr>
                <w:rFonts w:cs="Arial"/>
                <w:b/>
              </w:rPr>
            </w:pPr>
          </w:p>
          <w:p w14:paraId="2C8777F4" w14:textId="51B602C1" w:rsidR="00F55381" w:rsidRDefault="00F55381" w:rsidP="00B927D5">
            <w:pPr>
              <w:jc w:val="both"/>
              <w:rPr>
                <w:rFonts w:cs="Arial"/>
                <w:b/>
              </w:rPr>
            </w:pPr>
          </w:p>
        </w:tc>
      </w:tr>
    </w:tbl>
    <w:p w14:paraId="411DF8C2" w14:textId="77777777" w:rsidR="00A900E5" w:rsidRDefault="00A900E5" w:rsidP="00B927D5">
      <w:pPr>
        <w:jc w:val="both"/>
        <w:rPr>
          <w:rFonts w:cs="Arial"/>
          <w:b/>
        </w:rPr>
      </w:pPr>
    </w:p>
    <w:p w14:paraId="578582A9" w14:textId="5743AF4B" w:rsidR="00A37F22" w:rsidRPr="00D3188E" w:rsidRDefault="003F3EED" w:rsidP="00B927D5">
      <w:pPr>
        <w:jc w:val="both"/>
        <w:rPr>
          <w:rFonts w:cs="Arial"/>
          <w:b/>
          <w:bCs/>
        </w:rPr>
      </w:pPr>
      <w:r w:rsidRPr="009B277A">
        <w:rPr>
          <w:rFonts w:cs="Arial"/>
          <w:b/>
          <w:bCs/>
        </w:rPr>
        <w:t>8</w:t>
      </w:r>
      <w:r w:rsidR="00CA13D1" w:rsidRPr="009B277A">
        <w:rPr>
          <w:rFonts w:cs="Arial"/>
          <w:b/>
          <w:bCs/>
        </w:rPr>
        <w:t>.</w:t>
      </w:r>
      <w:r w:rsidR="00A900E5" w:rsidRPr="009B277A">
        <w:rPr>
          <w:rFonts w:cs="Arial"/>
          <w:b/>
          <w:bCs/>
        </w:rPr>
        <w:t>0</w:t>
      </w:r>
      <w:r w:rsidR="00CA13D1">
        <w:tab/>
      </w:r>
      <w:r w:rsidR="006B4E25" w:rsidRPr="00D3188E">
        <w:rPr>
          <w:rFonts w:asciiTheme="majorHAnsi" w:hAnsiTheme="majorHAnsi" w:cstheme="majorHAnsi"/>
          <w:b/>
          <w:bCs/>
        </w:rPr>
        <w:t>COMMUNICATIONS</w:t>
      </w:r>
      <w:r w:rsidR="00CA13D1" w:rsidRPr="00D3188E">
        <w:rPr>
          <w:rFonts w:asciiTheme="majorHAnsi" w:hAnsiTheme="majorHAnsi" w:cstheme="majorHAnsi"/>
          <w:b/>
          <w:bCs/>
        </w:rPr>
        <w:t xml:space="preserve"> </w:t>
      </w:r>
      <w:r w:rsidR="009A7858" w:rsidRPr="00D3188E">
        <w:rPr>
          <w:rFonts w:asciiTheme="majorHAnsi" w:hAnsiTheme="majorHAnsi" w:cstheme="majorHAnsi"/>
          <w:b/>
          <w:bCs/>
        </w:rPr>
        <w:t xml:space="preserve">&amp; MARKETING </w:t>
      </w:r>
      <w:r w:rsidR="00CA13D1" w:rsidRPr="00D3188E">
        <w:rPr>
          <w:rFonts w:asciiTheme="majorHAnsi" w:hAnsiTheme="majorHAnsi" w:cstheme="majorHAnsi"/>
          <w:b/>
          <w:bCs/>
        </w:rPr>
        <w:t>PLAN</w:t>
      </w:r>
      <w:r w:rsidR="4C36F103" w:rsidRPr="00D3188E">
        <w:rPr>
          <w:rFonts w:cs="Arial"/>
        </w:rPr>
        <w:t xml:space="preserve"> </w:t>
      </w:r>
    </w:p>
    <w:p w14:paraId="0ECDD5FA" w14:textId="1D285801" w:rsidR="00CA13D1" w:rsidRPr="00ED2C45" w:rsidRDefault="007B6EEA" w:rsidP="00B927D5">
      <w:pPr>
        <w:ind w:left="720"/>
        <w:jc w:val="both"/>
        <w:rPr>
          <w:rFonts w:cs="Arial"/>
          <w:i/>
          <w:iCs/>
        </w:rPr>
      </w:pPr>
      <w:r w:rsidRPr="00ED2C45">
        <w:rPr>
          <w:rFonts w:cs="Arial"/>
          <w:i/>
          <w:iCs/>
        </w:rPr>
        <w:t xml:space="preserve">The Lead Authority will work with successful applicants to confirm a Communications &amp; Marketing Plan, </w:t>
      </w:r>
      <w:r w:rsidR="00614F4E" w:rsidRPr="00ED2C45">
        <w:rPr>
          <w:rFonts w:cs="Arial"/>
          <w:i/>
          <w:iCs/>
        </w:rPr>
        <w:t xml:space="preserve">ensuring </w:t>
      </w:r>
      <w:r w:rsidRPr="00ED2C45">
        <w:rPr>
          <w:rFonts w:cs="Arial"/>
          <w:i/>
          <w:iCs/>
        </w:rPr>
        <w:t xml:space="preserve">that the project meets </w:t>
      </w:r>
      <w:r w:rsidR="00801172" w:rsidRPr="00ED2C45">
        <w:rPr>
          <w:rFonts w:cs="Arial"/>
          <w:i/>
          <w:iCs/>
        </w:rPr>
        <w:t xml:space="preserve">UKSPF </w:t>
      </w:r>
      <w:r w:rsidR="00614F4E" w:rsidRPr="00ED2C45">
        <w:rPr>
          <w:rFonts w:cs="Arial"/>
          <w:i/>
          <w:iCs/>
        </w:rPr>
        <w:t>branding and publicity</w:t>
      </w:r>
      <w:r w:rsidR="00801172" w:rsidRPr="00ED2C45">
        <w:rPr>
          <w:rFonts w:cs="Arial"/>
          <w:i/>
          <w:iCs/>
        </w:rPr>
        <w:t xml:space="preserve"> requirements.</w:t>
      </w:r>
      <w:r w:rsidR="13D036C9" w:rsidRPr="00ED2C45">
        <w:rPr>
          <w:rFonts w:cs="Arial"/>
          <w:i/>
          <w:iCs/>
        </w:rPr>
        <w:t xml:space="preserve"> </w:t>
      </w:r>
    </w:p>
    <w:p w14:paraId="38DF5F67" w14:textId="77777777" w:rsidR="00B10345" w:rsidRDefault="00B10345" w:rsidP="00B927D5">
      <w:pPr>
        <w:jc w:val="both"/>
        <w:rPr>
          <w:rFonts w:cs="Arial"/>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402"/>
        <w:gridCol w:w="2835"/>
        <w:gridCol w:w="1224"/>
      </w:tblGrid>
      <w:tr w:rsidR="007977DE" w14:paraId="665F598A" w14:textId="77777777" w:rsidTr="00CA5F39">
        <w:tc>
          <w:tcPr>
            <w:tcW w:w="1560" w:type="dxa"/>
            <w:shd w:val="clear" w:color="auto" w:fill="auto"/>
            <w:tcMar>
              <w:top w:w="0" w:type="dxa"/>
              <w:left w:w="108" w:type="dxa"/>
              <w:bottom w:w="0" w:type="dxa"/>
              <w:right w:w="108" w:type="dxa"/>
            </w:tcMar>
          </w:tcPr>
          <w:p w14:paraId="5A329C50" w14:textId="77777777" w:rsidR="44B55461" w:rsidRDefault="44B55461" w:rsidP="00B927D5">
            <w:pPr>
              <w:jc w:val="both"/>
              <w:rPr>
                <w:rFonts w:asciiTheme="minorHAnsi" w:hAnsiTheme="minorHAnsi"/>
              </w:rPr>
            </w:pPr>
          </w:p>
        </w:tc>
        <w:tc>
          <w:tcPr>
            <w:tcW w:w="3402" w:type="dxa"/>
            <w:shd w:val="clear" w:color="auto" w:fill="CFCFCE" w:themeFill="background2" w:themeFillTint="66"/>
            <w:tcMar>
              <w:top w:w="0" w:type="dxa"/>
              <w:left w:w="108" w:type="dxa"/>
              <w:bottom w:w="0" w:type="dxa"/>
              <w:right w:w="108" w:type="dxa"/>
            </w:tcMar>
          </w:tcPr>
          <w:p w14:paraId="0FEA666C" w14:textId="77777777" w:rsidR="44B55461" w:rsidRDefault="44B55461" w:rsidP="00B927D5">
            <w:pPr>
              <w:jc w:val="both"/>
              <w:rPr>
                <w:rFonts w:asciiTheme="minorHAnsi" w:hAnsiTheme="minorHAnsi"/>
              </w:rPr>
            </w:pPr>
            <w:r w:rsidRPr="44B55461">
              <w:rPr>
                <w:rFonts w:asciiTheme="minorHAnsi" w:hAnsiTheme="minorHAnsi"/>
              </w:rPr>
              <w:t xml:space="preserve">Name </w:t>
            </w:r>
          </w:p>
        </w:tc>
        <w:tc>
          <w:tcPr>
            <w:tcW w:w="2835" w:type="dxa"/>
            <w:shd w:val="clear" w:color="auto" w:fill="CFCFCE" w:themeFill="background2" w:themeFillTint="66"/>
            <w:tcMar>
              <w:top w:w="0" w:type="dxa"/>
              <w:left w:w="108" w:type="dxa"/>
              <w:bottom w:w="0" w:type="dxa"/>
              <w:right w:w="108" w:type="dxa"/>
            </w:tcMar>
          </w:tcPr>
          <w:p w14:paraId="6FFBE1A9" w14:textId="77777777" w:rsidR="44B55461" w:rsidRDefault="44B55461" w:rsidP="00B927D5">
            <w:pPr>
              <w:jc w:val="both"/>
              <w:rPr>
                <w:rFonts w:asciiTheme="minorHAnsi" w:hAnsiTheme="minorHAnsi"/>
              </w:rPr>
            </w:pPr>
            <w:r w:rsidRPr="44B55461">
              <w:rPr>
                <w:rFonts w:asciiTheme="minorHAnsi" w:hAnsiTheme="minorHAnsi"/>
              </w:rPr>
              <w:t>Signature</w:t>
            </w:r>
          </w:p>
        </w:tc>
        <w:tc>
          <w:tcPr>
            <w:tcW w:w="1224" w:type="dxa"/>
            <w:shd w:val="clear" w:color="auto" w:fill="CFCFCE" w:themeFill="background2" w:themeFillTint="66"/>
            <w:tcMar>
              <w:top w:w="0" w:type="dxa"/>
              <w:left w:w="108" w:type="dxa"/>
              <w:bottom w:w="0" w:type="dxa"/>
              <w:right w:w="108" w:type="dxa"/>
            </w:tcMar>
          </w:tcPr>
          <w:p w14:paraId="0C5C73AC" w14:textId="77777777" w:rsidR="44B55461" w:rsidRDefault="44B55461" w:rsidP="00B927D5">
            <w:pPr>
              <w:jc w:val="both"/>
              <w:rPr>
                <w:rFonts w:asciiTheme="minorHAnsi" w:hAnsiTheme="minorHAnsi"/>
              </w:rPr>
            </w:pPr>
            <w:r w:rsidRPr="44B55461">
              <w:rPr>
                <w:rFonts w:asciiTheme="minorHAnsi" w:hAnsiTheme="minorHAnsi"/>
              </w:rPr>
              <w:t>Date</w:t>
            </w:r>
          </w:p>
        </w:tc>
      </w:tr>
      <w:tr w:rsidR="007977DE" w14:paraId="41FEC9C8" w14:textId="77777777" w:rsidTr="00CA5F39">
        <w:tc>
          <w:tcPr>
            <w:tcW w:w="1560" w:type="dxa"/>
            <w:shd w:val="clear" w:color="auto" w:fill="auto"/>
            <w:tcMar>
              <w:top w:w="0" w:type="dxa"/>
              <w:left w:w="108" w:type="dxa"/>
              <w:bottom w:w="0" w:type="dxa"/>
              <w:right w:w="108" w:type="dxa"/>
            </w:tcMar>
          </w:tcPr>
          <w:p w14:paraId="5FFDF1F4" w14:textId="3F012097" w:rsidR="44B55461" w:rsidRDefault="007977DE" w:rsidP="00B927D5">
            <w:pPr>
              <w:jc w:val="both"/>
              <w:rPr>
                <w:rFonts w:asciiTheme="minorHAnsi" w:hAnsiTheme="minorHAnsi"/>
              </w:rPr>
            </w:pPr>
            <w:r>
              <w:rPr>
                <w:rFonts w:asciiTheme="minorHAnsi" w:hAnsiTheme="minorHAnsi"/>
              </w:rPr>
              <w:t xml:space="preserve">Proposal </w:t>
            </w:r>
            <w:r w:rsidR="44B55461" w:rsidRPr="44B55461">
              <w:rPr>
                <w:rFonts w:asciiTheme="minorHAnsi" w:hAnsiTheme="minorHAnsi"/>
              </w:rPr>
              <w:t>Reviewed by:</w:t>
            </w:r>
          </w:p>
        </w:tc>
        <w:tc>
          <w:tcPr>
            <w:tcW w:w="3402" w:type="dxa"/>
            <w:shd w:val="clear" w:color="auto" w:fill="auto"/>
            <w:tcMar>
              <w:top w:w="0" w:type="dxa"/>
              <w:left w:w="108" w:type="dxa"/>
              <w:bottom w:w="0" w:type="dxa"/>
              <w:right w:w="108" w:type="dxa"/>
            </w:tcMar>
          </w:tcPr>
          <w:p w14:paraId="75C9867B" w14:textId="77777777" w:rsidR="44B55461" w:rsidRDefault="44B55461" w:rsidP="00B927D5">
            <w:pPr>
              <w:jc w:val="both"/>
              <w:rPr>
                <w:rFonts w:asciiTheme="minorHAnsi" w:hAnsiTheme="minorHAnsi"/>
              </w:rPr>
            </w:pPr>
          </w:p>
        </w:tc>
        <w:tc>
          <w:tcPr>
            <w:tcW w:w="2835" w:type="dxa"/>
            <w:shd w:val="clear" w:color="auto" w:fill="auto"/>
            <w:tcMar>
              <w:top w:w="0" w:type="dxa"/>
              <w:left w:w="108" w:type="dxa"/>
              <w:bottom w:w="0" w:type="dxa"/>
              <w:right w:w="108" w:type="dxa"/>
            </w:tcMar>
          </w:tcPr>
          <w:p w14:paraId="5EF7D88A" w14:textId="77777777" w:rsidR="44B55461" w:rsidRDefault="44B55461" w:rsidP="00B927D5">
            <w:pPr>
              <w:jc w:val="both"/>
              <w:rPr>
                <w:rFonts w:asciiTheme="minorHAnsi" w:hAnsiTheme="minorHAnsi"/>
              </w:rPr>
            </w:pPr>
          </w:p>
        </w:tc>
        <w:tc>
          <w:tcPr>
            <w:tcW w:w="1224" w:type="dxa"/>
            <w:shd w:val="clear" w:color="auto" w:fill="auto"/>
            <w:tcMar>
              <w:top w:w="0" w:type="dxa"/>
              <w:left w:w="108" w:type="dxa"/>
              <w:bottom w:w="0" w:type="dxa"/>
              <w:right w:w="108" w:type="dxa"/>
            </w:tcMar>
          </w:tcPr>
          <w:p w14:paraId="423D01CB" w14:textId="77777777" w:rsidR="44B55461" w:rsidRDefault="44B55461" w:rsidP="00B927D5">
            <w:pPr>
              <w:jc w:val="both"/>
              <w:rPr>
                <w:rFonts w:asciiTheme="minorHAnsi" w:hAnsiTheme="minorHAnsi"/>
              </w:rPr>
            </w:pPr>
          </w:p>
        </w:tc>
      </w:tr>
      <w:tr w:rsidR="007977DE" w14:paraId="2E253C62" w14:textId="77777777" w:rsidTr="00CA5F39">
        <w:tc>
          <w:tcPr>
            <w:tcW w:w="1560" w:type="dxa"/>
            <w:shd w:val="clear" w:color="auto" w:fill="auto"/>
            <w:tcMar>
              <w:top w:w="0" w:type="dxa"/>
              <w:left w:w="108" w:type="dxa"/>
              <w:bottom w:w="0" w:type="dxa"/>
              <w:right w:w="108" w:type="dxa"/>
            </w:tcMar>
          </w:tcPr>
          <w:p w14:paraId="306AD734" w14:textId="4D63E04A" w:rsidR="44B55461" w:rsidRDefault="00CA5F39" w:rsidP="00B927D5">
            <w:pPr>
              <w:jc w:val="both"/>
              <w:rPr>
                <w:rFonts w:asciiTheme="minorHAnsi" w:hAnsiTheme="minorHAnsi"/>
              </w:rPr>
            </w:pPr>
            <w:r>
              <w:rPr>
                <w:rFonts w:asciiTheme="minorHAnsi" w:hAnsiTheme="minorHAnsi"/>
              </w:rPr>
              <w:t xml:space="preserve">Proposal </w:t>
            </w:r>
            <w:r w:rsidR="44B55461" w:rsidRPr="44B55461">
              <w:rPr>
                <w:rFonts w:asciiTheme="minorHAnsi" w:hAnsiTheme="minorHAnsi"/>
              </w:rPr>
              <w:t>Approved by:</w:t>
            </w:r>
          </w:p>
        </w:tc>
        <w:tc>
          <w:tcPr>
            <w:tcW w:w="3402" w:type="dxa"/>
            <w:shd w:val="clear" w:color="auto" w:fill="auto"/>
            <w:tcMar>
              <w:top w:w="0" w:type="dxa"/>
              <w:left w:w="108" w:type="dxa"/>
              <w:bottom w:w="0" w:type="dxa"/>
              <w:right w:w="108" w:type="dxa"/>
            </w:tcMar>
          </w:tcPr>
          <w:p w14:paraId="6213BA6D" w14:textId="77777777" w:rsidR="44B55461" w:rsidRDefault="44B55461" w:rsidP="00B927D5">
            <w:pPr>
              <w:tabs>
                <w:tab w:val="left" w:pos="1938"/>
              </w:tabs>
              <w:jc w:val="both"/>
              <w:rPr>
                <w:rFonts w:asciiTheme="minorHAnsi" w:hAnsiTheme="minorHAnsi"/>
              </w:rPr>
            </w:pPr>
          </w:p>
        </w:tc>
        <w:tc>
          <w:tcPr>
            <w:tcW w:w="2835" w:type="dxa"/>
            <w:shd w:val="clear" w:color="auto" w:fill="auto"/>
            <w:tcMar>
              <w:top w:w="0" w:type="dxa"/>
              <w:left w:w="108" w:type="dxa"/>
              <w:bottom w:w="0" w:type="dxa"/>
              <w:right w:w="108" w:type="dxa"/>
            </w:tcMar>
          </w:tcPr>
          <w:p w14:paraId="07221B00" w14:textId="77777777" w:rsidR="44B55461" w:rsidRDefault="44B55461" w:rsidP="00B927D5">
            <w:pPr>
              <w:jc w:val="both"/>
              <w:rPr>
                <w:rFonts w:asciiTheme="minorHAnsi" w:hAnsiTheme="minorHAnsi"/>
              </w:rPr>
            </w:pPr>
          </w:p>
        </w:tc>
        <w:tc>
          <w:tcPr>
            <w:tcW w:w="1224" w:type="dxa"/>
            <w:shd w:val="clear" w:color="auto" w:fill="auto"/>
            <w:tcMar>
              <w:top w:w="0" w:type="dxa"/>
              <w:left w:w="108" w:type="dxa"/>
              <w:bottom w:w="0" w:type="dxa"/>
              <w:right w:w="108" w:type="dxa"/>
            </w:tcMar>
          </w:tcPr>
          <w:p w14:paraId="71B552A9" w14:textId="77777777" w:rsidR="44B55461" w:rsidRDefault="44B55461" w:rsidP="00B927D5">
            <w:pPr>
              <w:jc w:val="both"/>
              <w:rPr>
                <w:rFonts w:asciiTheme="minorHAnsi" w:hAnsiTheme="minorHAnsi"/>
              </w:rPr>
            </w:pPr>
          </w:p>
        </w:tc>
      </w:tr>
    </w:tbl>
    <w:p w14:paraId="68E9CA15" w14:textId="77777777" w:rsidR="00B10345" w:rsidRDefault="00B10345" w:rsidP="00B927D5">
      <w:pPr>
        <w:jc w:val="both"/>
        <w:rPr>
          <w:rFonts w:cs="Arial"/>
        </w:rPr>
      </w:pPr>
    </w:p>
    <w:p w14:paraId="69F0A8FC" w14:textId="03F9DFD9" w:rsidR="009B277A" w:rsidRPr="002616A5" w:rsidRDefault="44B55461" w:rsidP="00B927D5">
      <w:pPr>
        <w:jc w:val="both"/>
        <w:rPr>
          <w:rFonts w:cs="Arial"/>
          <w:b/>
          <w:bCs/>
          <w:i/>
          <w:iCs/>
        </w:rPr>
      </w:pPr>
      <w:r w:rsidRPr="002616A5">
        <w:rPr>
          <w:rFonts w:cs="Arial"/>
          <w:b/>
          <w:bCs/>
          <w:i/>
          <w:iCs/>
        </w:rPr>
        <w:t xml:space="preserve">* </w:t>
      </w:r>
      <w:r w:rsidR="1D76E7A9" w:rsidRPr="002616A5">
        <w:rPr>
          <w:rFonts w:cs="Arial"/>
          <w:b/>
          <w:bCs/>
          <w:i/>
          <w:iCs/>
        </w:rPr>
        <w:t>To be completed by the applican</w:t>
      </w:r>
      <w:r w:rsidR="00F55381" w:rsidRPr="002616A5">
        <w:rPr>
          <w:rFonts w:cs="Arial"/>
          <w:b/>
          <w:bCs/>
          <w:i/>
          <w:iCs/>
        </w:rPr>
        <w:t>t</w:t>
      </w:r>
    </w:p>
    <w:p w14:paraId="338064DA" w14:textId="77777777" w:rsidR="009B277A" w:rsidRDefault="009B277A" w:rsidP="00B927D5">
      <w:pPr>
        <w:jc w:val="both"/>
        <w:rPr>
          <w:rFonts w:cs="Arial"/>
        </w:rPr>
      </w:pPr>
    </w:p>
    <w:p w14:paraId="149EA75E" w14:textId="77777777" w:rsidR="004D2B47" w:rsidRPr="00F55381" w:rsidRDefault="004D2B47" w:rsidP="00B927D5">
      <w:pPr>
        <w:jc w:val="both"/>
        <w:rPr>
          <w:rFonts w:cs="Arial"/>
        </w:rPr>
      </w:pPr>
    </w:p>
    <w:tbl>
      <w:tblPr>
        <w:tblStyle w:val="TableGrid"/>
        <w:tblW w:w="4994" w:type="pct"/>
        <w:tblLook w:val="04A0" w:firstRow="1" w:lastRow="0" w:firstColumn="1" w:lastColumn="0" w:noHBand="0" w:noVBand="1"/>
      </w:tblPr>
      <w:tblGrid>
        <w:gridCol w:w="9005"/>
      </w:tblGrid>
      <w:tr w:rsidR="004573F0" w:rsidRPr="004231DD" w14:paraId="3E1AFF21" w14:textId="77777777" w:rsidTr="376E1767">
        <w:tc>
          <w:tcPr>
            <w:tcW w:w="5000" w:type="pct"/>
            <w:shd w:val="clear" w:color="auto" w:fill="CFCFCE" w:themeFill="background2" w:themeFillTint="66"/>
          </w:tcPr>
          <w:p w14:paraId="0F65BD8F" w14:textId="77777777" w:rsidR="004573F0" w:rsidRPr="007E67D0" w:rsidRDefault="00254DD4" w:rsidP="00B927D5">
            <w:pPr>
              <w:ind w:right="-46"/>
              <w:jc w:val="both"/>
              <w:rPr>
                <w:rFonts w:cs="Arial"/>
                <w:b/>
                <w:sz w:val="24"/>
                <w:szCs w:val="24"/>
              </w:rPr>
            </w:pPr>
            <w:r w:rsidRPr="007E67D0">
              <w:rPr>
                <w:rFonts w:cs="Arial"/>
                <w:b/>
                <w:sz w:val="24"/>
                <w:szCs w:val="24"/>
              </w:rPr>
              <w:lastRenderedPageBreak/>
              <w:t>TVCA DISCLAIMER</w:t>
            </w:r>
          </w:p>
          <w:p w14:paraId="7B6072A4" w14:textId="5FA9C7E0" w:rsidR="009B277A" w:rsidRPr="00254DD4" w:rsidRDefault="009B277A" w:rsidP="00B927D5">
            <w:pPr>
              <w:ind w:right="-46"/>
              <w:jc w:val="both"/>
              <w:rPr>
                <w:rFonts w:cs="Arial"/>
                <w:b/>
              </w:rPr>
            </w:pPr>
          </w:p>
        </w:tc>
      </w:tr>
      <w:tr w:rsidR="004573F0" w:rsidRPr="004231DD" w14:paraId="72F7C758" w14:textId="77777777" w:rsidTr="376E1767">
        <w:tc>
          <w:tcPr>
            <w:tcW w:w="5000" w:type="pct"/>
          </w:tcPr>
          <w:p w14:paraId="2F2307D3" w14:textId="73199879" w:rsidR="004573F0" w:rsidRDefault="641A77C1" w:rsidP="00B927D5">
            <w:pPr>
              <w:ind w:right="-46"/>
              <w:jc w:val="both"/>
              <w:rPr>
                <w:rFonts w:cs="Arial"/>
              </w:rPr>
            </w:pPr>
            <w:r w:rsidRPr="376E1767">
              <w:rPr>
                <w:rFonts w:cs="Arial"/>
              </w:rPr>
              <w:t xml:space="preserve">Submitted </w:t>
            </w:r>
            <w:r w:rsidR="79D7EDE1" w:rsidRPr="376E1767">
              <w:rPr>
                <w:rFonts w:cs="Arial"/>
              </w:rPr>
              <w:t>Strategic Outline Cases</w:t>
            </w:r>
            <w:r w:rsidRPr="376E1767">
              <w:rPr>
                <w:rFonts w:cs="Arial"/>
              </w:rPr>
              <w:t xml:space="preserve"> are subject to TVCA’s appraisal process including appropriate due diligence. Following this process, a decision to fund or not will be made under the Local Assurance Framework.  </w:t>
            </w:r>
          </w:p>
          <w:p w14:paraId="6DF00763" w14:textId="77777777" w:rsidR="004573F0" w:rsidRDefault="004573F0" w:rsidP="00B927D5">
            <w:pPr>
              <w:ind w:right="-46"/>
              <w:jc w:val="both"/>
              <w:rPr>
                <w:rFonts w:cs="Arial"/>
                <w:bCs/>
              </w:rPr>
            </w:pPr>
          </w:p>
          <w:p w14:paraId="512AD344" w14:textId="24CBC937" w:rsidR="004573F0" w:rsidRPr="00A51522" w:rsidRDefault="004573F0" w:rsidP="00A51522">
            <w:pPr>
              <w:ind w:right="-46"/>
              <w:jc w:val="both"/>
              <w:rPr>
                <w:rFonts w:cs="Arial"/>
                <w:bCs/>
              </w:rPr>
            </w:pPr>
            <w:r w:rsidRPr="00494726">
              <w:rPr>
                <w:rFonts w:cs="Arial"/>
                <w:bCs/>
              </w:rPr>
              <w:t>There should be no expectation of funding assistance unless and until both par</w:t>
            </w:r>
            <w:r>
              <w:rPr>
                <w:rFonts w:cs="Arial"/>
                <w:bCs/>
              </w:rPr>
              <w:t>ties sign a Funding Agreement. All the project s</w:t>
            </w:r>
            <w:r w:rsidRPr="00494726">
              <w:rPr>
                <w:rFonts w:cs="Arial"/>
                <w:bCs/>
              </w:rPr>
              <w:t xml:space="preserve">ponsor’s costs and charges incurred </w:t>
            </w:r>
            <w:r>
              <w:rPr>
                <w:rFonts w:cs="Arial"/>
                <w:bCs/>
              </w:rPr>
              <w:t>in</w:t>
            </w:r>
            <w:r w:rsidRPr="00494726">
              <w:rPr>
                <w:rFonts w:cs="Arial"/>
                <w:bCs/>
              </w:rPr>
              <w:t xml:space="preserve"> making this </w:t>
            </w:r>
            <w:r w:rsidR="00927A97">
              <w:rPr>
                <w:rFonts w:cs="Arial"/>
                <w:bCs/>
              </w:rPr>
              <w:t>application</w:t>
            </w:r>
            <w:r w:rsidRPr="00494726">
              <w:rPr>
                <w:rFonts w:cs="Arial"/>
                <w:bCs/>
              </w:rPr>
              <w:t xml:space="preserve"> shall be for the </w:t>
            </w:r>
            <w:r>
              <w:rPr>
                <w:rFonts w:cs="Arial"/>
                <w:bCs/>
              </w:rPr>
              <w:t>project s</w:t>
            </w:r>
            <w:r w:rsidRPr="00494726">
              <w:rPr>
                <w:rFonts w:cs="Arial"/>
                <w:bCs/>
              </w:rPr>
              <w:t>ponsor’s account and cannot be</w:t>
            </w:r>
            <w:r>
              <w:rPr>
                <w:rFonts w:cs="Arial"/>
                <w:bCs/>
              </w:rPr>
              <w:t xml:space="preserve"> claimed as part of the Programme / Project</w:t>
            </w:r>
            <w:r w:rsidR="001A5355">
              <w:rPr>
                <w:rFonts w:cs="Arial"/>
                <w:bCs/>
              </w:rPr>
              <w:t>.</w:t>
            </w:r>
          </w:p>
        </w:tc>
      </w:tr>
    </w:tbl>
    <w:p w14:paraId="52FAABAC" w14:textId="77777777" w:rsidR="00FD5A49" w:rsidRPr="00CB50A4" w:rsidRDefault="00FD5A49" w:rsidP="00B927D5">
      <w:pPr>
        <w:jc w:val="both"/>
        <w:rPr>
          <w:rFonts w:cs="Arial"/>
        </w:rPr>
      </w:pPr>
    </w:p>
    <w:tbl>
      <w:tblPr>
        <w:tblStyle w:val="TableGrid"/>
        <w:tblW w:w="9016" w:type="dxa"/>
        <w:tblLayout w:type="fixed"/>
        <w:tblLook w:val="04A0" w:firstRow="1" w:lastRow="0" w:firstColumn="1" w:lastColumn="0" w:noHBand="0" w:noVBand="1"/>
      </w:tblPr>
      <w:tblGrid>
        <w:gridCol w:w="2684"/>
        <w:gridCol w:w="6332"/>
      </w:tblGrid>
      <w:tr w:rsidR="07C6783E" w14:paraId="037BC6DD" w14:textId="77777777" w:rsidTr="007E5928">
        <w:tc>
          <w:tcPr>
            <w:tcW w:w="9016" w:type="dxa"/>
            <w:gridSpan w:val="2"/>
            <w:tcBorders>
              <w:top w:val="single" w:sz="8" w:space="0" w:color="auto"/>
              <w:left w:val="single" w:sz="8" w:space="0" w:color="auto"/>
              <w:bottom w:val="single" w:sz="8" w:space="0" w:color="auto"/>
              <w:right w:val="single" w:sz="8" w:space="0" w:color="auto"/>
            </w:tcBorders>
            <w:shd w:val="clear" w:color="auto" w:fill="CFCFCE" w:themeFill="background2" w:themeFillTint="66"/>
          </w:tcPr>
          <w:p w14:paraId="6F84E3AE" w14:textId="128DAB5C" w:rsidR="07C6783E" w:rsidRPr="007E67D0" w:rsidRDefault="501192EE" w:rsidP="00B927D5">
            <w:pPr>
              <w:jc w:val="both"/>
              <w:rPr>
                <w:rFonts w:eastAsia="Arial" w:cs="Arial"/>
                <w:b/>
                <w:bCs/>
                <w:sz w:val="24"/>
                <w:szCs w:val="24"/>
              </w:rPr>
            </w:pPr>
            <w:r w:rsidRPr="007E67D0">
              <w:rPr>
                <w:rFonts w:eastAsia="Arial" w:cs="Arial"/>
                <w:b/>
                <w:bCs/>
                <w:sz w:val="24"/>
                <w:szCs w:val="24"/>
              </w:rPr>
              <w:t>A</w:t>
            </w:r>
            <w:r w:rsidR="1E885230" w:rsidRPr="007E67D0">
              <w:rPr>
                <w:rFonts w:eastAsia="Arial" w:cs="Arial"/>
                <w:b/>
                <w:bCs/>
                <w:sz w:val="24"/>
                <w:szCs w:val="24"/>
              </w:rPr>
              <w:t>P</w:t>
            </w:r>
            <w:r w:rsidRPr="007E67D0">
              <w:rPr>
                <w:rFonts w:eastAsia="Arial" w:cs="Arial"/>
                <w:b/>
                <w:bCs/>
                <w:sz w:val="24"/>
                <w:szCs w:val="24"/>
              </w:rPr>
              <w:t>PLICANT SIGN OFF</w:t>
            </w:r>
          </w:p>
          <w:p w14:paraId="1E0A7E6C" w14:textId="2C782843" w:rsidR="07C6783E" w:rsidRDefault="07C6783E" w:rsidP="00B927D5">
            <w:pPr>
              <w:jc w:val="both"/>
            </w:pPr>
            <w:r w:rsidRPr="07C6783E">
              <w:rPr>
                <w:rFonts w:eastAsia="Arial" w:cs="Arial"/>
              </w:rPr>
              <w:t>TO BE SIGNED BY PROJECT SPONSOR PRIOR TO SUBMISSION FOR APPRAISAL</w:t>
            </w:r>
          </w:p>
        </w:tc>
      </w:tr>
      <w:tr w:rsidR="07C6783E" w14:paraId="221626AA" w14:textId="77777777" w:rsidTr="007E5928">
        <w:tc>
          <w:tcPr>
            <w:tcW w:w="9016" w:type="dxa"/>
            <w:gridSpan w:val="2"/>
            <w:tcBorders>
              <w:top w:val="single" w:sz="8" w:space="0" w:color="auto"/>
              <w:left w:val="single" w:sz="8" w:space="0" w:color="auto"/>
              <w:bottom w:val="single" w:sz="8" w:space="0" w:color="auto"/>
              <w:right w:val="single" w:sz="8" w:space="0" w:color="auto"/>
            </w:tcBorders>
          </w:tcPr>
          <w:p w14:paraId="5068DFA4" w14:textId="7607F6D5" w:rsidR="07C6783E" w:rsidRDefault="07C6783E" w:rsidP="00B927D5">
            <w:pPr>
              <w:jc w:val="both"/>
            </w:pPr>
            <w:r w:rsidRPr="07C6783E">
              <w:rPr>
                <w:rFonts w:eastAsia="Arial" w:cs="Arial"/>
              </w:rPr>
              <w:t xml:space="preserve"> </w:t>
            </w:r>
          </w:p>
          <w:p w14:paraId="74CC05EA" w14:textId="767A1CE4" w:rsidR="07C6783E" w:rsidRDefault="07C6783E" w:rsidP="00B927D5">
            <w:pPr>
              <w:jc w:val="both"/>
            </w:pPr>
            <w:r w:rsidRPr="07C6783E">
              <w:rPr>
                <w:rFonts w:eastAsia="Arial" w:cs="Arial"/>
              </w:rPr>
              <w:t>I declare that to the best of my knowledge and belief, the information given within this application form is correct. I understand that acceptance of this application form does not in any way signify that Tees Valley Combined Authority has agreed to invest.  I declare I am an authorised signatory of the lead organisation, with the authority to sign off this application form and have notified the necessary senior finance officers.</w:t>
            </w:r>
          </w:p>
          <w:p w14:paraId="55449C88" w14:textId="121F3EB1" w:rsidR="07C6783E" w:rsidRDefault="07C6783E" w:rsidP="00B927D5">
            <w:pPr>
              <w:jc w:val="both"/>
            </w:pPr>
            <w:r w:rsidRPr="07C6783E">
              <w:rPr>
                <w:rFonts w:eastAsia="Arial" w:cs="Arial"/>
              </w:rPr>
              <w:t xml:space="preserve"> </w:t>
            </w:r>
          </w:p>
          <w:p w14:paraId="6F4A5DC4" w14:textId="4D25E0FA" w:rsidR="07C6783E" w:rsidRPr="009B277A" w:rsidRDefault="07C6783E" w:rsidP="00B927D5">
            <w:pPr>
              <w:jc w:val="both"/>
              <w:rPr>
                <w:rFonts w:eastAsia="Arial" w:cs="Arial"/>
                <w:b/>
                <w:bCs/>
              </w:rPr>
            </w:pPr>
            <w:r w:rsidRPr="009B277A">
              <w:rPr>
                <w:rFonts w:eastAsia="Arial" w:cs="Arial"/>
                <w:b/>
                <w:bCs/>
              </w:rPr>
              <w:t>FREEDOM OF INFORMATION</w:t>
            </w:r>
          </w:p>
          <w:p w14:paraId="4134C258" w14:textId="77777777" w:rsidR="009B277A" w:rsidRDefault="009B277A" w:rsidP="00B927D5">
            <w:pPr>
              <w:jc w:val="both"/>
            </w:pPr>
          </w:p>
          <w:p w14:paraId="7CF06815" w14:textId="6B9F2328" w:rsidR="07C6783E" w:rsidRDefault="07C6783E" w:rsidP="00B927D5">
            <w:pPr>
              <w:jc w:val="both"/>
            </w:pPr>
            <w:r w:rsidRPr="07C6783E">
              <w:rPr>
                <w:rFonts w:eastAsia="Arial" w:cs="Arial"/>
              </w:rPr>
              <w:t xml:space="preserve">I understand the requirements of the Freedom of Information Act 2000. I understand that Tees Valley Combined Authority is subject to the provisions of the Freedom of Information Act 2000 (“the Act”). The Act provides for information to be exempt from the general right of access if its disclosure would, or would be likely to, prejudice the commercial interests of any person. A Project Sponsor may request that certain information in their submission and any subsequent Agreement is treated as covered by this exemption. However, if the information is requested the availability of this exemption will be subject to a test of whether the public interest lies in disclosing the information or keeping it confidential.  We understand that while Tees Valley Combined Authority will endeavour to </w:t>
            </w:r>
            <w:proofErr w:type="gramStart"/>
            <w:r w:rsidRPr="07C6783E">
              <w:rPr>
                <w:rFonts w:eastAsia="Arial" w:cs="Arial"/>
              </w:rPr>
              <w:t>take into account</w:t>
            </w:r>
            <w:proofErr w:type="gramEnd"/>
            <w:r w:rsidRPr="07C6783E">
              <w:rPr>
                <w:rFonts w:eastAsia="Arial" w:cs="Arial"/>
              </w:rPr>
              <w:t xml:space="preserve"> the Project Sponsor’s views as to the keeping of information confidential, it reserves the right to disclose information if required to do so.</w:t>
            </w:r>
          </w:p>
          <w:p w14:paraId="4439B3AC" w14:textId="31DFCDF7" w:rsidR="07C6783E" w:rsidRDefault="07C6783E" w:rsidP="00B927D5">
            <w:pPr>
              <w:jc w:val="both"/>
            </w:pPr>
            <w:r w:rsidRPr="07C6783E">
              <w:rPr>
                <w:rFonts w:eastAsia="Arial" w:cs="Arial"/>
              </w:rPr>
              <w:t xml:space="preserve"> </w:t>
            </w:r>
          </w:p>
        </w:tc>
      </w:tr>
      <w:tr w:rsidR="07C6783E" w14:paraId="444B3BCA" w14:textId="77777777" w:rsidTr="007E5928">
        <w:tc>
          <w:tcPr>
            <w:tcW w:w="2684" w:type="dxa"/>
            <w:tcBorders>
              <w:top w:val="single" w:sz="8" w:space="0" w:color="auto"/>
              <w:left w:val="single" w:sz="8" w:space="0" w:color="auto"/>
              <w:bottom w:val="single" w:sz="8" w:space="0" w:color="auto"/>
              <w:right w:val="single" w:sz="8" w:space="0" w:color="auto"/>
            </w:tcBorders>
            <w:shd w:val="clear" w:color="auto" w:fill="FFFFFF"/>
          </w:tcPr>
          <w:p w14:paraId="57F10771" w14:textId="26FCDE47" w:rsidR="07C6783E" w:rsidRDefault="07C6783E" w:rsidP="00B927D5">
            <w:pPr>
              <w:jc w:val="both"/>
            </w:pPr>
            <w:r w:rsidRPr="07C6783E">
              <w:rPr>
                <w:rFonts w:eastAsia="Arial" w:cs="Arial"/>
              </w:rPr>
              <w:t xml:space="preserve"> </w:t>
            </w:r>
          </w:p>
          <w:p w14:paraId="440BA7C4" w14:textId="52E36B7B" w:rsidR="07C6783E" w:rsidRDefault="07C6783E" w:rsidP="00B927D5">
            <w:pPr>
              <w:jc w:val="both"/>
            </w:pPr>
            <w:r w:rsidRPr="07C6783E">
              <w:rPr>
                <w:rFonts w:eastAsia="Arial" w:cs="Arial"/>
                <w:color w:val="000000" w:themeColor="text2"/>
              </w:rPr>
              <w:t>Signature:</w:t>
            </w:r>
          </w:p>
        </w:tc>
        <w:tc>
          <w:tcPr>
            <w:tcW w:w="6332" w:type="dxa"/>
            <w:tcBorders>
              <w:top w:val="nil"/>
              <w:left w:val="single" w:sz="8" w:space="0" w:color="auto"/>
              <w:bottom w:val="single" w:sz="8" w:space="0" w:color="auto"/>
              <w:right w:val="single" w:sz="8" w:space="0" w:color="auto"/>
            </w:tcBorders>
          </w:tcPr>
          <w:p w14:paraId="7288E695" w14:textId="3749C62E" w:rsidR="07C6783E" w:rsidRDefault="07C6783E" w:rsidP="00B927D5">
            <w:pPr>
              <w:jc w:val="both"/>
            </w:pPr>
          </w:p>
        </w:tc>
      </w:tr>
      <w:tr w:rsidR="07C6783E" w14:paraId="1E7A1BF1" w14:textId="77777777" w:rsidTr="007E5928">
        <w:tc>
          <w:tcPr>
            <w:tcW w:w="2684" w:type="dxa"/>
            <w:tcBorders>
              <w:top w:val="single" w:sz="8" w:space="0" w:color="auto"/>
              <w:left w:val="single" w:sz="8" w:space="0" w:color="auto"/>
              <w:bottom w:val="single" w:sz="8" w:space="0" w:color="auto"/>
              <w:right w:val="single" w:sz="8" w:space="0" w:color="auto"/>
            </w:tcBorders>
            <w:shd w:val="clear" w:color="auto" w:fill="FFFFFF"/>
          </w:tcPr>
          <w:p w14:paraId="5C5D270A" w14:textId="3CA1FE3D" w:rsidR="07C6783E" w:rsidRDefault="07C6783E" w:rsidP="00B927D5">
            <w:pPr>
              <w:jc w:val="both"/>
            </w:pPr>
            <w:r w:rsidRPr="07C6783E">
              <w:rPr>
                <w:rFonts w:eastAsia="Arial" w:cs="Arial"/>
              </w:rPr>
              <w:t xml:space="preserve"> </w:t>
            </w:r>
          </w:p>
          <w:p w14:paraId="24F39B71" w14:textId="1F98A0B6" w:rsidR="07C6783E" w:rsidRDefault="07C6783E" w:rsidP="00B927D5">
            <w:pPr>
              <w:jc w:val="both"/>
            </w:pPr>
            <w:r w:rsidRPr="07C6783E">
              <w:rPr>
                <w:rFonts w:eastAsia="Arial" w:cs="Arial"/>
                <w:color w:val="000000" w:themeColor="text2"/>
              </w:rPr>
              <w:t>Name:</w:t>
            </w:r>
          </w:p>
        </w:tc>
        <w:tc>
          <w:tcPr>
            <w:tcW w:w="6332" w:type="dxa"/>
            <w:tcBorders>
              <w:top w:val="single" w:sz="8" w:space="0" w:color="auto"/>
              <w:left w:val="single" w:sz="8" w:space="0" w:color="auto"/>
              <w:bottom w:val="single" w:sz="8" w:space="0" w:color="auto"/>
              <w:right w:val="single" w:sz="8" w:space="0" w:color="auto"/>
            </w:tcBorders>
          </w:tcPr>
          <w:p w14:paraId="5CC5E503" w14:textId="754ECA73" w:rsidR="07C6783E" w:rsidRDefault="07C6783E" w:rsidP="00B927D5">
            <w:pPr>
              <w:jc w:val="both"/>
            </w:pPr>
            <w:r w:rsidRPr="07C6783E">
              <w:rPr>
                <w:rFonts w:eastAsia="Arial" w:cs="Arial"/>
              </w:rPr>
              <w:t xml:space="preserve"> </w:t>
            </w:r>
          </w:p>
          <w:p w14:paraId="302474DF" w14:textId="02A5A4E8" w:rsidR="07C6783E" w:rsidRDefault="07C6783E" w:rsidP="00B927D5">
            <w:pPr>
              <w:jc w:val="both"/>
              <w:rPr>
                <w:rFonts w:eastAsia="Arial" w:cs="Arial"/>
              </w:rPr>
            </w:pPr>
          </w:p>
        </w:tc>
      </w:tr>
      <w:tr w:rsidR="07C6783E" w14:paraId="026F39B1" w14:textId="77777777" w:rsidTr="007E5928">
        <w:tc>
          <w:tcPr>
            <w:tcW w:w="2684" w:type="dxa"/>
            <w:tcBorders>
              <w:top w:val="single" w:sz="8" w:space="0" w:color="auto"/>
              <w:left w:val="single" w:sz="8" w:space="0" w:color="auto"/>
              <w:bottom w:val="single" w:sz="8" w:space="0" w:color="auto"/>
              <w:right w:val="single" w:sz="8" w:space="0" w:color="auto"/>
            </w:tcBorders>
            <w:shd w:val="clear" w:color="auto" w:fill="FFFFFF"/>
          </w:tcPr>
          <w:p w14:paraId="5460A8E5" w14:textId="0F0239AE" w:rsidR="07C6783E" w:rsidRDefault="07C6783E" w:rsidP="00B927D5">
            <w:pPr>
              <w:jc w:val="both"/>
            </w:pPr>
            <w:r w:rsidRPr="07C6783E">
              <w:rPr>
                <w:rFonts w:eastAsia="Arial" w:cs="Arial"/>
              </w:rPr>
              <w:t xml:space="preserve"> </w:t>
            </w:r>
          </w:p>
          <w:p w14:paraId="29E0BDFC" w14:textId="18CC564A" w:rsidR="07C6783E" w:rsidRDefault="07C6783E" w:rsidP="00B927D5">
            <w:pPr>
              <w:jc w:val="both"/>
            </w:pPr>
            <w:r w:rsidRPr="07C6783E">
              <w:rPr>
                <w:rFonts w:eastAsia="Arial" w:cs="Arial"/>
                <w:color w:val="000000" w:themeColor="text2"/>
              </w:rPr>
              <w:t>Position / Title:</w:t>
            </w:r>
          </w:p>
        </w:tc>
        <w:tc>
          <w:tcPr>
            <w:tcW w:w="6332" w:type="dxa"/>
            <w:tcBorders>
              <w:top w:val="single" w:sz="8" w:space="0" w:color="auto"/>
              <w:left w:val="single" w:sz="8" w:space="0" w:color="auto"/>
              <w:bottom w:val="single" w:sz="8" w:space="0" w:color="auto"/>
              <w:right w:val="single" w:sz="8" w:space="0" w:color="auto"/>
            </w:tcBorders>
          </w:tcPr>
          <w:p w14:paraId="75C695D8" w14:textId="4C7150F4" w:rsidR="07C6783E" w:rsidRDefault="07C6783E" w:rsidP="00B927D5">
            <w:pPr>
              <w:jc w:val="both"/>
            </w:pPr>
            <w:r w:rsidRPr="07C6783E">
              <w:rPr>
                <w:rFonts w:eastAsia="Arial" w:cs="Arial"/>
              </w:rPr>
              <w:t xml:space="preserve"> </w:t>
            </w:r>
          </w:p>
          <w:p w14:paraId="4BD85195" w14:textId="48E0C931" w:rsidR="07C6783E" w:rsidRDefault="07C6783E" w:rsidP="00B927D5">
            <w:pPr>
              <w:jc w:val="both"/>
              <w:rPr>
                <w:rFonts w:eastAsia="Arial" w:cs="Arial"/>
              </w:rPr>
            </w:pPr>
          </w:p>
        </w:tc>
      </w:tr>
      <w:tr w:rsidR="07C6783E" w14:paraId="6127B8FA" w14:textId="77777777" w:rsidTr="007E5928">
        <w:tc>
          <w:tcPr>
            <w:tcW w:w="2684" w:type="dxa"/>
            <w:tcBorders>
              <w:top w:val="single" w:sz="8" w:space="0" w:color="auto"/>
              <w:left w:val="single" w:sz="8" w:space="0" w:color="auto"/>
              <w:bottom w:val="single" w:sz="8" w:space="0" w:color="auto"/>
              <w:right w:val="single" w:sz="8" w:space="0" w:color="auto"/>
            </w:tcBorders>
            <w:shd w:val="clear" w:color="auto" w:fill="FFFFFF"/>
          </w:tcPr>
          <w:p w14:paraId="322F31C8" w14:textId="6A3E49B8" w:rsidR="07C6783E" w:rsidRDefault="07C6783E" w:rsidP="00B927D5">
            <w:pPr>
              <w:jc w:val="both"/>
            </w:pPr>
            <w:r w:rsidRPr="07C6783E">
              <w:rPr>
                <w:rFonts w:eastAsia="Arial" w:cs="Arial"/>
              </w:rPr>
              <w:t xml:space="preserve"> </w:t>
            </w:r>
          </w:p>
          <w:p w14:paraId="5DF6E589" w14:textId="64808839" w:rsidR="07C6783E" w:rsidRDefault="07C6783E" w:rsidP="00B927D5">
            <w:pPr>
              <w:jc w:val="both"/>
            </w:pPr>
            <w:r w:rsidRPr="07C6783E">
              <w:rPr>
                <w:rFonts w:eastAsia="Arial" w:cs="Arial"/>
                <w:color w:val="000000" w:themeColor="text2"/>
              </w:rPr>
              <w:t xml:space="preserve">Company / Organisation: </w:t>
            </w:r>
          </w:p>
        </w:tc>
        <w:tc>
          <w:tcPr>
            <w:tcW w:w="6332" w:type="dxa"/>
            <w:tcBorders>
              <w:top w:val="single" w:sz="8" w:space="0" w:color="auto"/>
              <w:left w:val="single" w:sz="8" w:space="0" w:color="auto"/>
              <w:bottom w:val="single" w:sz="8" w:space="0" w:color="auto"/>
              <w:right w:val="single" w:sz="8" w:space="0" w:color="auto"/>
            </w:tcBorders>
          </w:tcPr>
          <w:p w14:paraId="7FC3562E" w14:textId="595417F6" w:rsidR="07C6783E" w:rsidRDefault="07C6783E" w:rsidP="00B927D5">
            <w:pPr>
              <w:jc w:val="both"/>
            </w:pPr>
            <w:r w:rsidRPr="07C6783E">
              <w:rPr>
                <w:rFonts w:eastAsia="Arial" w:cs="Arial"/>
              </w:rPr>
              <w:t xml:space="preserve"> </w:t>
            </w:r>
          </w:p>
          <w:p w14:paraId="7E7861C4" w14:textId="424E0DAC" w:rsidR="07C6783E" w:rsidRDefault="07C6783E" w:rsidP="00B927D5">
            <w:pPr>
              <w:jc w:val="both"/>
              <w:rPr>
                <w:rFonts w:eastAsia="Arial" w:cs="Arial"/>
              </w:rPr>
            </w:pPr>
          </w:p>
        </w:tc>
      </w:tr>
      <w:tr w:rsidR="07C6783E" w14:paraId="5C0E9A7E" w14:textId="77777777" w:rsidTr="007E5928">
        <w:tc>
          <w:tcPr>
            <w:tcW w:w="2684" w:type="dxa"/>
            <w:tcBorders>
              <w:top w:val="single" w:sz="8" w:space="0" w:color="auto"/>
              <w:left w:val="single" w:sz="8" w:space="0" w:color="auto"/>
              <w:bottom w:val="single" w:sz="8" w:space="0" w:color="auto"/>
              <w:right w:val="single" w:sz="8" w:space="0" w:color="auto"/>
            </w:tcBorders>
            <w:shd w:val="clear" w:color="auto" w:fill="FFFFFF"/>
          </w:tcPr>
          <w:p w14:paraId="13DDE205" w14:textId="6EE2DF2C" w:rsidR="07C6783E" w:rsidRDefault="07C6783E" w:rsidP="00B927D5">
            <w:pPr>
              <w:jc w:val="both"/>
            </w:pPr>
            <w:r w:rsidRPr="07C6783E">
              <w:rPr>
                <w:rFonts w:eastAsia="Arial" w:cs="Arial"/>
              </w:rPr>
              <w:t xml:space="preserve"> </w:t>
            </w:r>
          </w:p>
          <w:p w14:paraId="3C495652" w14:textId="30C8F9F4" w:rsidR="07C6783E" w:rsidRDefault="07C6783E" w:rsidP="00B927D5">
            <w:pPr>
              <w:jc w:val="both"/>
            </w:pPr>
            <w:r w:rsidRPr="07C6783E">
              <w:rPr>
                <w:rFonts w:eastAsia="Arial" w:cs="Arial"/>
                <w:color w:val="000000" w:themeColor="text2"/>
              </w:rPr>
              <w:t>Date:</w:t>
            </w:r>
          </w:p>
        </w:tc>
        <w:tc>
          <w:tcPr>
            <w:tcW w:w="6332" w:type="dxa"/>
            <w:tcBorders>
              <w:top w:val="single" w:sz="8" w:space="0" w:color="auto"/>
              <w:left w:val="single" w:sz="8" w:space="0" w:color="auto"/>
              <w:bottom w:val="single" w:sz="8" w:space="0" w:color="auto"/>
              <w:right w:val="single" w:sz="8" w:space="0" w:color="auto"/>
            </w:tcBorders>
          </w:tcPr>
          <w:p w14:paraId="05C04FC5" w14:textId="7060F087" w:rsidR="07C6783E" w:rsidRDefault="07C6783E" w:rsidP="00B927D5">
            <w:pPr>
              <w:jc w:val="both"/>
            </w:pPr>
            <w:r w:rsidRPr="07C6783E">
              <w:rPr>
                <w:rFonts w:eastAsia="Arial" w:cs="Arial"/>
              </w:rPr>
              <w:t xml:space="preserve"> </w:t>
            </w:r>
          </w:p>
          <w:p w14:paraId="2A5BFE7C" w14:textId="327049CD" w:rsidR="07C6783E" w:rsidRDefault="07C6783E" w:rsidP="00B927D5">
            <w:pPr>
              <w:jc w:val="both"/>
              <w:rPr>
                <w:rFonts w:eastAsia="Arial" w:cs="Arial"/>
              </w:rPr>
            </w:pPr>
          </w:p>
        </w:tc>
      </w:tr>
    </w:tbl>
    <w:p w14:paraId="37D0179B" w14:textId="7F9BB074" w:rsidR="1A0D6C3E" w:rsidRDefault="1A0D6C3E" w:rsidP="00B927D5">
      <w:pPr>
        <w:jc w:val="both"/>
      </w:pPr>
    </w:p>
    <w:p w14:paraId="7D641178" w14:textId="2FF16824" w:rsidR="00280779" w:rsidRPr="00CB50A4" w:rsidRDefault="00280779" w:rsidP="00B927D5">
      <w:pPr>
        <w:jc w:val="both"/>
        <w:rPr>
          <w:rFonts w:eastAsia="Arial"/>
        </w:rPr>
      </w:pPr>
    </w:p>
    <w:p w14:paraId="6E5C4626" w14:textId="77777777" w:rsidR="00C568AE" w:rsidRPr="00CB50A4" w:rsidRDefault="00C568AE" w:rsidP="00B927D5">
      <w:pPr>
        <w:jc w:val="both"/>
        <w:rPr>
          <w:rFonts w:cs="Arial"/>
        </w:rPr>
      </w:pPr>
    </w:p>
    <w:sectPr w:rsidR="00C568AE" w:rsidRPr="00CB50A4" w:rsidSect="00B927D5">
      <w:headerReference w:type="default" r:id="rId11"/>
      <w:headerReference w:type="first" r:id="rId12"/>
      <w:footerReference w:type="first" r:id="rId13"/>
      <w:pgSz w:w="11906" w:h="16838"/>
      <w:pgMar w:top="1669" w:right="1440" w:bottom="1440" w:left="1440"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D88C" w14:textId="77777777" w:rsidR="00ED64D9" w:rsidRDefault="00ED64D9" w:rsidP="00682566">
      <w:pPr>
        <w:spacing w:after="0" w:line="240" w:lineRule="auto"/>
      </w:pPr>
      <w:r>
        <w:separator/>
      </w:r>
    </w:p>
  </w:endnote>
  <w:endnote w:type="continuationSeparator" w:id="0">
    <w:p w14:paraId="333E6308" w14:textId="77777777" w:rsidR="00ED64D9" w:rsidRDefault="00ED64D9" w:rsidP="00682566">
      <w:pPr>
        <w:spacing w:after="0" w:line="240" w:lineRule="auto"/>
      </w:pPr>
      <w:r>
        <w:continuationSeparator/>
      </w:r>
    </w:p>
  </w:endnote>
  <w:endnote w:type="continuationNotice" w:id="1">
    <w:p w14:paraId="2A080BA0" w14:textId="77777777" w:rsidR="00ED64D9" w:rsidRDefault="00ED64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BDF64" w14:textId="0D6B9445" w:rsidR="00E17320" w:rsidRDefault="00CC3ACB">
    <w:pPr>
      <w:pStyle w:val="Footer"/>
    </w:pPr>
    <w:r>
      <w:rPr>
        <w:noProof/>
        <w:color w:val="2B579A"/>
        <w:shd w:val="clear" w:color="auto" w:fill="E6E6E6"/>
      </w:rPr>
      <w:drawing>
        <wp:anchor distT="0" distB="0" distL="114300" distR="114300" simplePos="0" relativeHeight="251658241" behindDoc="1" locked="0" layoutInCell="1" allowOverlap="1" wp14:anchorId="777BB5EB" wp14:editId="7323D2CF">
          <wp:simplePos x="0" y="0"/>
          <wp:positionH relativeFrom="column">
            <wp:posOffset>-9279255</wp:posOffset>
          </wp:positionH>
          <wp:positionV relativeFrom="page">
            <wp:posOffset>6263005</wp:posOffset>
          </wp:positionV>
          <wp:extent cx="7545600" cy="2131200"/>
          <wp:effectExtent l="0" t="0" r="0" b="2540"/>
          <wp:wrapNone/>
          <wp:docPr id="16" name="Picture 1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5600" cy="2131200"/>
                  </a:xfrm>
                  <a:prstGeom prst="rect">
                    <a:avLst/>
                  </a:prstGeom>
                </pic:spPr>
              </pic:pic>
            </a:graphicData>
          </a:graphic>
          <wp14:sizeRelH relativeFrom="margin">
            <wp14:pctWidth>0</wp14:pctWidth>
          </wp14:sizeRelH>
          <wp14:sizeRelV relativeFrom="margin">
            <wp14:pctHeight>0</wp14:pctHeight>
          </wp14:sizeRelV>
        </wp:anchor>
      </w:drawing>
    </w:r>
    <w:r w:rsidR="00AD00F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69313" w14:textId="77777777" w:rsidR="00ED64D9" w:rsidRDefault="00ED64D9" w:rsidP="00682566">
      <w:pPr>
        <w:spacing w:after="0" w:line="240" w:lineRule="auto"/>
      </w:pPr>
      <w:r>
        <w:separator/>
      </w:r>
    </w:p>
  </w:footnote>
  <w:footnote w:type="continuationSeparator" w:id="0">
    <w:p w14:paraId="776BAE61" w14:textId="77777777" w:rsidR="00ED64D9" w:rsidRDefault="00ED64D9" w:rsidP="00682566">
      <w:pPr>
        <w:spacing w:after="0" w:line="240" w:lineRule="auto"/>
      </w:pPr>
      <w:r>
        <w:continuationSeparator/>
      </w:r>
    </w:p>
  </w:footnote>
  <w:footnote w:type="continuationNotice" w:id="1">
    <w:p w14:paraId="1E20131D" w14:textId="77777777" w:rsidR="00ED64D9" w:rsidRDefault="00ED64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40E74" w14:textId="77777777" w:rsidR="00682566" w:rsidRDefault="00682566">
    <w:pPr>
      <w:pStyle w:val="Header"/>
    </w:pPr>
  </w:p>
  <w:p w14:paraId="3A0B4218" w14:textId="77777777" w:rsidR="00682566" w:rsidRDefault="006825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8922" w14:textId="6C6CE0F5" w:rsidR="0089325C" w:rsidRDefault="00874DD6">
    <w:pPr>
      <w:pStyle w:val="Header"/>
    </w:pPr>
    <w:r>
      <w:rPr>
        <w:noProof/>
      </w:rPr>
      <w:drawing>
        <wp:anchor distT="0" distB="0" distL="114300" distR="114300" simplePos="0" relativeHeight="251658242" behindDoc="1" locked="0" layoutInCell="1" allowOverlap="1" wp14:anchorId="1009B5F7" wp14:editId="5AED537C">
          <wp:simplePos x="0" y="0"/>
          <wp:positionH relativeFrom="column">
            <wp:posOffset>2766695</wp:posOffset>
          </wp:positionH>
          <wp:positionV relativeFrom="paragraph">
            <wp:posOffset>13970</wp:posOffset>
          </wp:positionV>
          <wp:extent cx="1525905" cy="448310"/>
          <wp:effectExtent l="0" t="0" r="0" b="8890"/>
          <wp:wrapTight wrapText="bothSides">
            <wp:wrapPolygon edited="0">
              <wp:start x="0" y="0"/>
              <wp:lineTo x="0" y="21110"/>
              <wp:lineTo x="21303" y="21110"/>
              <wp:lineTo x="2130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905" cy="4483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1" locked="0" layoutInCell="1" allowOverlap="1" wp14:anchorId="505048BD" wp14:editId="6A5C1099">
          <wp:simplePos x="0" y="0"/>
          <wp:positionH relativeFrom="margin">
            <wp:posOffset>4734560</wp:posOffset>
          </wp:positionH>
          <wp:positionV relativeFrom="paragraph">
            <wp:posOffset>14605</wp:posOffset>
          </wp:positionV>
          <wp:extent cx="1386000" cy="496800"/>
          <wp:effectExtent l="0" t="0" r="5080" b="0"/>
          <wp:wrapTight wrapText="bothSides">
            <wp:wrapPolygon edited="0">
              <wp:start x="0" y="0"/>
              <wp:lineTo x="0" y="20716"/>
              <wp:lineTo x="21382" y="20716"/>
              <wp:lineTo x="2138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l="8076" t="8519" r="6507" b="12285"/>
                  <a:stretch/>
                </pic:blipFill>
                <pic:spPr bwMode="auto">
                  <a:xfrm>
                    <a:off x="0" y="0"/>
                    <a:ext cx="1386000" cy="496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7B6F">
      <w:rPr>
        <w:noProof/>
        <w:color w:val="2B579A"/>
        <w:shd w:val="clear" w:color="auto" w:fill="E6E6E6"/>
        <w:lang w:eastAsia="en-GB"/>
      </w:rPr>
      <w:drawing>
        <wp:anchor distT="0" distB="0" distL="114300" distR="114300" simplePos="0" relativeHeight="251658240" behindDoc="1" locked="0" layoutInCell="1" allowOverlap="1" wp14:anchorId="612024BB" wp14:editId="27FF1183">
          <wp:simplePos x="0" y="0"/>
          <wp:positionH relativeFrom="margin">
            <wp:posOffset>-360045</wp:posOffset>
          </wp:positionH>
          <wp:positionV relativeFrom="paragraph">
            <wp:posOffset>-195580</wp:posOffset>
          </wp:positionV>
          <wp:extent cx="5025600" cy="813600"/>
          <wp:effectExtent l="0" t="0" r="381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A TVCA_TVM Lh header.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025600" cy="8136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tZhs89tA" int2:invalidationBookmarkName="" int2:hashCode="hABZZp054EFDJn" int2:id="3AFPPaJ6">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D1876"/>
    <w:multiLevelType w:val="multilevel"/>
    <w:tmpl w:val="D9866D2A"/>
    <w:lvl w:ilvl="0">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7BEDD0"/>
    <w:multiLevelType w:val="multilevel"/>
    <w:tmpl w:val="FFFFFFFF"/>
    <w:lvl w:ilvl="0">
      <w:numFmt w:val="bullet"/>
      <w:lvlText w:val=""/>
      <w:lvlJc w:val="left"/>
      <w:pPr>
        <w:ind w:left="21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F4C9D6"/>
    <w:multiLevelType w:val="hybridMultilevel"/>
    <w:tmpl w:val="FFFFFFFF"/>
    <w:lvl w:ilvl="0" w:tplc="1C707102">
      <w:start w:val="1"/>
      <w:numFmt w:val="bullet"/>
      <w:lvlText w:val=""/>
      <w:lvlJc w:val="left"/>
      <w:pPr>
        <w:ind w:left="720" w:hanging="360"/>
      </w:pPr>
      <w:rPr>
        <w:rFonts w:ascii="Symbol" w:hAnsi="Symbol" w:hint="default"/>
      </w:rPr>
    </w:lvl>
    <w:lvl w:ilvl="1" w:tplc="B7F23F00">
      <w:start w:val="1"/>
      <w:numFmt w:val="bullet"/>
      <w:lvlText w:val="o"/>
      <w:lvlJc w:val="left"/>
      <w:pPr>
        <w:ind w:left="1440" w:hanging="360"/>
      </w:pPr>
      <w:rPr>
        <w:rFonts w:ascii="Courier New" w:hAnsi="Courier New" w:hint="default"/>
      </w:rPr>
    </w:lvl>
    <w:lvl w:ilvl="2" w:tplc="6C8811AE">
      <w:start w:val="1"/>
      <w:numFmt w:val="bullet"/>
      <w:lvlText w:val=""/>
      <w:lvlJc w:val="left"/>
      <w:pPr>
        <w:ind w:left="2160" w:hanging="360"/>
      </w:pPr>
      <w:rPr>
        <w:rFonts w:ascii="Wingdings" w:hAnsi="Wingdings" w:hint="default"/>
      </w:rPr>
    </w:lvl>
    <w:lvl w:ilvl="3" w:tplc="84867DDE">
      <w:start w:val="1"/>
      <w:numFmt w:val="bullet"/>
      <w:lvlText w:val=""/>
      <w:lvlJc w:val="left"/>
      <w:pPr>
        <w:ind w:left="2880" w:hanging="360"/>
      </w:pPr>
      <w:rPr>
        <w:rFonts w:ascii="Symbol" w:hAnsi="Symbol" w:hint="default"/>
      </w:rPr>
    </w:lvl>
    <w:lvl w:ilvl="4" w:tplc="425AEBE4">
      <w:start w:val="1"/>
      <w:numFmt w:val="bullet"/>
      <w:lvlText w:val="o"/>
      <w:lvlJc w:val="left"/>
      <w:pPr>
        <w:ind w:left="3600" w:hanging="360"/>
      </w:pPr>
      <w:rPr>
        <w:rFonts w:ascii="Courier New" w:hAnsi="Courier New" w:hint="default"/>
      </w:rPr>
    </w:lvl>
    <w:lvl w:ilvl="5" w:tplc="32541566">
      <w:start w:val="1"/>
      <w:numFmt w:val="bullet"/>
      <w:lvlText w:val=""/>
      <w:lvlJc w:val="left"/>
      <w:pPr>
        <w:ind w:left="4320" w:hanging="360"/>
      </w:pPr>
      <w:rPr>
        <w:rFonts w:ascii="Wingdings" w:hAnsi="Wingdings" w:hint="default"/>
      </w:rPr>
    </w:lvl>
    <w:lvl w:ilvl="6" w:tplc="36E8CC82">
      <w:start w:val="1"/>
      <w:numFmt w:val="bullet"/>
      <w:lvlText w:val=""/>
      <w:lvlJc w:val="left"/>
      <w:pPr>
        <w:ind w:left="5040" w:hanging="360"/>
      </w:pPr>
      <w:rPr>
        <w:rFonts w:ascii="Symbol" w:hAnsi="Symbol" w:hint="default"/>
      </w:rPr>
    </w:lvl>
    <w:lvl w:ilvl="7" w:tplc="17800114">
      <w:start w:val="1"/>
      <w:numFmt w:val="bullet"/>
      <w:lvlText w:val="o"/>
      <w:lvlJc w:val="left"/>
      <w:pPr>
        <w:ind w:left="5760" w:hanging="360"/>
      </w:pPr>
      <w:rPr>
        <w:rFonts w:ascii="Courier New" w:hAnsi="Courier New" w:hint="default"/>
      </w:rPr>
    </w:lvl>
    <w:lvl w:ilvl="8" w:tplc="D89672BC">
      <w:start w:val="1"/>
      <w:numFmt w:val="bullet"/>
      <w:lvlText w:val=""/>
      <w:lvlJc w:val="left"/>
      <w:pPr>
        <w:ind w:left="6480" w:hanging="360"/>
      </w:pPr>
      <w:rPr>
        <w:rFonts w:ascii="Wingdings" w:hAnsi="Wingdings" w:hint="default"/>
      </w:rPr>
    </w:lvl>
  </w:abstractNum>
  <w:abstractNum w:abstractNumId="3" w15:restartNumberingAfterBreak="0">
    <w:nsid w:val="19F633F8"/>
    <w:multiLevelType w:val="multilevel"/>
    <w:tmpl w:val="9CD896CC"/>
    <w:lvl w:ilvl="0">
      <w:start w:val="1"/>
      <w:numFmt w:val="decimal"/>
      <w:lvlText w:val="%1"/>
      <w:lvlJc w:val="left"/>
      <w:pPr>
        <w:ind w:left="1080" w:hanging="720"/>
      </w:pPr>
    </w:lvl>
    <w:lvl w:ilvl="1">
      <w:start w:val="1"/>
      <w:numFmt w:val="decimal"/>
      <w:lvlText w:val="%1.%2"/>
      <w:lvlJc w:val="left"/>
      <w:pPr>
        <w:ind w:left="862" w:hanging="720"/>
      </w:pPr>
      <w:rPr>
        <w:b w:val="0"/>
        <w:bCs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 w15:restartNumberingAfterBreak="0">
    <w:nsid w:val="1DA86566"/>
    <w:multiLevelType w:val="multilevel"/>
    <w:tmpl w:val="F31C04CA"/>
    <w:lvl w:ilvl="0">
      <w:start w:val="1"/>
      <w:numFmt w:val="decimal"/>
      <w:lvlText w:val="%1.0"/>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F65C428"/>
    <w:multiLevelType w:val="multilevel"/>
    <w:tmpl w:val="FFFFFFFF"/>
    <w:lvl w:ilvl="0">
      <w:numFmt w:val="bullet"/>
      <w:lvlText w:val=""/>
      <w:lvlJc w:val="left"/>
      <w:pPr>
        <w:ind w:left="180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846759"/>
    <w:multiLevelType w:val="hybridMultilevel"/>
    <w:tmpl w:val="F2183ED2"/>
    <w:lvl w:ilvl="0" w:tplc="87228918">
      <w:start w:val="1"/>
      <w:numFmt w:val="bullet"/>
      <w:lvlText w:val=""/>
      <w:lvlJc w:val="left"/>
      <w:pPr>
        <w:ind w:left="1440" w:hanging="360"/>
      </w:pPr>
      <w:rPr>
        <w:rFonts w:ascii="Symbol" w:hAnsi="Symbol" w:hint="default"/>
      </w:rPr>
    </w:lvl>
    <w:lvl w:ilvl="1" w:tplc="F95AAAEE">
      <w:numFmt w:val="bullet"/>
      <w:lvlText w:val="o"/>
      <w:lvlJc w:val="left"/>
      <w:pPr>
        <w:ind w:left="2160" w:hanging="360"/>
      </w:pPr>
      <w:rPr>
        <w:rFonts w:ascii="Courier New" w:hAnsi="Courier New" w:hint="default"/>
      </w:rPr>
    </w:lvl>
    <w:lvl w:ilvl="2" w:tplc="DC4E575E">
      <w:numFmt w:val="bullet"/>
      <w:lvlText w:val=""/>
      <w:lvlJc w:val="left"/>
      <w:pPr>
        <w:ind w:left="2880" w:hanging="360"/>
      </w:pPr>
      <w:rPr>
        <w:rFonts w:ascii="Wingdings" w:hAnsi="Wingdings" w:hint="default"/>
      </w:rPr>
    </w:lvl>
    <w:lvl w:ilvl="3" w:tplc="10C477FE">
      <w:numFmt w:val="bullet"/>
      <w:lvlText w:val=""/>
      <w:lvlJc w:val="left"/>
      <w:pPr>
        <w:ind w:left="3600" w:hanging="360"/>
      </w:pPr>
      <w:rPr>
        <w:rFonts w:ascii="Symbol" w:hAnsi="Symbol" w:hint="default"/>
      </w:rPr>
    </w:lvl>
    <w:lvl w:ilvl="4" w:tplc="BB2AB21A">
      <w:numFmt w:val="bullet"/>
      <w:lvlText w:val="o"/>
      <w:lvlJc w:val="left"/>
      <w:pPr>
        <w:ind w:left="4320" w:hanging="360"/>
      </w:pPr>
      <w:rPr>
        <w:rFonts w:ascii="Courier New" w:hAnsi="Courier New" w:hint="default"/>
      </w:rPr>
    </w:lvl>
    <w:lvl w:ilvl="5" w:tplc="21587048">
      <w:numFmt w:val="bullet"/>
      <w:lvlText w:val=""/>
      <w:lvlJc w:val="left"/>
      <w:pPr>
        <w:ind w:left="5040" w:hanging="360"/>
      </w:pPr>
      <w:rPr>
        <w:rFonts w:ascii="Wingdings" w:hAnsi="Wingdings" w:hint="default"/>
      </w:rPr>
    </w:lvl>
    <w:lvl w:ilvl="6" w:tplc="F30C9C1A">
      <w:numFmt w:val="bullet"/>
      <w:lvlText w:val=""/>
      <w:lvlJc w:val="left"/>
      <w:pPr>
        <w:ind w:left="5760" w:hanging="360"/>
      </w:pPr>
      <w:rPr>
        <w:rFonts w:ascii="Symbol" w:hAnsi="Symbol" w:hint="default"/>
      </w:rPr>
    </w:lvl>
    <w:lvl w:ilvl="7" w:tplc="11F2DF74">
      <w:numFmt w:val="bullet"/>
      <w:lvlText w:val="o"/>
      <w:lvlJc w:val="left"/>
      <w:pPr>
        <w:ind w:left="6480" w:hanging="360"/>
      </w:pPr>
      <w:rPr>
        <w:rFonts w:ascii="Courier New" w:hAnsi="Courier New" w:hint="default"/>
      </w:rPr>
    </w:lvl>
    <w:lvl w:ilvl="8" w:tplc="F684B002">
      <w:numFmt w:val="bullet"/>
      <w:lvlText w:val=""/>
      <w:lvlJc w:val="left"/>
      <w:pPr>
        <w:ind w:left="7200" w:hanging="360"/>
      </w:pPr>
      <w:rPr>
        <w:rFonts w:ascii="Wingdings" w:hAnsi="Wingdings" w:hint="default"/>
      </w:rPr>
    </w:lvl>
  </w:abstractNum>
  <w:abstractNum w:abstractNumId="7" w15:restartNumberingAfterBreak="0">
    <w:nsid w:val="2A2443D1"/>
    <w:multiLevelType w:val="multilevel"/>
    <w:tmpl w:val="FFFFFFFF"/>
    <w:lvl w:ilvl="0">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38F6FD"/>
    <w:multiLevelType w:val="hybridMultilevel"/>
    <w:tmpl w:val="C798CF1C"/>
    <w:lvl w:ilvl="0" w:tplc="F1A62F3A">
      <w:start w:val="1"/>
      <w:numFmt w:val="bullet"/>
      <w:lvlText w:val="·"/>
      <w:lvlJc w:val="left"/>
      <w:pPr>
        <w:ind w:left="720" w:hanging="360"/>
      </w:pPr>
      <w:rPr>
        <w:rFonts w:ascii="Symbol" w:hAnsi="Symbol" w:hint="default"/>
      </w:rPr>
    </w:lvl>
    <w:lvl w:ilvl="1" w:tplc="0C741F7C">
      <w:start w:val="1"/>
      <w:numFmt w:val="bullet"/>
      <w:lvlText w:val="o"/>
      <w:lvlJc w:val="left"/>
      <w:pPr>
        <w:ind w:left="1440" w:hanging="360"/>
      </w:pPr>
      <w:rPr>
        <w:rFonts w:ascii="Courier New" w:hAnsi="Courier New" w:hint="default"/>
      </w:rPr>
    </w:lvl>
    <w:lvl w:ilvl="2" w:tplc="4C5E0B16">
      <w:start w:val="1"/>
      <w:numFmt w:val="bullet"/>
      <w:lvlText w:val=""/>
      <w:lvlJc w:val="left"/>
      <w:pPr>
        <w:ind w:left="2160" w:hanging="360"/>
      </w:pPr>
      <w:rPr>
        <w:rFonts w:ascii="Wingdings" w:hAnsi="Wingdings" w:hint="default"/>
      </w:rPr>
    </w:lvl>
    <w:lvl w:ilvl="3" w:tplc="BAD064EA">
      <w:start w:val="1"/>
      <w:numFmt w:val="bullet"/>
      <w:lvlText w:val=""/>
      <w:lvlJc w:val="left"/>
      <w:pPr>
        <w:ind w:left="2880" w:hanging="360"/>
      </w:pPr>
      <w:rPr>
        <w:rFonts w:ascii="Symbol" w:hAnsi="Symbol" w:hint="default"/>
      </w:rPr>
    </w:lvl>
    <w:lvl w:ilvl="4" w:tplc="E10E635A">
      <w:start w:val="1"/>
      <w:numFmt w:val="bullet"/>
      <w:lvlText w:val="o"/>
      <w:lvlJc w:val="left"/>
      <w:pPr>
        <w:ind w:left="3600" w:hanging="360"/>
      </w:pPr>
      <w:rPr>
        <w:rFonts w:ascii="Courier New" w:hAnsi="Courier New" w:hint="default"/>
      </w:rPr>
    </w:lvl>
    <w:lvl w:ilvl="5" w:tplc="FB907D42">
      <w:start w:val="1"/>
      <w:numFmt w:val="bullet"/>
      <w:lvlText w:val=""/>
      <w:lvlJc w:val="left"/>
      <w:pPr>
        <w:ind w:left="4320" w:hanging="360"/>
      </w:pPr>
      <w:rPr>
        <w:rFonts w:ascii="Wingdings" w:hAnsi="Wingdings" w:hint="default"/>
      </w:rPr>
    </w:lvl>
    <w:lvl w:ilvl="6" w:tplc="ECF032F2">
      <w:start w:val="1"/>
      <w:numFmt w:val="bullet"/>
      <w:lvlText w:val=""/>
      <w:lvlJc w:val="left"/>
      <w:pPr>
        <w:ind w:left="5040" w:hanging="360"/>
      </w:pPr>
      <w:rPr>
        <w:rFonts w:ascii="Symbol" w:hAnsi="Symbol" w:hint="default"/>
      </w:rPr>
    </w:lvl>
    <w:lvl w:ilvl="7" w:tplc="B4D62C6E">
      <w:start w:val="1"/>
      <w:numFmt w:val="bullet"/>
      <w:lvlText w:val="o"/>
      <w:lvlJc w:val="left"/>
      <w:pPr>
        <w:ind w:left="5760" w:hanging="360"/>
      </w:pPr>
      <w:rPr>
        <w:rFonts w:ascii="Courier New" w:hAnsi="Courier New" w:hint="default"/>
      </w:rPr>
    </w:lvl>
    <w:lvl w:ilvl="8" w:tplc="E01AC4D2">
      <w:start w:val="1"/>
      <w:numFmt w:val="bullet"/>
      <w:lvlText w:val=""/>
      <w:lvlJc w:val="left"/>
      <w:pPr>
        <w:ind w:left="6480" w:hanging="360"/>
      </w:pPr>
      <w:rPr>
        <w:rFonts w:ascii="Wingdings" w:hAnsi="Wingdings" w:hint="default"/>
      </w:rPr>
    </w:lvl>
  </w:abstractNum>
  <w:abstractNum w:abstractNumId="9" w15:restartNumberingAfterBreak="0">
    <w:nsid w:val="308D0B8E"/>
    <w:multiLevelType w:val="hybridMultilevel"/>
    <w:tmpl w:val="FFFFFFFF"/>
    <w:lvl w:ilvl="0" w:tplc="275436E6">
      <w:start w:val="1"/>
      <w:numFmt w:val="bullet"/>
      <w:lvlText w:val=""/>
      <w:lvlJc w:val="left"/>
      <w:pPr>
        <w:ind w:left="720" w:hanging="360"/>
      </w:pPr>
      <w:rPr>
        <w:rFonts w:ascii="Symbol" w:hAnsi="Symbol" w:hint="default"/>
      </w:rPr>
    </w:lvl>
    <w:lvl w:ilvl="1" w:tplc="6FB03E98">
      <w:start w:val="1"/>
      <w:numFmt w:val="bullet"/>
      <w:lvlText w:val="o"/>
      <w:lvlJc w:val="left"/>
      <w:pPr>
        <w:ind w:left="1440" w:hanging="360"/>
      </w:pPr>
      <w:rPr>
        <w:rFonts w:ascii="Courier New" w:hAnsi="Courier New" w:hint="default"/>
      </w:rPr>
    </w:lvl>
    <w:lvl w:ilvl="2" w:tplc="A1D61F1C">
      <w:start w:val="1"/>
      <w:numFmt w:val="bullet"/>
      <w:lvlText w:val=""/>
      <w:lvlJc w:val="left"/>
      <w:pPr>
        <w:ind w:left="2160" w:hanging="360"/>
      </w:pPr>
      <w:rPr>
        <w:rFonts w:ascii="Wingdings" w:hAnsi="Wingdings" w:hint="default"/>
      </w:rPr>
    </w:lvl>
    <w:lvl w:ilvl="3" w:tplc="D8E0CA7C">
      <w:start w:val="1"/>
      <w:numFmt w:val="bullet"/>
      <w:lvlText w:val=""/>
      <w:lvlJc w:val="left"/>
      <w:pPr>
        <w:ind w:left="2880" w:hanging="360"/>
      </w:pPr>
      <w:rPr>
        <w:rFonts w:ascii="Symbol" w:hAnsi="Symbol" w:hint="default"/>
      </w:rPr>
    </w:lvl>
    <w:lvl w:ilvl="4" w:tplc="94CCC770">
      <w:start w:val="1"/>
      <w:numFmt w:val="bullet"/>
      <w:lvlText w:val="o"/>
      <w:lvlJc w:val="left"/>
      <w:pPr>
        <w:ind w:left="3600" w:hanging="360"/>
      </w:pPr>
      <w:rPr>
        <w:rFonts w:ascii="Courier New" w:hAnsi="Courier New" w:hint="default"/>
      </w:rPr>
    </w:lvl>
    <w:lvl w:ilvl="5" w:tplc="BCE889B6">
      <w:start w:val="1"/>
      <w:numFmt w:val="bullet"/>
      <w:lvlText w:val=""/>
      <w:lvlJc w:val="left"/>
      <w:pPr>
        <w:ind w:left="4320" w:hanging="360"/>
      </w:pPr>
      <w:rPr>
        <w:rFonts w:ascii="Wingdings" w:hAnsi="Wingdings" w:hint="default"/>
      </w:rPr>
    </w:lvl>
    <w:lvl w:ilvl="6" w:tplc="A580AA50">
      <w:start w:val="1"/>
      <w:numFmt w:val="bullet"/>
      <w:lvlText w:val=""/>
      <w:lvlJc w:val="left"/>
      <w:pPr>
        <w:ind w:left="5040" w:hanging="360"/>
      </w:pPr>
      <w:rPr>
        <w:rFonts w:ascii="Symbol" w:hAnsi="Symbol" w:hint="default"/>
      </w:rPr>
    </w:lvl>
    <w:lvl w:ilvl="7" w:tplc="5B4CCD00">
      <w:start w:val="1"/>
      <w:numFmt w:val="bullet"/>
      <w:lvlText w:val="o"/>
      <w:lvlJc w:val="left"/>
      <w:pPr>
        <w:ind w:left="5760" w:hanging="360"/>
      </w:pPr>
      <w:rPr>
        <w:rFonts w:ascii="Courier New" w:hAnsi="Courier New" w:hint="default"/>
      </w:rPr>
    </w:lvl>
    <w:lvl w:ilvl="8" w:tplc="043CC0CA">
      <w:start w:val="1"/>
      <w:numFmt w:val="bullet"/>
      <w:lvlText w:val=""/>
      <w:lvlJc w:val="left"/>
      <w:pPr>
        <w:ind w:left="6480" w:hanging="360"/>
      </w:pPr>
      <w:rPr>
        <w:rFonts w:ascii="Wingdings" w:hAnsi="Wingdings" w:hint="default"/>
      </w:rPr>
    </w:lvl>
  </w:abstractNum>
  <w:abstractNum w:abstractNumId="10" w15:restartNumberingAfterBreak="0">
    <w:nsid w:val="49785108"/>
    <w:multiLevelType w:val="hybridMultilevel"/>
    <w:tmpl w:val="18306208"/>
    <w:lvl w:ilvl="0" w:tplc="52D08B48">
      <w:start w:val="1"/>
      <w:numFmt w:val="bullet"/>
      <w:lvlText w:val="·"/>
      <w:lvlJc w:val="left"/>
      <w:pPr>
        <w:ind w:left="720" w:hanging="360"/>
      </w:pPr>
      <w:rPr>
        <w:rFonts w:ascii="Symbol" w:hAnsi="Symbol" w:hint="default"/>
      </w:rPr>
    </w:lvl>
    <w:lvl w:ilvl="1" w:tplc="C5CE27E8">
      <w:start w:val="1"/>
      <w:numFmt w:val="bullet"/>
      <w:lvlText w:val="o"/>
      <w:lvlJc w:val="left"/>
      <w:pPr>
        <w:ind w:left="1440" w:hanging="360"/>
      </w:pPr>
      <w:rPr>
        <w:rFonts w:ascii="Courier New" w:hAnsi="Courier New" w:hint="default"/>
      </w:rPr>
    </w:lvl>
    <w:lvl w:ilvl="2" w:tplc="34D650D4">
      <w:start w:val="1"/>
      <w:numFmt w:val="bullet"/>
      <w:lvlText w:val=""/>
      <w:lvlJc w:val="left"/>
      <w:pPr>
        <w:ind w:left="2160" w:hanging="360"/>
      </w:pPr>
      <w:rPr>
        <w:rFonts w:ascii="Wingdings" w:hAnsi="Wingdings" w:hint="default"/>
      </w:rPr>
    </w:lvl>
    <w:lvl w:ilvl="3" w:tplc="4594C640">
      <w:start w:val="1"/>
      <w:numFmt w:val="bullet"/>
      <w:lvlText w:val=""/>
      <w:lvlJc w:val="left"/>
      <w:pPr>
        <w:ind w:left="2880" w:hanging="360"/>
      </w:pPr>
      <w:rPr>
        <w:rFonts w:ascii="Symbol" w:hAnsi="Symbol" w:hint="default"/>
      </w:rPr>
    </w:lvl>
    <w:lvl w:ilvl="4" w:tplc="0118637E">
      <w:start w:val="1"/>
      <w:numFmt w:val="bullet"/>
      <w:lvlText w:val="o"/>
      <w:lvlJc w:val="left"/>
      <w:pPr>
        <w:ind w:left="3600" w:hanging="360"/>
      </w:pPr>
      <w:rPr>
        <w:rFonts w:ascii="Courier New" w:hAnsi="Courier New" w:hint="default"/>
      </w:rPr>
    </w:lvl>
    <w:lvl w:ilvl="5" w:tplc="53F08D2E">
      <w:start w:val="1"/>
      <w:numFmt w:val="bullet"/>
      <w:lvlText w:val=""/>
      <w:lvlJc w:val="left"/>
      <w:pPr>
        <w:ind w:left="4320" w:hanging="360"/>
      </w:pPr>
      <w:rPr>
        <w:rFonts w:ascii="Wingdings" w:hAnsi="Wingdings" w:hint="default"/>
      </w:rPr>
    </w:lvl>
    <w:lvl w:ilvl="6" w:tplc="93709946">
      <w:start w:val="1"/>
      <w:numFmt w:val="bullet"/>
      <w:lvlText w:val=""/>
      <w:lvlJc w:val="left"/>
      <w:pPr>
        <w:ind w:left="5040" w:hanging="360"/>
      </w:pPr>
      <w:rPr>
        <w:rFonts w:ascii="Symbol" w:hAnsi="Symbol" w:hint="default"/>
      </w:rPr>
    </w:lvl>
    <w:lvl w:ilvl="7" w:tplc="961EA0F4">
      <w:start w:val="1"/>
      <w:numFmt w:val="bullet"/>
      <w:lvlText w:val="o"/>
      <w:lvlJc w:val="left"/>
      <w:pPr>
        <w:ind w:left="5760" w:hanging="360"/>
      </w:pPr>
      <w:rPr>
        <w:rFonts w:ascii="Courier New" w:hAnsi="Courier New" w:hint="default"/>
      </w:rPr>
    </w:lvl>
    <w:lvl w:ilvl="8" w:tplc="48EE2506">
      <w:start w:val="1"/>
      <w:numFmt w:val="bullet"/>
      <w:lvlText w:val=""/>
      <w:lvlJc w:val="left"/>
      <w:pPr>
        <w:ind w:left="6480" w:hanging="360"/>
      </w:pPr>
      <w:rPr>
        <w:rFonts w:ascii="Wingdings" w:hAnsi="Wingdings" w:hint="default"/>
      </w:rPr>
    </w:lvl>
  </w:abstractNum>
  <w:abstractNum w:abstractNumId="11" w15:restartNumberingAfterBreak="0">
    <w:nsid w:val="53DF51A7"/>
    <w:multiLevelType w:val="hybridMultilevel"/>
    <w:tmpl w:val="47560BC2"/>
    <w:lvl w:ilvl="0" w:tplc="70DC357C">
      <w:start w:val="2"/>
      <w:numFmt w:val="decimal"/>
      <w:lvlText w:val="%1"/>
      <w:lvlJc w:val="left"/>
      <w:pPr>
        <w:ind w:left="720" w:hanging="360"/>
      </w:pPr>
      <w:rPr>
        <w:rFonts w:hint="default"/>
        <w:b/>
        <w:sz w:val="24"/>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335A66"/>
    <w:multiLevelType w:val="multilevel"/>
    <w:tmpl w:val="73782E9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58642F97"/>
    <w:multiLevelType w:val="multilevel"/>
    <w:tmpl w:val="D4229BFA"/>
    <w:lvl w:ilvl="0">
      <w:numFmt w:val="bullet"/>
      <w:lvlText w:val=""/>
      <w:lvlJc w:val="left"/>
      <w:pPr>
        <w:ind w:left="2728" w:hanging="360"/>
      </w:pPr>
      <w:rPr>
        <w:rFonts w:ascii="Symbol" w:hAnsi="Symbol"/>
      </w:rPr>
    </w:lvl>
    <w:lvl w:ilvl="1">
      <w:numFmt w:val="bullet"/>
      <w:lvlText w:val="o"/>
      <w:lvlJc w:val="left"/>
      <w:pPr>
        <w:ind w:left="3448" w:hanging="360"/>
      </w:pPr>
      <w:rPr>
        <w:rFonts w:ascii="Courier New" w:hAnsi="Courier New" w:cs="Courier New"/>
      </w:rPr>
    </w:lvl>
    <w:lvl w:ilvl="2">
      <w:numFmt w:val="bullet"/>
      <w:lvlText w:val=""/>
      <w:lvlJc w:val="left"/>
      <w:pPr>
        <w:ind w:left="4168" w:hanging="360"/>
      </w:pPr>
      <w:rPr>
        <w:rFonts w:ascii="Wingdings" w:hAnsi="Wingdings"/>
      </w:rPr>
    </w:lvl>
    <w:lvl w:ilvl="3">
      <w:numFmt w:val="bullet"/>
      <w:lvlText w:val=""/>
      <w:lvlJc w:val="left"/>
      <w:pPr>
        <w:ind w:left="4888" w:hanging="360"/>
      </w:pPr>
      <w:rPr>
        <w:rFonts w:ascii="Symbol" w:hAnsi="Symbol"/>
      </w:rPr>
    </w:lvl>
    <w:lvl w:ilvl="4">
      <w:numFmt w:val="bullet"/>
      <w:lvlText w:val="o"/>
      <w:lvlJc w:val="left"/>
      <w:pPr>
        <w:ind w:left="5608" w:hanging="360"/>
      </w:pPr>
      <w:rPr>
        <w:rFonts w:ascii="Courier New" w:hAnsi="Courier New" w:cs="Courier New"/>
      </w:rPr>
    </w:lvl>
    <w:lvl w:ilvl="5">
      <w:numFmt w:val="bullet"/>
      <w:lvlText w:val=""/>
      <w:lvlJc w:val="left"/>
      <w:pPr>
        <w:ind w:left="6328" w:hanging="360"/>
      </w:pPr>
      <w:rPr>
        <w:rFonts w:ascii="Wingdings" w:hAnsi="Wingdings"/>
      </w:rPr>
    </w:lvl>
    <w:lvl w:ilvl="6">
      <w:numFmt w:val="bullet"/>
      <w:lvlText w:val=""/>
      <w:lvlJc w:val="left"/>
      <w:pPr>
        <w:ind w:left="7048" w:hanging="360"/>
      </w:pPr>
      <w:rPr>
        <w:rFonts w:ascii="Symbol" w:hAnsi="Symbol"/>
      </w:rPr>
    </w:lvl>
    <w:lvl w:ilvl="7">
      <w:numFmt w:val="bullet"/>
      <w:lvlText w:val="o"/>
      <w:lvlJc w:val="left"/>
      <w:pPr>
        <w:ind w:left="7768" w:hanging="360"/>
      </w:pPr>
      <w:rPr>
        <w:rFonts w:ascii="Courier New" w:hAnsi="Courier New" w:cs="Courier New"/>
      </w:rPr>
    </w:lvl>
    <w:lvl w:ilvl="8">
      <w:numFmt w:val="bullet"/>
      <w:lvlText w:val=""/>
      <w:lvlJc w:val="left"/>
      <w:pPr>
        <w:ind w:left="8488" w:hanging="360"/>
      </w:pPr>
      <w:rPr>
        <w:rFonts w:ascii="Wingdings" w:hAnsi="Wingdings"/>
      </w:rPr>
    </w:lvl>
  </w:abstractNum>
  <w:abstractNum w:abstractNumId="14" w15:restartNumberingAfterBreak="0">
    <w:nsid w:val="58C13432"/>
    <w:multiLevelType w:val="hybridMultilevel"/>
    <w:tmpl w:val="87762100"/>
    <w:lvl w:ilvl="0" w:tplc="FEF4958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118C1A"/>
    <w:multiLevelType w:val="hybridMultilevel"/>
    <w:tmpl w:val="87D8E840"/>
    <w:lvl w:ilvl="0" w:tplc="85825160">
      <w:start w:val="1"/>
      <w:numFmt w:val="bullet"/>
      <w:lvlText w:val=""/>
      <w:lvlJc w:val="left"/>
      <w:pPr>
        <w:ind w:left="720" w:hanging="360"/>
      </w:pPr>
      <w:rPr>
        <w:rFonts w:ascii="Symbol" w:hAnsi="Symbol" w:hint="default"/>
      </w:rPr>
    </w:lvl>
    <w:lvl w:ilvl="1" w:tplc="2834C066">
      <w:start w:val="1"/>
      <w:numFmt w:val="bullet"/>
      <w:lvlText w:val="o"/>
      <w:lvlJc w:val="left"/>
      <w:pPr>
        <w:ind w:left="1440" w:hanging="360"/>
      </w:pPr>
      <w:rPr>
        <w:rFonts w:ascii="Courier New" w:hAnsi="Courier New" w:hint="default"/>
      </w:rPr>
    </w:lvl>
    <w:lvl w:ilvl="2" w:tplc="84A8809A">
      <w:start w:val="1"/>
      <w:numFmt w:val="bullet"/>
      <w:lvlText w:val=""/>
      <w:lvlJc w:val="left"/>
      <w:pPr>
        <w:ind w:left="2160" w:hanging="360"/>
      </w:pPr>
      <w:rPr>
        <w:rFonts w:ascii="Wingdings" w:hAnsi="Wingdings" w:hint="default"/>
      </w:rPr>
    </w:lvl>
    <w:lvl w:ilvl="3" w:tplc="1E7CBB22">
      <w:start w:val="1"/>
      <w:numFmt w:val="bullet"/>
      <w:lvlText w:val=""/>
      <w:lvlJc w:val="left"/>
      <w:pPr>
        <w:ind w:left="2880" w:hanging="360"/>
      </w:pPr>
      <w:rPr>
        <w:rFonts w:ascii="Symbol" w:hAnsi="Symbol" w:hint="default"/>
      </w:rPr>
    </w:lvl>
    <w:lvl w:ilvl="4" w:tplc="AD22765A">
      <w:start w:val="1"/>
      <w:numFmt w:val="bullet"/>
      <w:lvlText w:val="o"/>
      <w:lvlJc w:val="left"/>
      <w:pPr>
        <w:ind w:left="3600" w:hanging="360"/>
      </w:pPr>
      <w:rPr>
        <w:rFonts w:ascii="Courier New" w:hAnsi="Courier New" w:hint="default"/>
      </w:rPr>
    </w:lvl>
    <w:lvl w:ilvl="5" w:tplc="E5F0C772">
      <w:start w:val="1"/>
      <w:numFmt w:val="bullet"/>
      <w:lvlText w:val=""/>
      <w:lvlJc w:val="left"/>
      <w:pPr>
        <w:ind w:left="4320" w:hanging="360"/>
      </w:pPr>
      <w:rPr>
        <w:rFonts w:ascii="Wingdings" w:hAnsi="Wingdings" w:hint="default"/>
      </w:rPr>
    </w:lvl>
    <w:lvl w:ilvl="6" w:tplc="07B28DFE">
      <w:start w:val="1"/>
      <w:numFmt w:val="bullet"/>
      <w:lvlText w:val=""/>
      <w:lvlJc w:val="left"/>
      <w:pPr>
        <w:ind w:left="5040" w:hanging="360"/>
      </w:pPr>
      <w:rPr>
        <w:rFonts w:ascii="Symbol" w:hAnsi="Symbol" w:hint="default"/>
      </w:rPr>
    </w:lvl>
    <w:lvl w:ilvl="7" w:tplc="D71CE5BC">
      <w:start w:val="1"/>
      <w:numFmt w:val="bullet"/>
      <w:lvlText w:val="o"/>
      <w:lvlJc w:val="left"/>
      <w:pPr>
        <w:ind w:left="5760" w:hanging="360"/>
      </w:pPr>
      <w:rPr>
        <w:rFonts w:ascii="Courier New" w:hAnsi="Courier New" w:hint="default"/>
      </w:rPr>
    </w:lvl>
    <w:lvl w:ilvl="8" w:tplc="DDD844BC">
      <w:start w:val="1"/>
      <w:numFmt w:val="bullet"/>
      <w:lvlText w:val=""/>
      <w:lvlJc w:val="left"/>
      <w:pPr>
        <w:ind w:left="6480" w:hanging="360"/>
      </w:pPr>
      <w:rPr>
        <w:rFonts w:ascii="Wingdings" w:hAnsi="Wingdings" w:hint="default"/>
      </w:rPr>
    </w:lvl>
  </w:abstractNum>
  <w:abstractNum w:abstractNumId="16" w15:restartNumberingAfterBreak="0">
    <w:nsid w:val="63993E59"/>
    <w:multiLevelType w:val="multilevel"/>
    <w:tmpl w:val="4782DD1E"/>
    <w:lvl w:ilvl="0">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7" w15:restartNumberingAfterBreak="0">
    <w:nsid w:val="640D1231"/>
    <w:multiLevelType w:val="hybridMultilevel"/>
    <w:tmpl w:val="2FC87FD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4F5E25"/>
    <w:multiLevelType w:val="multilevel"/>
    <w:tmpl w:val="73782E9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669D74E8"/>
    <w:multiLevelType w:val="multilevel"/>
    <w:tmpl w:val="59B290B6"/>
    <w:lvl w:ilvl="0">
      <w:numFmt w:val="bullet"/>
      <w:lvlText w:val=""/>
      <w:lvlJc w:val="left"/>
      <w:pPr>
        <w:ind w:left="1800" w:hanging="360"/>
      </w:pPr>
      <w:rPr>
        <w:rFonts w:ascii="Symbol" w:hAnsi="Symbol" w:hint="default"/>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0" w15:restartNumberingAfterBreak="0">
    <w:nsid w:val="6B975D07"/>
    <w:multiLevelType w:val="multilevel"/>
    <w:tmpl w:val="5D68BCE0"/>
    <w:lvl w:ilvl="0">
      <w:numFmt w:val="bullet"/>
      <w:lvlText w:val=""/>
      <w:lvlJc w:val="left"/>
      <w:pPr>
        <w:ind w:left="2160" w:hanging="360"/>
      </w:pPr>
      <w:rPr>
        <w:rFonts w:ascii="Symbol" w:hAnsi="Symbol" w:hint="default"/>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21" w15:restartNumberingAfterBreak="0">
    <w:nsid w:val="6C3359A7"/>
    <w:multiLevelType w:val="hybridMultilevel"/>
    <w:tmpl w:val="FFFFFFFF"/>
    <w:lvl w:ilvl="0" w:tplc="2A7A0150">
      <w:start w:val="1"/>
      <w:numFmt w:val="bullet"/>
      <w:lvlText w:val=""/>
      <w:lvlJc w:val="left"/>
      <w:pPr>
        <w:ind w:left="720" w:hanging="360"/>
      </w:pPr>
      <w:rPr>
        <w:rFonts w:ascii="Symbol" w:hAnsi="Symbol" w:hint="default"/>
      </w:rPr>
    </w:lvl>
    <w:lvl w:ilvl="1" w:tplc="A9B284DC">
      <w:start w:val="1"/>
      <w:numFmt w:val="bullet"/>
      <w:lvlText w:val="o"/>
      <w:lvlJc w:val="left"/>
      <w:pPr>
        <w:ind w:left="1440" w:hanging="360"/>
      </w:pPr>
      <w:rPr>
        <w:rFonts w:ascii="Courier New" w:hAnsi="Courier New" w:hint="default"/>
      </w:rPr>
    </w:lvl>
    <w:lvl w:ilvl="2" w:tplc="56A2F988">
      <w:start w:val="1"/>
      <w:numFmt w:val="bullet"/>
      <w:lvlText w:val=""/>
      <w:lvlJc w:val="left"/>
      <w:pPr>
        <w:ind w:left="2160" w:hanging="360"/>
      </w:pPr>
      <w:rPr>
        <w:rFonts w:ascii="Wingdings" w:hAnsi="Wingdings" w:hint="default"/>
      </w:rPr>
    </w:lvl>
    <w:lvl w:ilvl="3" w:tplc="57826F18">
      <w:start w:val="1"/>
      <w:numFmt w:val="bullet"/>
      <w:lvlText w:val=""/>
      <w:lvlJc w:val="left"/>
      <w:pPr>
        <w:ind w:left="2880" w:hanging="360"/>
      </w:pPr>
      <w:rPr>
        <w:rFonts w:ascii="Symbol" w:hAnsi="Symbol" w:hint="default"/>
      </w:rPr>
    </w:lvl>
    <w:lvl w:ilvl="4" w:tplc="53BCEDF4">
      <w:start w:val="1"/>
      <w:numFmt w:val="bullet"/>
      <w:lvlText w:val="o"/>
      <w:lvlJc w:val="left"/>
      <w:pPr>
        <w:ind w:left="3600" w:hanging="360"/>
      </w:pPr>
      <w:rPr>
        <w:rFonts w:ascii="Courier New" w:hAnsi="Courier New" w:hint="default"/>
      </w:rPr>
    </w:lvl>
    <w:lvl w:ilvl="5" w:tplc="337ED40A">
      <w:start w:val="1"/>
      <w:numFmt w:val="bullet"/>
      <w:lvlText w:val=""/>
      <w:lvlJc w:val="left"/>
      <w:pPr>
        <w:ind w:left="4320" w:hanging="360"/>
      </w:pPr>
      <w:rPr>
        <w:rFonts w:ascii="Wingdings" w:hAnsi="Wingdings" w:hint="default"/>
      </w:rPr>
    </w:lvl>
    <w:lvl w:ilvl="6" w:tplc="362C8BF4">
      <w:start w:val="1"/>
      <w:numFmt w:val="bullet"/>
      <w:lvlText w:val=""/>
      <w:lvlJc w:val="left"/>
      <w:pPr>
        <w:ind w:left="5040" w:hanging="360"/>
      </w:pPr>
      <w:rPr>
        <w:rFonts w:ascii="Symbol" w:hAnsi="Symbol" w:hint="default"/>
      </w:rPr>
    </w:lvl>
    <w:lvl w:ilvl="7" w:tplc="884A2A6E">
      <w:start w:val="1"/>
      <w:numFmt w:val="bullet"/>
      <w:lvlText w:val="o"/>
      <w:lvlJc w:val="left"/>
      <w:pPr>
        <w:ind w:left="5760" w:hanging="360"/>
      </w:pPr>
      <w:rPr>
        <w:rFonts w:ascii="Courier New" w:hAnsi="Courier New" w:hint="default"/>
      </w:rPr>
    </w:lvl>
    <w:lvl w:ilvl="8" w:tplc="0C708EB6">
      <w:start w:val="1"/>
      <w:numFmt w:val="bullet"/>
      <w:lvlText w:val=""/>
      <w:lvlJc w:val="left"/>
      <w:pPr>
        <w:ind w:left="6480" w:hanging="360"/>
      </w:pPr>
      <w:rPr>
        <w:rFonts w:ascii="Wingdings" w:hAnsi="Wingdings" w:hint="default"/>
      </w:rPr>
    </w:lvl>
  </w:abstractNum>
  <w:abstractNum w:abstractNumId="22" w15:restartNumberingAfterBreak="0">
    <w:nsid w:val="74826FFE"/>
    <w:multiLevelType w:val="hybridMultilevel"/>
    <w:tmpl w:val="E4EE0EE2"/>
    <w:lvl w:ilvl="0" w:tplc="E0D040BC">
      <w:start w:val="2"/>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DD5A70"/>
    <w:multiLevelType w:val="hybridMultilevel"/>
    <w:tmpl w:val="FFFFFFFF"/>
    <w:lvl w:ilvl="0" w:tplc="D0BA01F6">
      <w:start w:val="1"/>
      <w:numFmt w:val="bullet"/>
      <w:lvlText w:val=""/>
      <w:lvlJc w:val="left"/>
      <w:pPr>
        <w:ind w:left="720" w:hanging="360"/>
      </w:pPr>
      <w:rPr>
        <w:rFonts w:ascii="Symbol" w:hAnsi="Symbol" w:hint="default"/>
      </w:rPr>
    </w:lvl>
    <w:lvl w:ilvl="1" w:tplc="BAAC027E">
      <w:start w:val="1"/>
      <w:numFmt w:val="bullet"/>
      <w:lvlText w:val="o"/>
      <w:lvlJc w:val="left"/>
      <w:pPr>
        <w:ind w:left="1440" w:hanging="360"/>
      </w:pPr>
      <w:rPr>
        <w:rFonts w:ascii="Courier New" w:hAnsi="Courier New" w:hint="default"/>
      </w:rPr>
    </w:lvl>
    <w:lvl w:ilvl="2" w:tplc="1526C490">
      <w:start w:val="1"/>
      <w:numFmt w:val="bullet"/>
      <w:lvlText w:val=""/>
      <w:lvlJc w:val="left"/>
      <w:pPr>
        <w:ind w:left="2160" w:hanging="360"/>
      </w:pPr>
      <w:rPr>
        <w:rFonts w:ascii="Wingdings" w:hAnsi="Wingdings" w:hint="default"/>
      </w:rPr>
    </w:lvl>
    <w:lvl w:ilvl="3" w:tplc="82C2B104">
      <w:start w:val="1"/>
      <w:numFmt w:val="bullet"/>
      <w:lvlText w:val=""/>
      <w:lvlJc w:val="left"/>
      <w:pPr>
        <w:ind w:left="2880" w:hanging="360"/>
      </w:pPr>
      <w:rPr>
        <w:rFonts w:ascii="Symbol" w:hAnsi="Symbol" w:hint="default"/>
      </w:rPr>
    </w:lvl>
    <w:lvl w:ilvl="4" w:tplc="7DFEFA88">
      <w:start w:val="1"/>
      <w:numFmt w:val="bullet"/>
      <w:lvlText w:val="o"/>
      <w:lvlJc w:val="left"/>
      <w:pPr>
        <w:ind w:left="3600" w:hanging="360"/>
      </w:pPr>
      <w:rPr>
        <w:rFonts w:ascii="Courier New" w:hAnsi="Courier New" w:hint="default"/>
      </w:rPr>
    </w:lvl>
    <w:lvl w:ilvl="5" w:tplc="CDE41F56">
      <w:start w:val="1"/>
      <w:numFmt w:val="bullet"/>
      <w:lvlText w:val=""/>
      <w:lvlJc w:val="left"/>
      <w:pPr>
        <w:ind w:left="4320" w:hanging="360"/>
      </w:pPr>
      <w:rPr>
        <w:rFonts w:ascii="Wingdings" w:hAnsi="Wingdings" w:hint="default"/>
      </w:rPr>
    </w:lvl>
    <w:lvl w:ilvl="6" w:tplc="81C6211A">
      <w:start w:val="1"/>
      <w:numFmt w:val="bullet"/>
      <w:lvlText w:val=""/>
      <w:lvlJc w:val="left"/>
      <w:pPr>
        <w:ind w:left="5040" w:hanging="360"/>
      </w:pPr>
      <w:rPr>
        <w:rFonts w:ascii="Symbol" w:hAnsi="Symbol" w:hint="default"/>
      </w:rPr>
    </w:lvl>
    <w:lvl w:ilvl="7" w:tplc="682E4E62">
      <w:start w:val="1"/>
      <w:numFmt w:val="bullet"/>
      <w:lvlText w:val="o"/>
      <w:lvlJc w:val="left"/>
      <w:pPr>
        <w:ind w:left="5760" w:hanging="360"/>
      </w:pPr>
      <w:rPr>
        <w:rFonts w:ascii="Courier New" w:hAnsi="Courier New" w:hint="default"/>
      </w:rPr>
    </w:lvl>
    <w:lvl w:ilvl="8" w:tplc="75105D94">
      <w:start w:val="1"/>
      <w:numFmt w:val="bullet"/>
      <w:lvlText w:val=""/>
      <w:lvlJc w:val="left"/>
      <w:pPr>
        <w:ind w:left="6480" w:hanging="360"/>
      </w:pPr>
      <w:rPr>
        <w:rFonts w:ascii="Wingdings" w:hAnsi="Wingdings" w:hint="default"/>
      </w:rPr>
    </w:lvl>
  </w:abstractNum>
  <w:abstractNum w:abstractNumId="24" w15:restartNumberingAfterBreak="0">
    <w:nsid w:val="7972BB6B"/>
    <w:multiLevelType w:val="multilevel"/>
    <w:tmpl w:val="FFFFFFFF"/>
    <w:lvl w:ilvl="0">
      <w:numFmt w:val="bullet"/>
      <w:lvlText w:val=""/>
      <w:lvlJc w:val="left"/>
      <w:pPr>
        <w:ind w:left="180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50707345">
    <w:abstractNumId w:val="9"/>
  </w:num>
  <w:num w:numId="2" w16cid:durableId="1319961973">
    <w:abstractNumId w:val="2"/>
  </w:num>
  <w:num w:numId="3" w16cid:durableId="1726368864">
    <w:abstractNumId w:val="21"/>
  </w:num>
  <w:num w:numId="4" w16cid:durableId="866672938">
    <w:abstractNumId w:val="23"/>
  </w:num>
  <w:num w:numId="5" w16cid:durableId="357194468">
    <w:abstractNumId w:val="1"/>
  </w:num>
  <w:num w:numId="6" w16cid:durableId="1147820209">
    <w:abstractNumId w:val="5"/>
  </w:num>
  <w:num w:numId="7" w16cid:durableId="1401321808">
    <w:abstractNumId w:val="24"/>
  </w:num>
  <w:num w:numId="8" w16cid:durableId="1463305256">
    <w:abstractNumId w:val="7"/>
  </w:num>
  <w:num w:numId="9" w16cid:durableId="565578026">
    <w:abstractNumId w:val="8"/>
  </w:num>
  <w:num w:numId="10" w16cid:durableId="1415274312">
    <w:abstractNumId w:val="15"/>
  </w:num>
  <w:num w:numId="11" w16cid:durableId="940069933">
    <w:abstractNumId w:val="10"/>
  </w:num>
  <w:num w:numId="12" w16cid:durableId="1186597197">
    <w:abstractNumId w:val="0"/>
  </w:num>
  <w:num w:numId="13" w16cid:durableId="848717355">
    <w:abstractNumId w:val="3"/>
  </w:num>
  <w:num w:numId="14" w16cid:durableId="1530333025">
    <w:abstractNumId w:val="16"/>
  </w:num>
  <w:num w:numId="15" w16cid:durableId="1409114038">
    <w:abstractNumId w:val="19"/>
  </w:num>
  <w:num w:numId="16" w16cid:durableId="616451415">
    <w:abstractNumId w:val="13"/>
  </w:num>
  <w:num w:numId="17" w16cid:durableId="1387295802">
    <w:abstractNumId w:val="20"/>
  </w:num>
  <w:num w:numId="18" w16cid:durableId="377173204">
    <w:abstractNumId w:val="6"/>
  </w:num>
  <w:num w:numId="19" w16cid:durableId="1717125840">
    <w:abstractNumId w:val="17"/>
  </w:num>
  <w:num w:numId="20" w16cid:durableId="1454713412">
    <w:abstractNumId w:val="11"/>
  </w:num>
  <w:num w:numId="21" w16cid:durableId="1812087891">
    <w:abstractNumId w:val="22"/>
  </w:num>
  <w:num w:numId="22" w16cid:durableId="1328826622">
    <w:abstractNumId w:val="14"/>
  </w:num>
  <w:num w:numId="23" w16cid:durableId="283079137">
    <w:abstractNumId w:val="4"/>
  </w:num>
  <w:num w:numId="24" w16cid:durableId="1925726868">
    <w:abstractNumId w:val="4"/>
    <w:lvlOverride w:ilvl="0">
      <w:lvl w:ilvl="0">
        <w:start w:val="1"/>
        <w:numFmt w:val="decimal"/>
        <w:lvlText w:val="%1.0"/>
        <w:lvlJc w:val="left"/>
        <w:pPr>
          <w:ind w:left="357" w:hanging="357"/>
        </w:pPr>
        <w:rPr>
          <w:rFonts w:hint="default"/>
        </w:rPr>
      </w:lvl>
    </w:lvlOverride>
    <w:lvlOverride w:ilvl="1">
      <w:lvl w:ilvl="1">
        <w:start w:val="1"/>
        <w:numFmt w:val="decimal"/>
        <w:lvlText w:val="%1.%2"/>
        <w:lvlJc w:val="left"/>
        <w:pPr>
          <w:ind w:left="1077" w:hanging="357"/>
        </w:pPr>
        <w:rPr>
          <w:rFonts w:hint="default"/>
        </w:rPr>
      </w:lvl>
    </w:lvlOverride>
    <w:lvlOverride w:ilvl="2">
      <w:lvl w:ilvl="2">
        <w:start w:val="1"/>
        <w:numFmt w:val="decimal"/>
        <w:lvlText w:val="%1.%2.%3"/>
        <w:lvlJc w:val="left"/>
        <w:pPr>
          <w:ind w:left="1797" w:hanging="357"/>
        </w:pPr>
        <w:rPr>
          <w:rFonts w:hint="default"/>
        </w:rPr>
      </w:lvl>
    </w:lvlOverride>
    <w:lvlOverride w:ilvl="3">
      <w:lvl w:ilvl="3">
        <w:start w:val="1"/>
        <w:numFmt w:val="decimal"/>
        <w:lvlText w:val="%1.%2.%3.%4"/>
        <w:lvlJc w:val="left"/>
        <w:pPr>
          <w:ind w:left="2517" w:hanging="357"/>
        </w:pPr>
        <w:rPr>
          <w:rFonts w:hint="default"/>
        </w:rPr>
      </w:lvl>
    </w:lvlOverride>
    <w:lvlOverride w:ilvl="4">
      <w:lvl w:ilvl="4">
        <w:start w:val="1"/>
        <w:numFmt w:val="decimal"/>
        <w:lvlText w:val="%1.%2.%3.%4.%5"/>
        <w:lvlJc w:val="left"/>
        <w:pPr>
          <w:ind w:left="3237" w:hanging="357"/>
        </w:pPr>
        <w:rPr>
          <w:rFonts w:hint="default"/>
        </w:rPr>
      </w:lvl>
    </w:lvlOverride>
    <w:lvlOverride w:ilvl="5">
      <w:lvl w:ilvl="5">
        <w:start w:val="1"/>
        <w:numFmt w:val="decimal"/>
        <w:lvlText w:val="%1.%2.%3.%4.%5.%6"/>
        <w:lvlJc w:val="left"/>
        <w:pPr>
          <w:ind w:left="3957" w:hanging="357"/>
        </w:pPr>
        <w:rPr>
          <w:rFonts w:hint="default"/>
        </w:rPr>
      </w:lvl>
    </w:lvlOverride>
    <w:lvlOverride w:ilvl="6">
      <w:lvl w:ilvl="6">
        <w:start w:val="1"/>
        <w:numFmt w:val="decimal"/>
        <w:lvlText w:val="%1.%2.%3.%4.%5.%6.%7"/>
        <w:lvlJc w:val="left"/>
        <w:pPr>
          <w:ind w:left="4677" w:hanging="357"/>
        </w:pPr>
        <w:rPr>
          <w:rFonts w:hint="default"/>
        </w:rPr>
      </w:lvl>
    </w:lvlOverride>
    <w:lvlOverride w:ilvl="7">
      <w:lvl w:ilvl="7">
        <w:start w:val="1"/>
        <w:numFmt w:val="decimal"/>
        <w:lvlText w:val="%1.%2.%3.%4.%5.%6.%7.%8"/>
        <w:lvlJc w:val="left"/>
        <w:pPr>
          <w:ind w:left="5397" w:hanging="357"/>
        </w:pPr>
        <w:rPr>
          <w:rFonts w:hint="default"/>
        </w:rPr>
      </w:lvl>
    </w:lvlOverride>
    <w:lvlOverride w:ilvl="8">
      <w:lvl w:ilvl="8">
        <w:start w:val="1"/>
        <w:numFmt w:val="decimal"/>
        <w:lvlText w:val="%1.%2.%3.%4.%5.%6.%7.%8.%9"/>
        <w:lvlJc w:val="left"/>
        <w:pPr>
          <w:ind w:left="6117" w:hanging="357"/>
        </w:pPr>
        <w:rPr>
          <w:rFonts w:hint="default"/>
        </w:rPr>
      </w:lvl>
    </w:lvlOverride>
  </w:num>
  <w:num w:numId="25" w16cid:durableId="1461847740">
    <w:abstractNumId w:val="12"/>
  </w:num>
  <w:num w:numId="26" w16cid:durableId="1860926009">
    <w:abstractNumId w:val="12"/>
    <w:lvlOverride w:ilvl="0">
      <w:lvl w:ilvl="0">
        <w:start w:val="1"/>
        <w:numFmt w:val="decimal"/>
        <w:lvlText w:val="%1"/>
        <w:lvlJc w:val="left"/>
        <w:pPr>
          <w:ind w:left="360" w:hanging="360"/>
        </w:pPr>
        <w:rPr>
          <w:rFonts w:hint="default"/>
          <w:b/>
        </w:rPr>
      </w:lvl>
    </w:lvlOverride>
    <w:lvlOverride w:ilvl="1">
      <w:lvl w:ilvl="1">
        <w:start w:val="2"/>
        <w:numFmt w:val="decimal"/>
        <w:lvlText w:val="%1.%2"/>
        <w:lvlJc w:val="left"/>
        <w:pPr>
          <w:ind w:left="360" w:hanging="360"/>
        </w:pPr>
        <w:rPr>
          <w:rFonts w:hint="default"/>
          <w:b/>
        </w:rPr>
      </w:lvl>
    </w:lvlOverride>
    <w:lvlOverride w:ilvl="2">
      <w:lvl w:ilvl="2">
        <w:start w:val="1"/>
        <w:numFmt w:val="decimal"/>
        <w:lvlText w:val="%1.%2"/>
        <w:lvlJc w:val="left"/>
        <w:pPr>
          <w:ind w:left="720" w:hanging="720"/>
        </w:pPr>
        <w:rPr>
          <w:rFonts w:hint="default"/>
          <w:b/>
        </w:rPr>
      </w:lvl>
    </w:lvlOverride>
    <w:lvlOverride w:ilvl="3">
      <w:lvl w:ilvl="3">
        <w:start w:val="1"/>
        <w:numFmt w:val="decimal"/>
        <w:lvlText w:val="%1.%2.%3.%4"/>
        <w:lvlJc w:val="left"/>
        <w:pPr>
          <w:ind w:left="720" w:hanging="72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27" w16cid:durableId="20293274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8AE"/>
    <w:rsid w:val="000132E9"/>
    <w:rsid w:val="00033688"/>
    <w:rsid w:val="0003564C"/>
    <w:rsid w:val="000360A0"/>
    <w:rsid w:val="00043C30"/>
    <w:rsid w:val="00044365"/>
    <w:rsid w:val="00050EC3"/>
    <w:rsid w:val="00056C4B"/>
    <w:rsid w:val="00065BE6"/>
    <w:rsid w:val="000668ED"/>
    <w:rsid w:val="0007327B"/>
    <w:rsid w:val="000836A3"/>
    <w:rsid w:val="0008449E"/>
    <w:rsid w:val="00085A41"/>
    <w:rsid w:val="000923E5"/>
    <w:rsid w:val="00096302"/>
    <w:rsid w:val="000966BE"/>
    <w:rsid w:val="00096ABE"/>
    <w:rsid w:val="000AF781"/>
    <w:rsid w:val="000C5B73"/>
    <w:rsid w:val="000E2C93"/>
    <w:rsid w:val="000E3A4F"/>
    <w:rsid w:val="000F4FD0"/>
    <w:rsid w:val="00106A7A"/>
    <w:rsid w:val="001106B8"/>
    <w:rsid w:val="00132A05"/>
    <w:rsid w:val="00135128"/>
    <w:rsid w:val="001417F8"/>
    <w:rsid w:val="0014530B"/>
    <w:rsid w:val="00181C8E"/>
    <w:rsid w:val="001821C1"/>
    <w:rsid w:val="001A5355"/>
    <w:rsid w:val="001C2F18"/>
    <w:rsid w:val="001D4683"/>
    <w:rsid w:val="001D4FFD"/>
    <w:rsid w:val="001F4C35"/>
    <w:rsid w:val="00206B71"/>
    <w:rsid w:val="00213273"/>
    <w:rsid w:val="00220BAD"/>
    <w:rsid w:val="002319DB"/>
    <w:rsid w:val="00231C8A"/>
    <w:rsid w:val="00232F98"/>
    <w:rsid w:val="002346F0"/>
    <w:rsid w:val="00236014"/>
    <w:rsid w:val="0024486F"/>
    <w:rsid w:val="00252AEE"/>
    <w:rsid w:val="00254DD4"/>
    <w:rsid w:val="002616A5"/>
    <w:rsid w:val="00280654"/>
    <w:rsid w:val="00280779"/>
    <w:rsid w:val="00287010"/>
    <w:rsid w:val="0029077B"/>
    <w:rsid w:val="00293043"/>
    <w:rsid w:val="00297A96"/>
    <w:rsid w:val="002A0E8E"/>
    <w:rsid w:val="002A3CA8"/>
    <w:rsid w:val="002A3D62"/>
    <w:rsid w:val="002A6A1A"/>
    <w:rsid w:val="002A7B6F"/>
    <w:rsid w:val="002B1911"/>
    <w:rsid w:val="002B4490"/>
    <w:rsid w:val="002C37E0"/>
    <w:rsid w:val="002F7A4F"/>
    <w:rsid w:val="0031489D"/>
    <w:rsid w:val="00323B15"/>
    <w:rsid w:val="00340907"/>
    <w:rsid w:val="00342C1A"/>
    <w:rsid w:val="00347B8C"/>
    <w:rsid w:val="0036395A"/>
    <w:rsid w:val="00381524"/>
    <w:rsid w:val="003949B8"/>
    <w:rsid w:val="003A14F6"/>
    <w:rsid w:val="003B1084"/>
    <w:rsid w:val="003B2DFA"/>
    <w:rsid w:val="003C25BE"/>
    <w:rsid w:val="003C7416"/>
    <w:rsid w:val="003D25BC"/>
    <w:rsid w:val="003D485C"/>
    <w:rsid w:val="003D7946"/>
    <w:rsid w:val="003E5C75"/>
    <w:rsid w:val="003E5C81"/>
    <w:rsid w:val="003F3DDA"/>
    <w:rsid w:val="003F3EED"/>
    <w:rsid w:val="00404274"/>
    <w:rsid w:val="004135AA"/>
    <w:rsid w:val="00443C4E"/>
    <w:rsid w:val="004474B2"/>
    <w:rsid w:val="00453F12"/>
    <w:rsid w:val="004573F0"/>
    <w:rsid w:val="0046028B"/>
    <w:rsid w:val="00464BD7"/>
    <w:rsid w:val="00465048"/>
    <w:rsid w:val="00467304"/>
    <w:rsid w:val="00485D0C"/>
    <w:rsid w:val="004A00A0"/>
    <w:rsid w:val="004B0F42"/>
    <w:rsid w:val="004B5347"/>
    <w:rsid w:val="004B602E"/>
    <w:rsid w:val="004B70E9"/>
    <w:rsid w:val="004D2B47"/>
    <w:rsid w:val="004D3531"/>
    <w:rsid w:val="004E149C"/>
    <w:rsid w:val="004F4D7B"/>
    <w:rsid w:val="00501AB4"/>
    <w:rsid w:val="005052B3"/>
    <w:rsid w:val="0051527B"/>
    <w:rsid w:val="005171E3"/>
    <w:rsid w:val="0051AAAD"/>
    <w:rsid w:val="005212DF"/>
    <w:rsid w:val="00524AC4"/>
    <w:rsid w:val="00537705"/>
    <w:rsid w:val="00541174"/>
    <w:rsid w:val="005443CE"/>
    <w:rsid w:val="00551089"/>
    <w:rsid w:val="0055526B"/>
    <w:rsid w:val="0055555A"/>
    <w:rsid w:val="00562FE0"/>
    <w:rsid w:val="00571837"/>
    <w:rsid w:val="005735E8"/>
    <w:rsid w:val="0057651D"/>
    <w:rsid w:val="005914B8"/>
    <w:rsid w:val="00593D02"/>
    <w:rsid w:val="005973B0"/>
    <w:rsid w:val="005C55F1"/>
    <w:rsid w:val="006145E1"/>
    <w:rsid w:val="00614F4E"/>
    <w:rsid w:val="00616F31"/>
    <w:rsid w:val="006209F0"/>
    <w:rsid w:val="00654F5E"/>
    <w:rsid w:val="00656092"/>
    <w:rsid w:val="00682566"/>
    <w:rsid w:val="006938E6"/>
    <w:rsid w:val="00697395"/>
    <w:rsid w:val="006A0E74"/>
    <w:rsid w:val="006A355A"/>
    <w:rsid w:val="006B2AC4"/>
    <w:rsid w:val="006B42FF"/>
    <w:rsid w:val="006B4E25"/>
    <w:rsid w:val="006B7DAF"/>
    <w:rsid w:val="006C0988"/>
    <w:rsid w:val="006E253A"/>
    <w:rsid w:val="006E2A40"/>
    <w:rsid w:val="006E32E8"/>
    <w:rsid w:val="006E5EFA"/>
    <w:rsid w:val="006F1883"/>
    <w:rsid w:val="00723D11"/>
    <w:rsid w:val="00741E2C"/>
    <w:rsid w:val="00742171"/>
    <w:rsid w:val="007466D4"/>
    <w:rsid w:val="0075354D"/>
    <w:rsid w:val="00766F65"/>
    <w:rsid w:val="00771AF0"/>
    <w:rsid w:val="0077234E"/>
    <w:rsid w:val="00777544"/>
    <w:rsid w:val="00781CAF"/>
    <w:rsid w:val="007957E0"/>
    <w:rsid w:val="007977DE"/>
    <w:rsid w:val="007B5E56"/>
    <w:rsid w:val="007B6EEA"/>
    <w:rsid w:val="007D5630"/>
    <w:rsid w:val="007E5928"/>
    <w:rsid w:val="007E67D0"/>
    <w:rsid w:val="007F200A"/>
    <w:rsid w:val="00800BC4"/>
    <w:rsid w:val="00801172"/>
    <w:rsid w:val="00802095"/>
    <w:rsid w:val="00802612"/>
    <w:rsid w:val="00814C2F"/>
    <w:rsid w:val="00817810"/>
    <w:rsid w:val="00853AA6"/>
    <w:rsid w:val="00857428"/>
    <w:rsid w:val="008623A7"/>
    <w:rsid w:val="00874DD6"/>
    <w:rsid w:val="00886307"/>
    <w:rsid w:val="00892C7D"/>
    <w:rsid w:val="0089325C"/>
    <w:rsid w:val="008961C6"/>
    <w:rsid w:val="008C0771"/>
    <w:rsid w:val="008C6D23"/>
    <w:rsid w:val="008D007D"/>
    <w:rsid w:val="008D235D"/>
    <w:rsid w:val="008E5C7D"/>
    <w:rsid w:val="008E68BF"/>
    <w:rsid w:val="008E7307"/>
    <w:rsid w:val="00905764"/>
    <w:rsid w:val="00927A97"/>
    <w:rsid w:val="00928E5D"/>
    <w:rsid w:val="00930A44"/>
    <w:rsid w:val="00932F54"/>
    <w:rsid w:val="00941BC1"/>
    <w:rsid w:val="00945951"/>
    <w:rsid w:val="0095323F"/>
    <w:rsid w:val="009578AF"/>
    <w:rsid w:val="00957DDD"/>
    <w:rsid w:val="0096752B"/>
    <w:rsid w:val="00981D4E"/>
    <w:rsid w:val="00987249"/>
    <w:rsid w:val="0098753E"/>
    <w:rsid w:val="00991D2E"/>
    <w:rsid w:val="009A0555"/>
    <w:rsid w:val="009A7858"/>
    <w:rsid w:val="009B277A"/>
    <w:rsid w:val="009B3101"/>
    <w:rsid w:val="009B36F6"/>
    <w:rsid w:val="009C0B0E"/>
    <w:rsid w:val="009D24F4"/>
    <w:rsid w:val="009E0442"/>
    <w:rsid w:val="009E1AB9"/>
    <w:rsid w:val="009E6441"/>
    <w:rsid w:val="009F13CB"/>
    <w:rsid w:val="009F2A78"/>
    <w:rsid w:val="00A10218"/>
    <w:rsid w:val="00A26BBA"/>
    <w:rsid w:val="00A310D8"/>
    <w:rsid w:val="00A3604B"/>
    <w:rsid w:val="00A37F22"/>
    <w:rsid w:val="00A401F9"/>
    <w:rsid w:val="00A46F02"/>
    <w:rsid w:val="00A47E56"/>
    <w:rsid w:val="00A51522"/>
    <w:rsid w:val="00A5308E"/>
    <w:rsid w:val="00A54118"/>
    <w:rsid w:val="00A830C8"/>
    <w:rsid w:val="00A86311"/>
    <w:rsid w:val="00A86D73"/>
    <w:rsid w:val="00A900E5"/>
    <w:rsid w:val="00A91B36"/>
    <w:rsid w:val="00AA2BBB"/>
    <w:rsid w:val="00AA3B2C"/>
    <w:rsid w:val="00AB4281"/>
    <w:rsid w:val="00AD00FD"/>
    <w:rsid w:val="00AD0608"/>
    <w:rsid w:val="00AE5679"/>
    <w:rsid w:val="00AE63DE"/>
    <w:rsid w:val="00AF6FDB"/>
    <w:rsid w:val="00B00495"/>
    <w:rsid w:val="00B02C09"/>
    <w:rsid w:val="00B10345"/>
    <w:rsid w:val="00B11C99"/>
    <w:rsid w:val="00B21310"/>
    <w:rsid w:val="00B27E94"/>
    <w:rsid w:val="00B431C0"/>
    <w:rsid w:val="00B44475"/>
    <w:rsid w:val="00B6105D"/>
    <w:rsid w:val="00B6414B"/>
    <w:rsid w:val="00B64E8C"/>
    <w:rsid w:val="00B658D4"/>
    <w:rsid w:val="00B73441"/>
    <w:rsid w:val="00B7641D"/>
    <w:rsid w:val="00B86D95"/>
    <w:rsid w:val="00B927D5"/>
    <w:rsid w:val="00B960F7"/>
    <w:rsid w:val="00BB0B0C"/>
    <w:rsid w:val="00BB43B3"/>
    <w:rsid w:val="00BC2426"/>
    <w:rsid w:val="00BC7DF2"/>
    <w:rsid w:val="00BD0D81"/>
    <w:rsid w:val="00BE1190"/>
    <w:rsid w:val="00BE4058"/>
    <w:rsid w:val="00BE7482"/>
    <w:rsid w:val="00C02203"/>
    <w:rsid w:val="00C05475"/>
    <w:rsid w:val="00C10069"/>
    <w:rsid w:val="00C1547E"/>
    <w:rsid w:val="00C20906"/>
    <w:rsid w:val="00C2545F"/>
    <w:rsid w:val="00C30198"/>
    <w:rsid w:val="00C554F5"/>
    <w:rsid w:val="00C568AE"/>
    <w:rsid w:val="00C610B6"/>
    <w:rsid w:val="00C61B1C"/>
    <w:rsid w:val="00C75281"/>
    <w:rsid w:val="00C80B5E"/>
    <w:rsid w:val="00C90944"/>
    <w:rsid w:val="00C9123E"/>
    <w:rsid w:val="00CA13D1"/>
    <w:rsid w:val="00CA5F39"/>
    <w:rsid w:val="00CB1809"/>
    <w:rsid w:val="00CB3553"/>
    <w:rsid w:val="00CB50A4"/>
    <w:rsid w:val="00CC24AE"/>
    <w:rsid w:val="00CC3ACB"/>
    <w:rsid w:val="00CF72A7"/>
    <w:rsid w:val="00D07CAF"/>
    <w:rsid w:val="00D15C42"/>
    <w:rsid w:val="00D164D6"/>
    <w:rsid w:val="00D3188E"/>
    <w:rsid w:val="00D32986"/>
    <w:rsid w:val="00D34CE5"/>
    <w:rsid w:val="00D57A88"/>
    <w:rsid w:val="00D6102F"/>
    <w:rsid w:val="00D63E07"/>
    <w:rsid w:val="00D6582D"/>
    <w:rsid w:val="00D66E4C"/>
    <w:rsid w:val="00D74536"/>
    <w:rsid w:val="00D82FB8"/>
    <w:rsid w:val="00D8462E"/>
    <w:rsid w:val="00DA0BEF"/>
    <w:rsid w:val="00DA6787"/>
    <w:rsid w:val="00DD78C0"/>
    <w:rsid w:val="00DE4EF7"/>
    <w:rsid w:val="00DE5355"/>
    <w:rsid w:val="00E03313"/>
    <w:rsid w:val="00E17320"/>
    <w:rsid w:val="00E37EAA"/>
    <w:rsid w:val="00E41A6C"/>
    <w:rsid w:val="00E45919"/>
    <w:rsid w:val="00E50685"/>
    <w:rsid w:val="00E51A3F"/>
    <w:rsid w:val="00E53A81"/>
    <w:rsid w:val="00E53EE5"/>
    <w:rsid w:val="00E72F48"/>
    <w:rsid w:val="00E76C79"/>
    <w:rsid w:val="00E817BB"/>
    <w:rsid w:val="00E821A1"/>
    <w:rsid w:val="00E93742"/>
    <w:rsid w:val="00E9572D"/>
    <w:rsid w:val="00EA3628"/>
    <w:rsid w:val="00EA3CFB"/>
    <w:rsid w:val="00EA3E94"/>
    <w:rsid w:val="00EA4FE7"/>
    <w:rsid w:val="00EA639E"/>
    <w:rsid w:val="00EB1D84"/>
    <w:rsid w:val="00EC0255"/>
    <w:rsid w:val="00EC0426"/>
    <w:rsid w:val="00EC05A3"/>
    <w:rsid w:val="00EC6627"/>
    <w:rsid w:val="00EC79A5"/>
    <w:rsid w:val="00ED2C45"/>
    <w:rsid w:val="00ED5A6B"/>
    <w:rsid w:val="00ED64D9"/>
    <w:rsid w:val="00ED6A31"/>
    <w:rsid w:val="00EF004A"/>
    <w:rsid w:val="00F04884"/>
    <w:rsid w:val="00F06E0D"/>
    <w:rsid w:val="00F07433"/>
    <w:rsid w:val="00F15C7B"/>
    <w:rsid w:val="00F222B9"/>
    <w:rsid w:val="00F32273"/>
    <w:rsid w:val="00F33F97"/>
    <w:rsid w:val="00F416F2"/>
    <w:rsid w:val="00F4216A"/>
    <w:rsid w:val="00F42FE4"/>
    <w:rsid w:val="00F55381"/>
    <w:rsid w:val="00F56CD1"/>
    <w:rsid w:val="00F81818"/>
    <w:rsid w:val="00F84257"/>
    <w:rsid w:val="00F854A4"/>
    <w:rsid w:val="00F87DF4"/>
    <w:rsid w:val="00F911A1"/>
    <w:rsid w:val="00FA561E"/>
    <w:rsid w:val="00FA5FF7"/>
    <w:rsid w:val="00FB2FCE"/>
    <w:rsid w:val="00FB635D"/>
    <w:rsid w:val="00FB7F9A"/>
    <w:rsid w:val="00FC0977"/>
    <w:rsid w:val="00FC3400"/>
    <w:rsid w:val="00FC3B15"/>
    <w:rsid w:val="00FD43D9"/>
    <w:rsid w:val="00FD5A49"/>
    <w:rsid w:val="00FE0300"/>
    <w:rsid w:val="00FE5DFA"/>
    <w:rsid w:val="00FE6610"/>
    <w:rsid w:val="00FE706D"/>
    <w:rsid w:val="00FF7229"/>
    <w:rsid w:val="010522AB"/>
    <w:rsid w:val="0108791E"/>
    <w:rsid w:val="015A90CC"/>
    <w:rsid w:val="01CAA607"/>
    <w:rsid w:val="01F51540"/>
    <w:rsid w:val="01FDFD51"/>
    <w:rsid w:val="024A9B11"/>
    <w:rsid w:val="026B1D21"/>
    <w:rsid w:val="02A49269"/>
    <w:rsid w:val="02DDDCAA"/>
    <w:rsid w:val="02FDC9FA"/>
    <w:rsid w:val="039D3FAB"/>
    <w:rsid w:val="03B37E43"/>
    <w:rsid w:val="03B566F4"/>
    <w:rsid w:val="03BB5848"/>
    <w:rsid w:val="03E2E225"/>
    <w:rsid w:val="0414CE5A"/>
    <w:rsid w:val="044BBB1B"/>
    <w:rsid w:val="04677050"/>
    <w:rsid w:val="0486C2CB"/>
    <w:rsid w:val="048D8989"/>
    <w:rsid w:val="04E679BC"/>
    <w:rsid w:val="050C3448"/>
    <w:rsid w:val="05201A80"/>
    <w:rsid w:val="057D3DAD"/>
    <w:rsid w:val="057EB286"/>
    <w:rsid w:val="058859E6"/>
    <w:rsid w:val="05AA3B2F"/>
    <w:rsid w:val="05CA17F2"/>
    <w:rsid w:val="05FAFBD8"/>
    <w:rsid w:val="06594D1C"/>
    <w:rsid w:val="0709B7F1"/>
    <w:rsid w:val="0734D0B9"/>
    <w:rsid w:val="07370660"/>
    <w:rsid w:val="073AF9F8"/>
    <w:rsid w:val="076C18A6"/>
    <w:rsid w:val="07C6783E"/>
    <w:rsid w:val="07E8435C"/>
    <w:rsid w:val="07F3112C"/>
    <w:rsid w:val="07F433CE"/>
    <w:rsid w:val="082A8BEA"/>
    <w:rsid w:val="082E803D"/>
    <w:rsid w:val="083F5D2E"/>
    <w:rsid w:val="085DF673"/>
    <w:rsid w:val="088486EE"/>
    <w:rsid w:val="08F67B5F"/>
    <w:rsid w:val="09072A3E"/>
    <w:rsid w:val="09843243"/>
    <w:rsid w:val="099DBC8A"/>
    <w:rsid w:val="09E795B0"/>
    <w:rsid w:val="09EB9A01"/>
    <w:rsid w:val="0A161564"/>
    <w:rsid w:val="0A56163D"/>
    <w:rsid w:val="0A684E1B"/>
    <w:rsid w:val="0A76246E"/>
    <w:rsid w:val="0A8056D9"/>
    <w:rsid w:val="0AB8FA26"/>
    <w:rsid w:val="0ACCC33A"/>
    <w:rsid w:val="0AE52387"/>
    <w:rsid w:val="0B2B2010"/>
    <w:rsid w:val="0B769949"/>
    <w:rsid w:val="0BADAE65"/>
    <w:rsid w:val="0BC5A7D2"/>
    <w:rsid w:val="0C0AD192"/>
    <w:rsid w:val="0CA0B4BD"/>
    <w:rsid w:val="0D0211D7"/>
    <w:rsid w:val="0D123FFB"/>
    <w:rsid w:val="0D9F7EB6"/>
    <w:rsid w:val="0DBFDD68"/>
    <w:rsid w:val="0E4B92CB"/>
    <w:rsid w:val="0E853BBF"/>
    <w:rsid w:val="0E9E03D3"/>
    <w:rsid w:val="0EB44D5C"/>
    <w:rsid w:val="0EDE9C24"/>
    <w:rsid w:val="0EEC8012"/>
    <w:rsid w:val="0F41DADC"/>
    <w:rsid w:val="0F766042"/>
    <w:rsid w:val="0FB06E81"/>
    <w:rsid w:val="0FC9A205"/>
    <w:rsid w:val="0FDFC230"/>
    <w:rsid w:val="101FCF71"/>
    <w:rsid w:val="10309C6C"/>
    <w:rsid w:val="104326B3"/>
    <w:rsid w:val="10498CDF"/>
    <w:rsid w:val="1052694C"/>
    <w:rsid w:val="107B2B3B"/>
    <w:rsid w:val="1088838A"/>
    <w:rsid w:val="10C01146"/>
    <w:rsid w:val="10CE4B55"/>
    <w:rsid w:val="11146405"/>
    <w:rsid w:val="11E056A7"/>
    <w:rsid w:val="11E2303A"/>
    <w:rsid w:val="11F06690"/>
    <w:rsid w:val="11F39DE2"/>
    <w:rsid w:val="1205ADE9"/>
    <w:rsid w:val="12105DD5"/>
    <w:rsid w:val="12611D77"/>
    <w:rsid w:val="126615A5"/>
    <w:rsid w:val="128C219E"/>
    <w:rsid w:val="12DA99DF"/>
    <w:rsid w:val="12DF734F"/>
    <w:rsid w:val="13011701"/>
    <w:rsid w:val="13378A3B"/>
    <w:rsid w:val="137BF44A"/>
    <w:rsid w:val="138C6943"/>
    <w:rsid w:val="138E8FE7"/>
    <w:rsid w:val="13D036C9"/>
    <w:rsid w:val="1415F68F"/>
    <w:rsid w:val="14636B36"/>
    <w:rsid w:val="148AC40B"/>
    <w:rsid w:val="14B470C3"/>
    <w:rsid w:val="14D3A085"/>
    <w:rsid w:val="15002FE5"/>
    <w:rsid w:val="152B3EA4"/>
    <w:rsid w:val="153D5477"/>
    <w:rsid w:val="15607A2D"/>
    <w:rsid w:val="157B5B41"/>
    <w:rsid w:val="15CCAC3A"/>
    <w:rsid w:val="15E4A5A7"/>
    <w:rsid w:val="1609F0FD"/>
    <w:rsid w:val="163CBC80"/>
    <w:rsid w:val="166FF44B"/>
    <w:rsid w:val="16F9E229"/>
    <w:rsid w:val="175741C4"/>
    <w:rsid w:val="17618C2F"/>
    <w:rsid w:val="176B7C8B"/>
    <w:rsid w:val="17A78ABD"/>
    <w:rsid w:val="17C34B0A"/>
    <w:rsid w:val="18004B51"/>
    <w:rsid w:val="1804D370"/>
    <w:rsid w:val="1807E748"/>
    <w:rsid w:val="180B4147"/>
    <w:rsid w:val="183B2A93"/>
    <w:rsid w:val="1847DD89"/>
    <w:rsid w:val="18BB9855"/>
    <w:rsid w:val="18F60682"/>
    <w:rsid w:val="1912E5A1"/>
    <w:rsid w:val="19361FA2"/>
    <w:rsid w:val="1945536F"/>
    <w:rsid w:val="195A24B3"/>
    <w:rsid w:val="196206A6"/>
    <w:rsid w:val="199CE5E8"/>
    <w:rsid w:val="19A6FD95"/>
    <w:rsid w:val="19A711A8"/>
    <w:rsid w:val="19F1367E"/>
    <w:rsid w:val="1A0D6C3E"/>
    <w:rsid w:val="1A8E4B0E"/>
    <w:rsid w:val="1AA3C4D8"/>
    <w:rsid w:val="1AB08EE6"/>
    <w:rsid w:val="1B860919"/>
    <w:rsid w:val="1BB3F919"/>
    <w:rsid w:val="1BD8E289"/>
    <w:rsid w:val="1BEB4106"/>
    <w:rsid w:val="1BF60014"/>
    <w:rsid w:val="1BFC845D"/>
    <w:rsid w:val="1C1585C1"/>
    <w:rsid w:val="1C4FF5B4"/>
    <w:rsid w:val="1C6821F2"/>
    <w:rsid w:val="1C70A4F8"/>
    <w:rsid w:val="1C72DA26"/>
    <w:rsid w:val="1CA95A3B"/>
    <w:rsid w:val="1D3E8EA3"/>
    <w:rsid w:val="1D5C6764"/>
    <w:rsid w:val="1D76E7A9"/>
    <w:rsid w:val="1DAF6837"/>
    <w:rsid w:val="1DF94341"/>
    <w:rsid w:val="1DFD01E7"/>
    <w:rsid w:val="1E06BF72"/>
    <w:rsid w:val="1E18A5D4"/>
    <w:rsid w:val="1E2EA608"/>
    <w:rsid w:val="1E83C79C"/>
    <w:rsid w:val="1E83FBA9"/>
    <w:rsid w:val="1E885230"/>
    <w:rsid w:val="1E949103"/>
    <w:rsid w:val="1ED704F2"/>
    <w:rsid w:val="1F0FB733"/>
    <w:rsid w:val="1F2D437E"/>
    <w:rsid w:val="205FD427"/>
    <w:rsid w:val="208DC118"/>
    <w:rsid w:val="20C8CED5"/>
    <w:rsid w:val="215027EB"/>
    <w:rsid w:val="218A6ECD"/>
    <w:rsid w:val="21B2238D"/>
    <w:rsid w:val="21E108A0"/>
    <w:rsid w:val="21FC960F"/>
    <w:rsid w:val="21FDF6D5"/>
    <w:rsid w:val="2206B93C"/>
    <w:rsid w:val="2239AB0B"/>
    <w:rsid w:val="226A7511"/>
    <w:rsid w:val="229A6492"/>
    <w:rsid w:val="22C52C80"/>
    <w:rsid w:val="23072E04"/>
    <w:rsid w:val="23A5920D"/>
    <w:rsid w:val="23DFA8DB"/>
    <w:rsid w:val="23FD4357"/>
    <w:rsid w:val="2400B4A1"/>
    <w:rsid w:val="240E9EB2"/>
    <w:rsid w:val="24288E84"/>
    <w:rsid w:val="24382698"/>
    <w:rsid w:val="249E3908"/>
    <w:rsid w:val="24D6BF3D"/>
    <w:rsid w:val="24DEDEB7"/>
    <w:rsid w:val="24E77570"/>
    <w:rsid w:val="253974E8"/>
    <w:rsid w:val="256B1A17"/>
    <w:rsid w:val="259035A6"/>
    <w:rsid w:val="25C45EE5"/>
    <w:rsid w:val="25CF3848"/>
    <w:rsid w:val="25E31BAB"/>
    <w:rsid w:val="267D7FEC"/>
    <w:rsid w:val="26BE67B4"/>
    <w:rsid w:val="26D54549"/>
    <w:rsid w:val="26DD32CF"/>
    <w:rsid w:val="27227A52"/>
    <w:rsid w:val="27A65FBD"/>
    <w:rsid w:val="27B75498"/>
    <w:rsid w:val="27E8875F"/>
    <w:rsid w:val="27EADDF2"/>
    <w:rsid w:val="27EB3801"/>
    <w:rsid w:val="281647CA"/>
    <w:rsid w:val="28302EF0"/>
    <w:rsid w:val="28824801"/>
    <w:rsid w:val="28999D6A"/>
    <w:rsid w:val="28BBB065"/>
    <w:rsid w:val="290DDD89"/>
    <w:rsid w:val="2913B56D"/>
    <w:rsid w:val="29152804"/>
    <w:rsid w:val="2957D308"/>
    <w:rsid w:val="2985B234"/>
    <w:rsid w:val="29B07A0F"/>
    <w:rsid w:val="29DBD371"/>
    <w:rsid w:val="29E4CCA4"/>
    <w:rsid w:val="2A29C393"/>
    <w:rsid w:val="2A4C9858"/>
    <w:rsid w:val="2A6EBA82"/>
    <w:rsid w:val="2AA8F7C7"/>
    <w:rsid w:val="2AD8DE13"/>
    <w:rsid w:val="2AE7BE63"/>
    <w:rsid w:val="2AEB2C2F"/>
    <w:rsid w:val="2AEEF55A"/>
    <w:rsid w:val="2AFB10D8"/>
    <w:rsid w:val="2B29C92F"/>
    <w:rsid w:val="2B3FF877"/>
    <w:rsid w:val="2B4DE88C"/>
    <w:rsid w:val="2B917C57"/>
    <w:rsid w:val="2B9F2237"/>
    <w:rsid w:val="2BE5B0AC"/>
    <w:rsid w:val="2C0DB211"/>
    <w:rsid w:val="2C68EE3F"/>
    <w:rsid w:val="2C838EC4"/>
    <w:rsid w:val="2C97D2C0"/>
    <w:rsid w:val="2CC436B2"/>
    <w:rsid w:val="2D066B1A"/>
    <w:rsid w:val="2DC3E2E5"/>
    <w:rsid w:val="2E2C7FE4"/>
    <w:rsid w:val="2E48336B"/>
    <w:rsid w:val="2E519B73"/>
    <w:rsid w:val="2E7E98F5"/>
    <w:rsid w:val="2EC8552E"/>
    <w:rsid w:val="2F1066AE"/>
    <w:rsid w:val="2F17BDD9"/>
    <w:rsid w:val="2F4F4C51"/>
    <w:rsid w:val="2F65AD5C"/>
    <w:rsid w:val="2F6E9AD1"/>
    <w:rsid w:val="2F820328"/>
    <w:rsid w:val="2FA1DE88"/>
    <w:rsid w:val="301B280C"/>
    <w:rsid w:val="303E0BDC"/>
    <w:rsid w:val="30F194BD"/>
    <w:rsid w:val="3158F5DE"/>
    <w:rsid w:val="316393B3"/>
    <w:rsid w:val="316AB703"/>
    <w:rsid w:val="319F6A6A"/>
    <w:rsid w:val="31B71806"/>
    <w:rsid w:val="32048719"/>
    <w:rsid w:val="322CB704"/>
    <w:rsid w:val="32E157AF"/>
    <w:rsid w:val="33336D85"/>
    <w:rsid w:val="3378A850"/>
    <w:rsid w:val="33CCB7C4"/>
    <w:rsid w:val="33DBF7F6"/>
    <w:rsid w:val="341114C1"/>
    <w:rsid w:val="3417D26F"/>
    <w:rsid w:val="343AEF17"/>
    <w:rsid w:val="346EBC06"/>
    <w:rsid w:val="348F47DA"/>
    <w:rsid w:val="349185D5"/>
    <w:rsid w:val="34F4336D"/>
    <w:rsid w:val="35A0B269"/>
    <w:rsid w:val="35A5848F"/>
    <w:rsid w:val="35CAA01E"/>
    <w:rsid w:val="35E27035"/>
    <w:rsid w:val="35F567F9"/>
    <w:rsid w:val="35F79DA0"/>
    <w:rsid w:val="3651F09B"/>
    <w:rsid w:val="36DCA8C2"/>
    <w:rsid w:val="372867E4"/>
    <w:rsid w:val="374E4312"/>
    <w:rsid w:val="375B8C84"/>
    <w:rsid w:val="376E1767"/>
    <w:rsid w:val="378A151D"/>
    <w:rsid w:val="379178CF"/>
    <w:rsid w:val="3797067A"/>
    <w:rsid w:val="37CDF12F"/>
    <w:rsid w:val="37F1E87C"/>
    <w:rsid w:val="380686CA"/>
    <w:rsid w:val="385245EC"/>
    <w:rsid w:val="38634455"/>
    <w:rsid w:val="3894D463"/>
    <w:rsid w:val="38A8700F"/>
    <w:rsid w:val="38E3BBAE"/>
    <w:rsid w:val="392AAA65"/>
    <w:rsid w:val="396EA598"/>
    <w:rsid w:val="39CBC5C5"/>
    <w:rsid w:val="39E3AD09"/>
    <w:rsid w:val="3A115FBF"/>
    <w:rsid w:val="3A373089"/>
    <w:rsid w:val="3A69AFDD"/>
    <w:rsid w:val="3A7E8FF0"/>
    <w:rsid w:val="3A7F1CD0"/>
    <w:rsid w:val="3A8B8533"/>
    <w:rsid w:val="3AFC11CF"/>
    <w:rsid w:val="3B0591F1"/>
    <w:rsid w:val="3B105FC1"/>
    <w:rsid w:val="3B74D801"/>
    <w:rsid w:val="3B7E5BCA"/>
    <w:rsid w:val="3B83AE0D"/>
    <w:rsid w:val="3B89A945"/>
    <w:rsid w:val="3B99F390"/>
    <w:rsid w:val="3BD5C159"/>
    <w:rsid w:val="3BE0D825"/>
    <w:rsid w:val="3BEC3146"/>
    <w:rsid w:val="3BF9A715"/>
    <w:rsid w:val="3C2EB58D"/>
    <w:rsid w:val="3C6015F6"/>
    <w:rsid w:val="3CD9383C"/>
    <w:rsid w:val="3D3D9CAF"/>
    <w:rsid w:val="3D48F9B1"/>
    <w:rsid w:val="3D9CE2EC"/>
    <w:rsid w:val="3DA8A9E9"/>
    <w:rsid w:val="3E2726EC"/>
    <w:rsid w:val="3E39ECDA"/>
    <w:rsid w:val="3E3D32B3"/>
    <w:rsid w:val="3E3D7075"/>
    <w:rsid w:val="3ED9119E"/>
    <w:rsid w:val="3ED96D10"/>
    <w:rsid w:val="3F3EF00F"/>
    <w:rsid w:val="3F5FC386"/>
    <w:rsid w:val="403B0749"/>
    <w:rsid w:val="4092DA51"/>
    <w:rsid w:val="40A0566F"/>
    <w:rsid w:val="40A1B748"/>
    <w:rsid w:val="40A59961"/>
    <w:rsid w:val="40EF8042"/>
    <w:rsid w:val="40F91B5D"/>
    <w:rsid w:val="41602A8C"/>
    <w:rsid w:val="41B32A8C"/>
    <w:rsid w:val="41E4B0A0"/>
    <w:rsid w:val="41F8217B"/>
    <w:rsid w:val="42477666"/>
    <w:rsid w:val="4247E3E7"/>
    <w:rsid w:val="42524F50"/>
    <w:rsid w:val="42603D79"/>
    <w:rsid w:val="42674635"/>
    <w:rsid w:val="42A88BAE"/>
    <w:rsid w:val="42B905B7"/>
    <w:rsid w:val="42EAA57F"/>
    <w:rsid w:val="4377AB73"/>
    <w:rsid w:val="4378EC89"/>
    <w:rsid w:val="43891F33"/>
    <w:rsid w:val="448BF861"/>
    <w:rsid w:val="44A23DF2"/>
    <w:rsid w:val="44A53CE7"/>
    <w:rsid w:val="44ACB1F9"/>
    <w:rsid w:val="44B55461"/>
    <w:rsid w:val="44D26D3A"/>
    <w:rsid w:val="4526D980"/>
    <w:rsid w:val="454EAC16"/>
    <w:rsid w:val="45898B6B"/>
    <w:rsid w:val="45B17201"/>
    <w:rsid w:val="45D1A60F"/>
    <w:rsid w:val="465C67BB"/>
    <w:rsid w:val="4669AF77"/>
    <w:rsid w:val="467F13CB"/>
    <w:rsid w:val="46A3FC89"/>
    <w:rsid w:val="46AF4C35"/>
    <w:rsid w:val="46D5CC52"/>
    <w:rsid w:val="470874C9"/>
    <w:rsid w:val="471B2F6A"/>
    <w:rsid w:val="4739345F"/>
    <w:rsid w:val="475616A6"/>
    <w:rsid w:val="478C76DA"/>
    <w:rsid w:val="47ABA90D"/>
    <w:rsid w:val="4858EAAF"/>
    <w:rsid w:val="48871626"/>
    <w:rsid w:val="489AB975"/>
    <w:rsid w:val="48AE0CCA"/>
    <w:rsid w:val="48C1CC25"/>
    <w:rsid w:val="492C2F37"/>
    <w:rsid w:val="497B4613"/>
    <w:rsid w:val="49BFCFFC"/>
    <w:rsid w:val="49C66D10"/>
    <w:rsid w:val="49D47CB5"/>
    <w:rsid w:val="4A47C5A8"/>
    <w:rsid w:val="4A5887B2"/>
    <w:rsid w:val="4AC18149"/>
    <w:rsid w:val="4B18FA91"/>
    <w:rsid w:val="4B6CD6BF"/>
    <w:rsid w:val="4B8244F7"/>
    <w:rsid w:val="4BD22861"/>
    <w:rsid w:val="4C36F103"/>
    <w:rsid w:val="4C7FBADD"/>
    <w:rsid w:val="4D029016"/>
    <w:rsid w:val="4D66A2B4"/>
    <w:rsid w:val="4D8578C0"/>
    <w:rsid w:val="4DB5BAB8"/>
    <w:rsid w:val="4DC0D089"/>
    <w:rsid w:val="4DD454BE"/>
    <w:rsid w:val="4DD58A9E"/>
    <w:rsid w:val="4E03A5E4"/>
    <w:rsid w:val="4E1044B4"/>
    <w:rsid w:val="4E5C03D6"/>
    <w:rsid w:val="4E71704C"/>
    <w:rsid w:val="4E77F6E1"/>
    <w:rsid w:val="4E787908"/>
    <w:rsid w:val="4E903238"/>
    <w:rsid w:val="4ED87CD8"/>
    <w:rsid w:val="4EE76954"/>
    <w:rsid w:val="4EED7998"/>
    <w:rsid w:val="4F407998"/>
    <w:rsid w:val="4F656256"/>
    <w:rsid w:val="4F84E3A7"/>
    <w:rsid w:val="4F864DE8"/>
    <w:rsid w:val="4FAA5ED0"/>
    <w:rsid w:val="4FB5E500"/>
    <w:rsid w:val="4FE89D3A"/>
    <w:rsid w:val="501192EE"/>
    <w:rsid w:val="5016E431"/>
    <w:rsid w:val="50487412"/>
    <w:rsid w:val="507A10DB"/>
    <w:rsid w:val="5142D922"/>
    <w:rsid w:val="51B685F4"/>
    <w:rsid w:val="51E44473"/>
    <w:rsid w:val="51F4E8FA"/>
    <w:rsid w:val="524F860E"/>
    <w:rsid w:val="5278FC4E"/>
    <w:rsid w:val="52D1E388"/>
    <w:rsid w:val="531CB7A2"/>
    <w:rsid w:val="53AF727B"/>
    <w:rsid w:val="53F60881"/>
    <w:rsid w:val="540C62D7"/>
    <w:rsid w:val="543229D4"/>
    <w:rsid w:val="54379C28"/>
    <w:rsid w:val="54EEF373"/>
    <w:rsid w:val="55360555"/>
    <w:rsid w:val="55543719"/>
    <w:rsid w:val="55B6BDD5"/>
    <w:rsid w:val="55BBE548"/>
    <w:rsid w:val="560EB7C9"/>
    <w:rsid w:val="56204CAF"/>
    <w:rsid w:val="5631A707"/>
    <w:rsid w:val="56AB7532"/>
    <w:rsid w:val="56DBC61A"/>
    <w:rsid w:val="56E164D9"/>
    <w:rsid w:val="572F5AF6"/>
    <w:rsid w:val="5769E876"/>
    <w:rsid w:val="577688C1"/>
    <w:rsid w:val="578BEE9D"/>
    <w:rsid w:val="579F6AE3"/>
    <w:rsid w:val="5871DD54"/>
    <w:rsid w:val="58A8593C"/>
    <w:rsid w:val="58B24998"/>
    <w:rsid w:val="593279EB"/>
    <w:rsid w:val="5946588B"/>
    <w:rsid w:val="5957ED71"/>
    <w:rsid w:val="59995763"/>
    <w:rsid w:val="599A8885"/>
    <w:rsid w:val="59BBA818"/>
    <w:rsid w:val="59C26496"/>
    <w:rsid w:val="5A04FE47"/>
    <w:rsid w:val="5A12FE36"/>
    <w:rsid w:val="5A3C4883"/>
    <w:rsid w:val="5A781873"/>
    <w:rsid w:val="5A8C207C"/>
    <w:rsid w:val="5ADAA9F5"/>
    <w:rsid w:val="5AE228EC"/>
    <w:rsid w:val="5B238A8B"/>
    <w:rsid w:val="5B3527C4"/>
    <w:rsid w:val="5B40517B"/>
    <w:rsid w:val="5B4B3E50"/>
    <w:rsid w:val="5BB55A5C"/>
    <w:rsid w:val="5BF0DAC6"/>
    <w:rsid w:val="5C0C741B"/>
    <w:rsid w:val="5C15225C"/>
    <w:rsid w:val="5C64D0F0"/>
    <w:rsid w:val="5C70D848"/>
    <w:rsid w:val="5C98E92F"/>
    <w:rsid w:val="5CA82035"/>
    <w:rsid w:val="5CD0F825"/>
    <w:rsid w:val="5CED1724"/>
    <w:rsid w:val="5CFA0558"/>
    <w:rsid w:val="5D1232B3"/>
    <w:rsid w:val="5D6C2DB7"/>
    <w:rsid w:val="5D83C26A"/>
    <w:rsid w:val="5DB03202"/>
    <w:rsid w:val="5DD132D7"/>
    <w:rsid w:val="5DF38134"/>
    <w:rsid w:val="5E560970"/>
    <w:rsid w:val="5E6275C8"/>
    <w:rsid w:val="5E82DF12"/>
    <w:rsid w:val="5E8B4465"/>
    <w:rsid w:val="5EEC0997"/>
    <w:rsid w:val="5F01733B"/>
    <w:rsid w:val="600898E7"/>
    <w:rsid w:val="601ABF50"/>
    <w:rsid w:val="602E1527"/>
    <w:rsid w:val="60629718"/>
    <w:rsid w:val="606AAAF4"/>
    <w:rsid w:val="60770C48"/>
    <w:rsid w:val="60851BA8"/>
    <w:rsid w:val="609D439C"/>
    <w:rsid w:val="60C2B852"/>
    <w:rsid w:val="60ED802D"/>
    <w:rsid w:val="60F2D79E"/>
    <w:rsid w:val="6107AF41"/>
    <w:rsid w:val="6134ACC3"/>
    <w:rsid w:val="618DAA32"/>
    <w:rsid w:val="6196FA5E"/>
    <w:rsid w:val="61A54D13"/>
    <w:rsid w:val="61B68FB1"/>
    <w:rsid w:val="61F3DFB8"/>
    <w:rsid w:val="6212DCA9"/>
    <w:rsid w:val="6221D946"/>
    <w:rsid w:val="62512D99"/>
    <w:rsid w:val="626F18A0"/>
    <w:rsid w:val="62A372F2"/>
    <w:rsid w:val="62A43E58"/>
    <w:rsid w:val="62AA1F21"/>
    <w:rsid w:val="62D7FA5D"/>
    <w:rsid w:val="633510D4"/>
    <w:rsid w:val="63526012"/>
    <w:rsid w:val="639D90F1"/>
    <w:rsid w:val="63AEAD0A"/>
    <w:rsid w:val="63F3CD4F"/>
    <w:rsid w:val="63F76AE9"/>
    <w:rsid w:val="6400E6F4"/>
    <w:rsid w:val="640A1276"/>
    <w:rsid w:val="641A77C1"/>
    <w:rsid w:val="64391E4D"/>
    <w:rsid w:val="648800DC"/>
    <w:rsid w:val="64BEF973"/>
    <w:rsid w:val="64D875E2"/>
    <w:rsid w:val="64E49289"/>
    <w:rsid w:val="6536083B"/>
    <w:rsid w:val="6570B4BF"/>
    <w:rsid w:val="6574B961"/>
    <w:rsid w:val="6579D04D"/>
    <w:rsid w:val="6589D651"/>
    <w:rsid w:val="65A888A4"/>
    <w:rsid w:val="660D00E4"/>
    <w:rsid w:val="6614934D"/>
    <w:rsid w:val="668D6C90"/>
    <w:rsid w:val="668DF0F7"/>
    <w:rsid w:val="66CA5F82"/>
    <w:rsid w:val="6723DB95"/>
    <w:rsid w:val="67240E66"/>
    <w:rsid w:val="672AA4B0"/>
    <w:rsid w:val="67358F26"/>
    <w:rsid w:val="67571448"/>
    <w:rsid w:val="67F453F9"/>
    <w:rsid w:val="680DD4E3"/>
    <w:rsid w:val="6887D62F"/>
    <w:rsid w:val="68D37257"/>
    <w:rsid w:val="69376603"/>
    <w:rsid w:val="69424F59"/>
    <w:rsid w:val="69552B9A"/>
    <w:rsid w:val="698C32E3"/>
    <w:rsid w:val="69A87939"/>
    <w:rsid w:val="69D8AAC9"/>
    <w:rsid w:val="6A0B68FC"/>
    <w:rsid w:val="6A356F41"/>
    <w:rsid w:val="6A8F6A45"/>
    <w:rsid w:val="6AAE84D7"/>
    <w:rsid w:val="6AF97CC3"/>
    <w:rsid w:val="6B5DF503"/>
    <w:rsid w:val="6B870A89"/>
    <w:rsid w:val="6B87F624"/>
    <w:rsid w:val="6B88BCDE"/>
    <w:rsid w:val="6BA664BF"/>
    <w:rsid w:val="6BB404D4"/>
    <w:rsid w:val="6BCFE974"/>
    <w:rsid w:val="6BFE9F51"/>
    <w:rsid w:val="6C050865"/>
    <w:rsid w:val="6C143E4D"/>
    <w:rsid w:val="6C41DDD2"/>
    <w:rsid w:val="6C8BC02F"/>
    <w:rsid w:val="6CDEC11E"/>
    <w:rsid w:val="6CFDA86D"/>
    <w:rsid w:val="6D02B7C7"/>
    <w:rsid w:val="6D2ED797"/>
    <w:rsid w:val="6D9C216E"/>
    <w:rsid w:val="6DA42E9A"/>
    <w:rsid w:val="6DF7FA00"/>
    <w:rsid w:val="6E42E53C"/>
    <w:rsid w:val="6E48E2AB"/>
    <w:rsid w:val="6ECD5442"/>
    <w:rsid w:val="6EDE7439"/>
    <w:rsid w:val="6F165C95"/>
    <w:rsid w:val="6F29AB9C"/>
    <w:rsid w:val="6F3FFEFB"/>
    <w:rsid w:val="6F92E607"/>
    <w:rsid w:val="6FB54E88"/>
    <w:rsid w:val="6FC5B5D2"/>
    <w:rsid w:val="6FD90630"/>
    <w:rsid w:val="6FF9B97F"/>
    <w:rsid w:val="7017BABD"/>
    <w:rsid w:val="701CBC20"/>
    <w:rsid w:val="705E63A8"/>
    <w:rsid w:val="70F63544"/>
    <w:rsid w:val="7114F7E6"/>
    <w:rsid w:val="718C6C60"/>
    <w:rsid w:val="72360F6A"/>
    <w:rsid w:val="724B2C58"/>
    <w:rsid w:val="7254FBA4"/>
    <w:rsid w:val="72620357"/>
    <w:rsid w:val="72704BC7"/>
    <w:rsid w:val="729A8F45"/>
    <w:rsid w:val="72A76A05"/>
    <w:rsid w:val="72CF5E7A"/>
    <w:rsid w:val="72D10561"/>
    <w:rsid w:val="72D17EBD"/>
    <w:rsid w:val="72DBDCAC"/>
    <w:rsid w:val="72F150E8"/>
    <w:rsid w:val="72F3780A"/>
    <w:rsid w:val="731CC366"/>
    <w:rsid w:val="73451585"/>
    <w:rsid w:val="73AA9D1C"/>
    <w:rsid w:val="73B405DE"/>
    <w:rsid w:val="73CD41BF"/>
    <w:rsid w:val="73CF9CEF"/>
    <w:rsid w:val="73D2DBEA"/>
    <w:rsid w:val="741CACB5"/>
    <w:rsid w:val="745A053C"/>
    <w:rsid w:val="74A360F1"/>
    <w:rsid w:val="75399BFE"/>
    <w:rsid w:val="75BB4D86"/>
    <w:rsid w:val="75D9BDC4"/>
    <w:rsid w:val="761DCDD6"/>
    <w:rsid w:val="762D4B3B"/>
    <w:rsid w:val="762E7D02"/>
    <w:rsid w:val="763D3509"/>
    <w:rsid w:val="7666B8E7"/>
    <w:rsid w:val="767E2C0A"/>
    <w:rsid w:val="76D89986"/>
    <w:rsid w:val="76ED2267"/>
    <w:rsid w:val="77018882"/>
    <w:rsid w:val="77FE0B6B"/>
    <w:rsid w:val="7847D2A8"/>
    <w:rsid w:val="789841F7"/>
    <w:rsid w:val="78B1C2BC"/>
    <w:rsid w:val="79085CE8"/>
    <w:rsid w:val="79160BEA"/>
    <w:rsid w:val="797CB9D1"/>
    <w:rsid w:val="79A3C306"/>
    <w:rsid w:val="79D7EDE1"/>
    <w:rsid w:val="79E88711"/>
    <w:rsid w:val="7A19761D"/>
    <w:rsid w:val="7A201050"/>
    <w:rsid w:val="7A65F4F0"/>
    <w:rsid w:val="7B3C2ED0"/>
    <w:rsid w:val="7B5303D2"/>
    <w:rsid w:val="7B845772"/>
    <w:rsid w:val="7B8B3D59"/>
    <w:rsid w:val="7B96CDFF"/>
    <w:rsid w:val="7BBFB5F6"/>
    <w:rsid w:val="7BF8AB82"/>
    <w:rsid w:val="7C36AA3D"/>
    <w:rsid w:val="7C3CC4F5"/>
    <w:rsid w:val="7C5746FE"/>
    <w:rsid w:val="7CA1E621"/>
    <w:rsid w:val="7CDEC8DB"/>
    <w:rsid w:val="7CFDECFA"/>
    <w:rsid w:val="7D1B43CB"/>
    <w:rsid w:val="7D5A56AD"/>
    <w:rsid w:val="7D811268"/>
    <w:rsid w:val="7DC56BC4"/>
    <w:rsid w:val="7DDC7996"/>
    <w:rsid w:val="7DE29954"/>
    <w:rsid w:val="7DE74FB9"/>
    <w:rsid w:val="7DFFAC6A"/>
    <w:rsid w:val="7E74A151"/>
    <w:rsid w:val="7E7D4FB4"/>
    <w:rsid w:val="7EB539B1"/>
    <w:rsid w:val="7EE79503"/>
    <w:rsid w:val="7F3BC2F8"/>
    <w:rsid w:val="7F514A11"/>
    <w:rsid w:val="7FDD3176"/>
    <w:rsid w:val="7FFFD0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DBCC8"/>
  <w15:chartTrackingRefBased/>
  <w15:docId w15:val="{1FDF7A84-4AC3-4C0C-B99E-A171C941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B1C"/>
    <w:rPr>
      <w:rFonts w:ascii="Arial" w:hAnsi="Arial"/>
    </w:rPr>
  </w:style>
  <w:style w:type="paragraph" w:styleId="Heading1">
    <w:name w:val="heading 1"/>
    <w:basedOn w:val="Normal"/>
    <w:next w:val="Normal"/>
    <w:link w:val="Heading1Char"/>
    <w:uiPriority w:val="9"/>
    <w:qFormat/>
    <w:rsid w:val="00F854A4"/>
    <w:pPr>
      <w:keepNext/>
      <w:keepLines/>
      <w:spacing w:before="240" w:after="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F854A4"/>
    <w:pPr>
      <w:keepNext/>
      <w:keepLines/>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F854A4"/>
    <w:pPr>
      <w:keepNext/>
      <w:keepLines/>
      <w:spacing w:before="40" w:after="0"/>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F854A4"/>
    <w:pPr>
      <w:keepNext/>
      <w:keepLines/>
      <w:spacing w:before="40" w:after="0"/>
      <w:outlineLvl w:val="3"/>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4257"/>
    <w:pPr>
      <w:spacing w:after="0" w:line="240" w:lineRule="auto"/>
    </w:pPr>
    <w:rPr>
      <w:rFonts w:ascii="Arial" w:hAnsi="Arial"/>
    </w:rPr>
  </w:style>
  <w:style w:type="character" w:customStyle="1" w:styleId="Heading1Char">
    <w:name w:val="Heading 1 Char"/>
    <w:basedOn w:val="DefaultParagraphFont"/>
    <w:link w:val="Heading1"/>
    <w:uiPriority w:val="9"/>
    <w:rsid w:val="00F854A4"/>
    <w:rPr>
      <w:rFonts w:ascii="Arial" w:eastAsiaTheme="majorEastAsia" w:hAnsi="Arial" w:cstheme="majorBidi"/>
      <w:b/>
      <w:color w:val="000000" w:themeColor="text1"/>
      <w:sz w:val="28"/>
      <w:szCs w:val="32"/>
    </w:rPr>
  </w:style>
  <w:style w:type="character" w:customStyle="1" w:styleId="Heading2Char">
    <w:name w:val="Heading 2 Char"/>
    <w:basedOn w:val="DefaultParagraphFont"/>
    <w:link w:val="Heading2"/>
    <w:uiPriority w:val="9"/>
    <w:rsid w:val="00F854A4"/>
    <w:rPr>
      <w:rFonts w:ascii="Arial" w:eastAsiaTheme="majorEastAsia" w:hAnsi="Arial" w:cstheme="majorBidi"/>
      <w:b/>
      <w:color w:val="000000" w:themeColor="text1"/>
      <w:sz w:val="24"/>
      <w:szCs w:val="26"/>
    </w:rPr>
  </w:style>
  <w:style w:type="character" w:customStyle="1" w:styleId="Heading3Char">
    <w:name w:val="Heading 3 Char"/>
    <w:basedOn w:val="DefaultParagraphFont"/>
    <w:link w:val="Heading3"/>
    <w:uiPriority w:val="9"/>
    <w:rsid w:val="00F854A4"/>
    <w:rPr>
      <w:rFonts w:ascii="Arial" w:eastAsiaTheme="majorEastAsia" w:hAnsi="Arial" w:cstheme="majorBidi"/>
      <w:color w:val="000000" w:themeColor="text1"/>
      <w:sz w:val="24"/>
      <w:szCs w:val="24"/>
    </w:rPr>
  </w:style>
  <w:style w:type="character" w:customStyle="1" w:styleId="Heading4Char">
    <w:name w:val="Heading 4 Char"/>
    <w:basedOn w:val="DefaultParagraphFont"/>
    <w:link w:val="Heading4"/>
    <w:uiPriority w:val="9"/>
    <w:rsid w:val="00F854A4"/>
    <w:rPr>
      <w:rFonts w:ascii="Arial" w:eastAsiaTheme="majorEastAsia" w:hAnsi="Arial" w:cstheme="majorBidi"/>
      <w:iCs/>
      <w:color w:val="000000" w:themeColor="text1"/>
    </w:rPr>
  </w:style>
  <w:style w:type="paragraph" w:styleId="Header">
    <w:name w:val="header"/>
    <w:basedOn w:val="Normal"/>
    <w:link w:val="HeaderChar"/>
    <w:uiPriority w:val="99"/>
    <w:unhideWhenUsed/>
    <w:rsid w:val="006825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66"/>
    <w:rPr>
      <w:rFonts w:ascii="Arial" w:hAnsi="Arial"/>
    </w:rPr>
  </w:style>
  <w:style w:type="paragraph" w:styleId="Footer">
    <w:name w:val="footer"/>
    <w:basedOn w:val="Normal"/>
    <w:link w:val="FooterChar"/>
    <w:uiPriority w:val="99"/>
    <w:unhideWhenUsed/>
    <w:rsid w:val="006825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66"/>
    <w:rPr>
      <w:rFonts w:ascii="Arial" w:hAnsi="Arial"/>
    </w:rPr>
  </w:style>
  <w:style w:type="paragraph" w:styleId="BalloonText">
    <w:name w:val="Balloon Text"/>
    <w:basedOn w:val="Normal"/>
    <w:link w:val="BalloonTextChar"/>
    <w:uiPriority w:val="99"/>
    <w:semiHidden/>
    <w:unhideWhenUsed/>
    <w:rsid w:val="00771A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AF0"/>
    <w:rPr>
      <w:rFonts w:ascii="Segoe UI" w:hAnsi="Segoe UI" w:cs="Segoe UI"/>
      <w:sz w:val="18"/>
      <w:szCs w:val="18"/>
    </w:rPr>
  </w:style>
  <w:style w:type="character" w:styleId="SubtleEmphasis">
    <w:name w:val="Subtle Emphasis"/>
    <w:basedOn w:val="DefaultParagraphFont"/>
    <w:uiPriority w:val="19"/>
    <w:rsid w:val="0089325C"/>
    <w:rPr>
      <w:i/>
      <w:iCs/>
      <w:color w:val="404040" w:themeColor="text1" w:themeTint="BF"/>
    </w:rPr>
  </w:style>
  <w:style w:type="paragraph" w:styleId="Subtitle">
    <w:name w:val="Subtitle"/>
    <w:basedOn w:val="Normal"/>
    <w:next w:val="Normal"/>
    <w:link w:val="SubtitleChar"/>
    <w:uiPriority w:val="11"/>
    <w:qFormat/>
    <w:rsid w:val="0089325C"/>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89325C"/>
    <w:rPr>
      <w:rFonts w:eastAsiaTheme="minorEastAsia"/>
      <w:color w:val="5A5A5A" w:themeColor="text1" w:themeTint="A5"/>
      <w:spacing w:val="15"/>
    </w:rPr>
  </w:style>
  <w:style w:type="paragraph" w:styleId="ListParagraph">
    <w:name w:val="List Paragraph"/>
    <w:basedOn w:val="Normal"/>
    <w:rsid w:val="00892C7D"/>
    <w:pPr>
      <w:suppressAutoHyphens/>
      <w:autoSpaceDN w:val="0"/>
      <w:spacing w:after="200" w:line="276" w:lineRule="auto"/>
      <w:ind w:left="720"/>
      <w:textAlignment w:val="baseline"/>
    </w:pPr>
    <w:rPr>
      <w:rFonts w:ascii="Calibri" w:eastAsia="Calibri" w:hAnsi="Calibri" w:cs="Times New Roman"/>
      <w:lang w:val="en-US"/>
    </w:rPr>
  </w:style>
  <w:style w:type="paragraph" w:customStyle="1" w:styleId="Heading-Appendix">
    <w:name w:val="Heading - Appendix"/>
    <w:basedOn w:val="Normal"/>
    <w:rsid w:val="00892C7D"/>
    <w:pPr>
      <w:keepNext/>
      <w:suppressAutoHyphens/>
      <w:autoSpaceDN w:val="0"/>
      <w:spacing w:before="240" w:after="120" w:line="240" w:lineRule="auto"/>
      <w:jc w:val="both"/>
      <w:textAlignment w:val="baseline"/>
    </w:pPr>
    <w:rPr>
      <w:rFonts w:eastAsia="Calibri" w:cs="Arial"/>
      <w:b/>
      <w:bCs/>
      <w:lang w:val="en-US"/>
    </w:rPr>
  </w:style>
  <w:style w:type="table" w:styleId="TableGrid">
    <w:name w:val="Table Grid"/>
    <w:basedOn w:val="TableNormal"/>
    <w:uiPriority w:val="39"/>
    <w:rsid w:val="0072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2A78"/>
    <w:rPr>
      <w:sz w:val="16"/>
      <w:szCs w:val="16"/>
    </w:rPr>
  </w:style>
  <w:style w:type="paragraph" w:styleId="CommentText">
    <w:name w:val="annotation text"/>
    <w:basedOn w:val="Normal"/>
    <w:link w:val="CommentTextChar"/>
    <w:uiPriority w:val="99"/>
    <w:unhideWhenUsed/>
    <w:rsid w:val="009F2A78"/>
    <w:pPr>
      <w:spacing w:line="240" w:lineRule="auto"/>
    </w:pPr>
    <w:rPr>
      <w:sz w:val="20"/>
      <w:szCs w:val="20"/>
    </w:rPr>
  </w:style>
  <w:style w:type="character" w:customStyle="1" w:styleId="CommentTextChar">
    <w:name w:val="Comment Text Char"/>
    <w:basedOn w:val="DefaultParagraphFont"/>
    <w:link w:val="CommentText"/>
    <w:uiPriority w:val="99"/>
    <w:rsid w:val="009F2A7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F2A78"/>
    <w:rPr>
      <w:b/>
      <w:bCs/>
    </w:rPr>
  </w:style>
  <w:style w:type="character" w:customStyle="1" w:styleId="CommentSubjectChar">
    <w:name w:val="Comment Subject Char"/>
    <w:basedOn w:val="CommentTextChar"/>
    <w:link w:val="CommentSubject"/>
    <w:uiPriority w:val="99"/>
    <w:semiHidden/>
    <w:rsid w:val="009F2A78"/>
    <w:rPr>
      <w:rFonts w:ascii="Arial" w:hAnsi="Arial"/>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77234E"/>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585F949-E459-4BB8-A689-23C641164663}">
    <t:Anchor>
      <t:Comment id="1244603492"/>
    </t:Anchor>
    <t:History>
      <t:Event id="{76A5D4D6-FCCE-4B30-B1F1-6174C6ABF022}" time="2022-10-19T07:02:39.59Z">
        <t:Attribution userId="S::sue.donnelly@teesvalley-ca.gov.uk::57df9575-ca5a-4bbe-9e46-b608b2d499ec" userProvider="AD" userName="Sue Donnelly"/>
        <t:Anchor>
          <t:Comment id="1244603492"/>
        </t:Anchor>
        <t:Create/>
      </t:Event>
      <t:Event id="{9A915A44-D4EA-4CC3-B7A2-05B1977C16BC}" time="2022-10-19T07:02:39.59Z">
        <t:Attribution userId="S::sue.donnelly@teesvalley-ca.gov.uk::57df9575-ca5a-4bbe-9e46-b608b2d499ec" userProvider="AD" userName="Sue Donnelly"/>
        <t:Anchor>
          <t:Comment id="1244603492"/>
        </t:Anchor>
        <t:Assign userId="S::Julie.McCartney@teesvalley-ca.gov.uk::5a35a225-ef26-4fa6-806b-88cb120de549" userProvider="AD" userName="Julie McCartney"/>
      </t:Event>
      <t:Event id="{777FDA14-8D36-40F6-BBE7-E8BE1AF6900F}" time="2022-10-19T07:02:39.59Z">
        <t:Attribution userId="S::sue.donnelly@teesvalley-ca.gov.uk::57df9575-ca5a-4bbe-9e46-b608b2d499ec" userProvider="AD" userName="Sue Donnelly"/>
        <t:Anchor>
          <t:Comment id="1244603492"/>
        </t:Anchor>
        <t:SetTitle title="@Julie McCartney I've taken the main benefits table out does this need to come out too as again the detail will be in the evidence pack/logic model ?"/>
      </t:Event>
    </t:History>
  </t:Task>
  <t:Task id="{EC74FEB1-572D-4AF3-A205-0432CF1E0398}">
    <t:Anchor>
      <t:Comment id="1581102359"/>
    </t:Anchor>
    <t:History>
      <t:Event id="{8FFCC4FC-FFFB-4BF3-BF75-67B3B4A6EA7D}" time="2022-10-07T08:17:08.314Z">
        <t:Attribution userId="S::sue.donnelly@teesvalley-ca.gov.uk::57df9575-ca5a-4bbe-9e46-b608b2d499ec" userProvider="AD" userName="Sue Donnelly"/>
        <t:Anchor>
          <t:Comment id="192200820"/>
        </t:Anchor>
        <t:Create/>
      </t:Event>
      <t:Event id="{E4575DBA-D133-44BB-BC80-2966F5D64622}" time="2022-10-07T08:17:08.314Z">
        <t:Attribution userId="S::sue.donnelly@teesvalley-ca.gov.uk::57df9575-ca5a-4bbe-9e46-b608b2d499ec" userProvider="AD" userName="Sue Donnelly"/>
        <t:Anchor>
          <t:Comment id="192200820"/>
        </t:Anchor>
        <t:Assign userId="S::Geraldine.Brown@teesvalley-ca.gov.uk::03f5dc03-ebd6-44b7-8966-6c8d12ace24b" userProvider="AD" userName="Geraldine Brown"/>
      </t:Event>
      <t:Event id="{1CA93DD7-21AB-450D-BAE6-95C67932D76B}" time="2022-10-07T08:17:08.314Z">
        <t:Attribution userId="S::sue.donnelly@teesvalley-ca.gov.uk::57df9575-ca5a-4bbe-9e46-b608b2d499ec" userProvider="AD" userName="Sue Donnelly"/>
        <t:Anchor>
          <t:Comment id="192200820"/>
        </t:Anchor>
        <t:SetTitle title="@Geraldine Brown do you want a word limit on every section or just the intro ?"/>
      </t:Event>
    </t:History>
  </t:Task>
  <t:Task id="{F9ABE29D-1494-4E0A-A6F3-D5DF2D93A8C7}">
    <t:Anchor>
      <t:Comment id="1596956794"/>
    </t:Anchor>
    <t:History>
      <t:Event id="{0D0DDDF4-BD46-4EAC-B06D-AF94FA08066A}" time="2022-10-07T08:22:00.179Z">
        <t:Attribution userId="S::sue.donnelly@teesvalley-ca.gov.uk::57df9575-ca5a-4bbe-9e46-b608b2d499ec" userProvider="AD" userName="Sue Donnelly"/>
        <t:Anchor>
          <t:Comment id="545266372"/>
        </t:Anchor>
        <t:Create/>
      </t:Event>
      <t:Event id="{317A39F4-A97C-4E0D-8970-CFBC97FA21C9}" time="2022-10-07T08:22:00.179Z">
        <t:Attribution userId="S::sue.donnelly@teesvalley-ca.gov.uk::57df9575-ca5a-4bbe-9e46-b608b2d499ec" userProvider="AD" userName="Sue Donnelly"/>
        <t:Anchor>
          <t:Comment id="545266372"/>
        </t:Anchor>
        <t:Assign userId="S::Geraldine.Brown@teesvalley-ca.gov.uk::03f5dc03-ebd6-44b7-8966-6c8d12ace24b" userProvider="AD" userName="Geraldine Brown"/>
      </t:Event>
      <t:Event id="{098B1FED-D4C3-48C4-BE72-DB727AC9C42A}" time="2022-10-07T08:22:00.179Z">
        <t:Attribution userId="S::sue.donnelly@teesvalley-ca.gov.uk::57df9575-ca5a-4bbe-9e46-b608b2d499ec" userProvider="AD" userName="Sue Donnelly"/>
        <t:Anchor>
          <t:Comment id="545266372"/>
        </t:Anchor>
        <t:SetTitle title="@Geraldine Brown Amended - only issue I see here is that we haven't published the UKSPF IP. Will we once its approved ?"/>
      </t:Event>
    </t:History>
  </t:Task>
  <t:Task id="{F62AD976-9F42-4870-B448-16D6AE27F473}">
    <t:Anchor>
      <t:Comment id="450790282"/>
    </t:Anchor>
    <t:History>
      <t:Event id="{6F7FD88A-30EF-43AF-B064-139AE7568796}" time="2022-10-18T10:53:51.664Z">
        <t:Attribution userId="S::sue.donnelly@teesvalley-ca.gov.uk::57df9575-ca5a-4bbe-9e46-b608b2d499ec" userProvider="AD" userName="Sue Donnelly"/>
        <t:Anchor>
          <t:Comment id="450790282"/>
        </t:Anchor>
        <t:Create/>
      </t:Event>
      <t:Event id="{64776A22-DFB1-45E0-B37E-860C0BAA1179}" time="2022-10-18T10:53:51.664Z">
        <t:Attribution userId="S::sue.donnelly@teesvalley-ca.gov.uk::57df9575-ca5a-4bbe-9e46-b608b2d499ec" userProvider="AD" userName="Sue Donnelly"/>
        <t:Anchor>
          <t:Comment id="450790282"/>
        </t:Anchor>
        <t:Assign userId="S::Julie.McCartney@teesvalley-ca.gov.uk::5a35a225-ef26-4fa6-806b-88cb120de549" userProvider="AD" userName="Julie McCartney"/>
      </t:Event>
      <t:Event id="{5445E64E-7595-4ED2-B3CB-2A6D5D63A270}" time="2022-10-18T10:53:51.664Z">
        <t:Attribution userId="S::sue.donnelly@teesvalley-ca.gov.uk::57df9575-ca5a-4bbe-9e46-b608b2d499ec" userProvider="AD" userName="Sue Donnelly"/>
        <t:Anchor>
          <t:Comment id="450790282"/>
        </t:Anchor>
        <t:SetTitle title="@Julie McCartney please could you have a look at this, struggling to simplify !"/>
      </t:Event>
    </t:History>
  </t:Task>
</t:Tasks>
</file>

<file path=word/theme/theme1.xml><?xml version="1.0" encoding="utf-8"?>
<a:theme xmlns:a="http://schemas.openxmlformats.org/drawingml/2006/main" name="Office Theme">
  <a:themeElements>
    <a:clrScheme name="TVCA Colours">
      <a:dk1>
        <a:sysClr val="windowText" lastClr="000000"/>
      </a:dk1>
      <a:lt1>
        <a:srgbClr val="878786"/>
      </a:lt1>
      <a:dk2>
        <a:srgbClr val="000000"/>
      </a:dk2>
      <a:lt2>
        <a:srgbClr val="878786"/>
      </a:lt2>
      <a:accent1>
        <a:srgbClr val="7C9A2A"/>
      </a:accent1>
      <a:accent2>
        <a:srgbClr val="8C2332"/>
      </a:accent2>
      <a:accent3>
        <a:srgbClr val="0D75BC"/>
      </a:accent3>
      <a:accent4>
        <a:srgbClr val="F7A30F"/>
      </a:accent4>
      <a:accent5>
        <a:srgbClr val="008193"/>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B37C370094A947B45A665807D95A87" ma:contentTypeVersion="23" ma:contentTypeDescription="Create a new document." ma:contentTypeScope="" ma:versionID="ffb61a11bb35891ad83c8b9522fbf85e">
  <xsd:schema xmlns:xsd="http://www.w3.org/2001/XMLSchema" xmlns:xs="http://www.w3.org/2001/XMLSchema" xmlns:p="http://schemas.microsoft.com/office/2006/metadata/properties" xmlns:ns2="c51e0c16-3c70-4bed-930f-b02839d0dd8b" xmlns:ns3="5f308053-a768-43f1-bf66-06210bb74c0d" targetNamespace="http://schemas.microsoft.com/office/2006/metadata/properties" ma:root="true" ma:fieldsID="8b51d3c14a2a48c9c53dbea8ab23cea7" ns2:_="" ns3:_="">
    <xsd:import namespace="c51e0c16-3c70-4bed-930f-b02839d0dd8b"/>
    <xsd:import namespace="5f308053-a768-43f1-bf66-06210bb74c0d"/>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e0c16-3c70-4bed-930f-b02839d0dd8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4afddb5-dc7d-4a25-90c0-e68c37b0a606" ma:termSetId="09814cd3-568e-fe90-9814-8d621ff8fb84" ma:anchorId="fba54fb3-c3e1-fe81-a776-ca4b69148c4d" ma:open="true" ma:isKeyword="false">
      <xsd:complexType>
        <xsd:sequence>
          <xsd:element ref="pc:Terms" minOccurs="0" maxOccurs="1"/>
        </xsd:sequence>
      </xsd:complexType>
    </xsd:element>
    <xsd:element name="Link" ma:index="3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308053-a768-43f1-bf66-06210bb74c0d"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43247f23-7141-4778-a08d-7843529ef0d0}" ma:internalName="TaxCatchAll" ma:showField="CatchAllData" ma:web="5f308053-a768-43f1-bf66-06210bb74c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c51e0c16-3c70-4bed-930f-b02839d0dd8b" xsi:nil="true"/>
    <MigrationWizId xmlns="c51e0c16-3c70-4bed-930f-b02839d0dd8b" xsi:nil="true"/>
    <MigrationWizIdPermissions xmlns="c51e0c16-3c70-4bed-930f-b02839d0dd8b" xsi:nil="true"/>
    <MigrationWizIdDocumentLibraryPermissions xmlns="c51e0c16-3c70-4bed-930f-b02839d0dd8b" xsi:nil="true"/>
    <MigrationWizIdSecurityGroups xmlns="c51e0c16-3c70-4bed-930f-b02839d0dd8b" xsi:nil="true"/>
    <TaxCatchAll xmlns="5f308053-a768-43f1-bf66-06210bb74c0d" xsi:nil="true"/>
    <_Flow_SignoffStatus xmlns="c51e0c16-3c70-4bed-930f-b02839d0dd8b" xsi:nil="true"/>
    <lcf76f155ced4ddcb4097134ff3c332f xmlns="c51e0c16-3c70-4bed-930f-b02839d0dd8b">
      <Terms xmlns="http://schemas.microsoft.com/office/infopath/2007/PartnerControls"/>
    </lcf76f155ced4ddcb4097134ff3c332f>
    <SharedWithUsers xmlns="5f308053-a768-43f1-bf66-06210bb74c0d">
      <UserInfo>
        <DisplayName>Geraldine Brown</DisplayName>
        <AccountId>55</AccountId>
        <AccountType/>
      </UserInfo>
      <UserInfo>
        <DisplayName>Julie McCartney</DisplayName>
        <AccountId>24</AccountId>
        <AccountType/>
      </UserInfo>
    </SharedWithUsers>
    <Link xmlns="c51e0c16-3c70-4bed-930f-b02839d0dd8b">
      <Url xsi:nil="true"/>
      <Description xsi:nil="true"/>
    </Link>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D4EFF1-C38F-47A3-BFFF-097EF4C5C073}">
  <ds:schemaRefs>
    <ds:schemaRef ds:uri="http://schemas.openxmlformats.org/officeDocument/2006/bibliography"/>
  </ds:schemaRefs>
</ds:datastoreItem>
</file>

<file path=customXml/itemProps2.xml><?xml version="1.0" encoding="utf-8"?>
<ds:datastoreItem xmlns:ds="http://schemas.openxmlformats.org/officeDocument/2006/customXml" ds:itemID="{71B619BB-813D-4B58-9CE8-03F59DFAB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e0c16-3c70-4bed-930f-b02839d0dd8b"/>
    <ds:schemaRef ds:uri="5f308053-a768-43f1-bf66-06210bb74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0B2CB6-5AA4-4058-ADD8-41B224EBD9DD}">
  <ds:schemaRefs>
    <ds:schemaRef ds:uri="http://schemas.microsoft.com/office/2006/metadata/properties"/>
    <ds:schemaRef ds:uri="http://schemas.microsoft.com/office/infopath/2007/PartnerControls"/>
    <ds:schemaRef ds:uri="c51e0c16-3c70-4bed-930f-b02839d0dd8b"/>
    <ds:schemaRef ds:uri="5f308053-a768-43f1-bf66-06210bb74c0d"/>
  </ds:schemaRefs>
</ds:datastoreItem>
</file>

<file path=customXml/itemProps4.xml><?xml version="1.0" encoding="utf-8"?>
<ds:datastoreItem xmlns:ds="http://schemas.openxmlformats.org/officeDocument/2006/customXml" ds:itemID="{3B51C844-B56F-49A1-A193-73BBE7C9F4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1544</Words>
  <Characters>8805</Characters>
  <Application>Microsoft Office Word</Application>
  <DocSecurity>0</DocSecurity>
  <Lines>73</Lines>
  <Paragraphs>20</Paragraphs>
  <ScaleCrop>false</ScaleCrop>
  <Company>Xentrall Shared Services</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Sue Donnelly</cp:lastModifiedBy>
  <cp:revision>20</cp:revision>
  <cp:lastPrinted>2018-12-06T11:33:00Z</cp:lastPrinted>
  <dcterms:created xsi:type="dcterms:W3CDTF">2023-03-01T08:05:00Z</dcterms:created>
  <dcterms:modified xsi:type="dcterms:W3CDTF">2023-03-02T07:42:00Z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0x010100A3B37C370094A947B45A665807D95A87</vt:lpwstr>
  </property>
  <property fmtid="{D5CDD505-2E9C-101B-9397-08002B2CF9AE}" pid="3" name="MediaServiceImageTags">
    <vt:lpwstr/>
  </property>
</Properties>
</file>